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C11" w:rsidRPr="00C40A87" w:rsidRDefault="00986C11" w:rsidP="00A87544">
      <w:pPr>
        <w:jc w:val="center"/>
      </w:pPr>
      <w:r w:rsidRPr="00C40A87">
        <w:t>МИНОБРНАУКИ РОССИИ</w:t>
      </w:r>
    </w:p>
    <w:p w:rsidR="00986C11" w:rsidRPr="00C40A87" w:rsidRDefault="00986C11" w:rsidP="00A87544">
      <w:pPr>
        <w:jc w:val="center"/>
      </w:pPr>
      <w:r w:rsidRPr="00C40A87">
        <w:t xml:space="preserve">Федеральное государственное бюджетное образовательное учреждение высшего образования </w:t>
      </w:r>
    </w:p>
    <w:p w:rsidR="00986C11" w:rsidRPr="00C40A87" w:rsidRDefault="00986C11" w:rsidP="00A87544">
      <w:pPr>
        <w:jc w:val="center"/>
        <w:rPr>
          <w:b/>
        </w:rPr>
      </w:pPr>
      <w:r w:rsidRPr="00C40A87">
        <w:rPr>
          <w:b/>
        </w:rPr>
        <w:t>«Гжельский государственный университет»</w:t>
      </w:r>
    </w:p>
    <w:p w:rsidR="00986C11" w:rsidRPr="00C40A87" w:rsidRDefault="00986C11" w:rsidP="00A87544">
      <w:pPr>
        <w:jc w:val="center"/>
      </w:pPr>
      <w:r w:rsidRPr="00C40A87">
        <w:t>(ГГУ)</w:t>
      </w:r>
    </w:p>
    <w:p w:rsidR="00986C11" w:rsidRPr="00C40A87" w:rsidRDefault="00986C11" w:rsidP="00A87544"/>
    <w:p w:rsidR="00986C11" w:rsidRPr="00C40A87" w:rsidRDefault="00986C11" w:rsidP="00A87544">
      <w:pPr>
        <w:pStyle w:val="Style15"/>
        <w:tabs>
          <w:tab w:val="left" w:leader="underscore" w:pos="9760"/>
        </w:tabs>
        <w:spacing w:line="360" w:lineRule="auto"/>
        <w:rPr>
          <w:rStyle w:val="FontStyle53"/>
          <w:bCs/>
          <w:sz w:val="24"/>
        </w:rPr>
      </w:pPr>
    </w:p>
    <w:p w:rsidR="00986C11" w:rsidRDefault="00986C11" w:rsidP="00A87544">
      <w:pPr>
        <w:pStyle w:val="Style15"/>
        <w:tabs>
          <w:tab w:val="left" w:leader="underscore" w:pos="9760"/>
        </w:tabs>
        <w:spacing w:line="360" w:lineRule="auto"/>
        <w:rPr>
          <w:rStyle w:val="FontStyle53"/>
          <w:bCs/>
          <w:sz w:val="24"/>
        </w:rPr>
      </w:pPr>
    </w:p>
    <w:p w:rsidR="00986C11" w:rsidRDefault="00986C11" w:rsidP="00A87544">
      <w:pPr>
        <w:pStyle w:val="Style15"/>
        <w:tabs>
          <w:tab w:val="left" w:leader="underscore" w:pos="9760"/>
        </w:tabs>
        <w:spacing w:line="360" w:lineRule="auto"/>
        <w:rPr>
          <w:rStyle w:val="FontStyle53"/>
          <w:bCs/>
          <w:sz w:val="24"/>
        </w:rPr>
      </w:pPr>
    </w:p>
    <w:p w:rsidR="00986C11" w:rsidRPr="00C40A87" w:rsidRDefault="00986C11" w:rsidP="00A87544">
      <w:pPr>
        <w:pStyle w:val="Style15"/>
        <w:tabs>
          <w:tab w:val="left" w:leader="underscore" w:pos="9760"/>
        </w:tabs>
        <w:spacing w:line="360" w:lineRule="auto"/>
        <w:rPr>
          <w:rStyle w:val="FontStyle53"/>
          <w:bCs/>
          <w:sz w:val="24"/>
        </w:rPr>
      </w:pPr>
    </w:p>
    <w:p w:rsidR="00986C11" w:rsidRPr="00C40A87" w:rsidRDefault="00986C11" w:rsidP="00A87544">
      <w:pPr>
        <w:pStyle w:val="Style15"/>
        <w:tabs>
          <w:tab w:val="left" w:leader="underscore" w:pos="9760"/>
        </w:tabs>
        <w:spacing w:line="360" w:lineRule="auto"/>
        <w:rPr>
          <w:rStyle w:val="FontStyle53"/>
          <w:bCs/>
          <w:sz w:val="24"/>
        </w:rPr>
      </w:pPr>
    </w:p>
    <w:p w:rsidR="00986C11" w:rsidRPr="00C40A87" w:rsidRDefault="00986C11" w:rsidP="00A87544">
      <w:pPr>
        <w:pStyle w:val="Style15"/>
        <w:tabs>
          <w:tab w:val="left" w:leader="underscore" w:pos="9760"/>
        </w:tabs>
        <w:spacing w:line="360" w:lineRule="auto"/>
        <w:jc w:val="center"/>
        <w:rPr>
          <w:rStyle w:val="FontStyle53"/>
          <w:b w:val="0"/>
          <w:bCs/>
          <w:i/>
          <w:sz w:val="24"/>
        </w:rPr>
      </w:pPr>
      <w:r w:rsidRPr="00C40A87">
        <w:rPr>
          <w:rStyle w:val="FontStyle53"/>
          <w:b w:val="0"/>
          <w:bCs/>
          <w:i/>
          <w:sz w:val="24"/>
        </w:rPr>
        <w:t>Кафедра психологии и педагогики</w:t>
      </w:r>
    </w:p>
    <w:p w:rsidR="00986C11" w:rsidRPr="00C40A87" w:rsidRDefault="00986C11" w:rsidP="00A87544">
      <w:pPr>
        <w:tabs>
          <w:tab w:val="left" w:pos="680"/>
          <w:tab w:val="left" w:pos="851"/>
          <w:tab w:val="left" w:pos="6240"/>
        </w:tabs>
        <w:rPr>
          <w:noProof/>
        </w:rPr>
      </w:pPr>
      <w:r w:rsidRPr="00C40A87">
        <w:rPr>
          <w:noProof/>
        </w:rPr>
        <w:tab/>
      </w:r>
    </w:p>
    <w:p w:rsidR="00986C11" w:rsidRPr="00C40A87" w:rsidRDefault="00986C11" w:rsidP="00A87544">
      <w:pPr>
        <w:tabs>
          <w:tab w:val="left" w:pos="680"/>
          <w:tab w:val="left" w:pos="851"/>
          <w:tab w:val="left" w:pos="6240"/>
        </w:tabs>
        <w:rPr>
          <w:noProof/>
        </w:rPr>
      </w:pPr>
    </w:p>
    <w:p w:rsidR="00986C11" w:rsidRPr="00C40A87" w:rsidRDefault="00986C11" w:rsidP="00A87544">
      <w:pPr>
        <w:tabs>
          <w:tab w:val="left" w:pos="680"/>
          <w:tab w:val="left" w:pos="851"/>
          <w:tab w:val="left" w:pos="6240"/>
        </w:tabs>
      </w:pPr>
    </w:p>
    <w:p w:rsidR="00986C11" w:rsidRPr="00C40A87" w:rsidRDefault="00986C11" w:rsidP="00A87544">
      <w:pPr>
        <w:pStyle w:val="Style11"/>
        <w:widowControl/>
        <w:rPr>
          <w:bCs/>
          <w:u w:val="single"/>
        </w:rPr>
      </w:pPr>
      <w:r w:rsidRPr="00C40A87">
        <w:rPr>
          <w:bCs/>
          <w:u w:val="single"/>
        </w:rPr>
        <w:t>Рабочая программа дисциплины</w:t>
      </w:r>
    </w:p>
    <w:p w:rsidR="00986C11" w:rsidRPr="00C40A87" w:rsidRDefault="00986C11" w:rsidP="00A87544">
      <w:pPr>
        <w:tabs>
          <w:tab w:val="left" w:pos="680"/>
          <w:tab w:val="left" w:pos="851"/>
        </w:tabs>
        <w:jc w:val="center"/>
      </w:pPr>
    </w:p>
    <w:p w:rsidR="00986C11" w:rsidRPr="00C40A87" w:rsidRDefault="00986C11" w:rsidP="008D4B30">
      <w:pPr>
        <w:pStyle w:val="Style15"/>
        <w:tabs>
          <w:tab w:val="left" w:leader="underscore" w:pos="9856"/>
        </w:tabs>
        <w:ind w:firstLine="720"/>
        <w:jc w:val="center"/>
        <w:rPr>
          <w:rStyle w:val="FontStyle53"/>
          <w:bCs/>
          <w:sz w:val="24"/>
        </w:rPr>
      </w:pPr>
      <w:r w:rsidRPr="00C40A87">
        <w:rPr>
          <w:rStyle w:val="FontStyle53"/>
          <w:bCs/>
          <w:sz w:val="24"/>
        </w:rPr>
        <w:t>Социальная педагогика</w:t>
      </w:r>
    </w:p>
    <w:p w:rsidR="00986C11" w:rsidRPr="00C40A87" w:rsidRDefault="00986C11" w:rsidP="00A87544">
      <w:pPr>
        <w:pStyle w:val="Style12"/>
        <w:spacing w:line="240" w:lineRule="auto"/>
        <w:ind w:firstLine="720"/>
        <w:jc w:val="center"/>
        <w:rPr>
          <w:rStyle w:val="FontStyle60"/>
          <w:sz w:val="24"/>
          <w:vertAlign w:val="superscript"/>
        </w:rPr>
      </w:pPr>
    </w:p>
    <w:p w:rsidR="00986C11" w:rsidRPr="00C40A87" w:rsidRDefault="00986C11" w:rsidP="00A87544">
      <w:pPr>
        <w:pStyle w:val="Style12"/>
        <w:spacing w:line="240" w:lineRule="auto"/>
        <w:ind w:firstLine="720"/>
        <w:jc w:val="center"/>
        <w:rPr>
          <w:rStyle w:val="FontStyle60"/>
          <w:sz w:val="24"/>
          <w:vertAlign w:val="superscript"/>
        </w:rPr>
      </w:pPr>
    </w:p>
    <w:p w:rsidR="00986C11" w:rsidRPr="00C40A87" w:rsidRDefault="00986C11" w:rsidP="00057CBB">
      <w:pPr>
        <w:pStyle w:val="Style12"/>
        <w:spacing w:line="240" w:lineRule="auto"/>
        <w:rPr>
          <w:rStyle w:val="FontStyle60"/>
          <w:sz w:val="24"/>
          <w:vertAlign w:val="superscript"/>
        </w:rPr>
      </w:pPr>
    </w:p>
    <w:p w:rsidR="00986C11" w:rsidRPr="00C40A87" w:rsidRDefault="00986C11"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986C11" w:rsidRPr="00C40A87">
        <w:trPr>
          <w:trHeight w:val="409"/>
        </w:trPr>
        <w:tc>
          <w:tcPr>
            <w:tcW w:w="3646" w:type="dxa"/>
          </w:tcPr>
          <w:p w:rsidR="00986C11" w:rsidRPr="00C40A87" w:rsidRDefault="00986C11" w:rsidP="00A87544">
            <w:pPr>
              <w:pStyle w:val="Style15"/>
              <w:tabs>
                <w:tab w:val="left" w:leader="underscore" w:pos="9524"/>
              </w:tabs>
              <w:jc w:val="left"/>
              <w:rPr>
                <w:rStyle w:val="FontStyle53"/>
                <w:b w:val="0"/>
                <w:bCs/>
                <w:sz w:val="24"/>
              </w:rPr>
            </w:pPr>
            <w:r w:rsidRPr="00C40A87">
              <w:rPr>
                <w:rStyle w:val="FontStyle53"/>
                <w:b w:val="0"/>
                <w:bCs/>
                <w:i/>
                <w:sz w:val="24"/>
              </w:rPr>
              <w:t>Направление подготовки</w:t>
            </w:r>
          </w:p>
        </w:tc>
        <w:tc>
          <w:tcPr>
            <w:tcW w:w="6243" w:type="dxa"/>
            <w:tcBorders>
              <w:top w:val="nil"/>
              <w:left w:val="nil"/>
              <w:bottom w:val="single" w:sz="4" w:space="0" w:color="auto"/>
              <w:right w:val="nil"/>
            </w:tcBorders>
          </w:tcPr>
          <w:p w:rsidR="00986C11" w:rsidRPr="00C40A87" w:rsidRDefault="00986C11" w:rsidP="008D4B30">
            <w:r w:rsidRPr="00C40A87">
              <w:t>44.03.01 Педагогическое образование</w:t>
            </w:r>
          </w:p>
          <w:p w:rsidR="00986C11" w:rsidRPr="00C40A87" w:rsidRDefault="00986C11" w:rsidP="00A87544">
            <w:pPr>
              <w:rPr>
                <w:rStyle w:val="FontStyle53"/>
                <w:b w:val="0"/>
                <w:sz w:val="24"/>
              </w:rPr>
            </w:pPr>
          </w:p>
        </w:tc>
      </w:tr>
      <w:tr w:rsidR="00986C11" w:rsidRPr="00C40A87">
        <w:trPr>
          <w:trHeight w:val="402"/>
        </w:trPr>
        <w:tc>
          <w:tcPr>
            <w:tcW w:w="3646" w:type="dxa"/>
          </w:tcPr>
          <w:p w:rsidR="00986C11" w:rsidRPr="00C40A87" w:rsidRDefault="00986C11" w:rsidP="00A87544">
            <w:pPr>
              <w:pStyle w:val="Style15"/>
              <w:tabs>
                <w:tab w:val="left" w:leader="underscore" w:pos="9768"/>
              </w:tabs>
              <w:ind w:right="-5211"/>
              <w:jc w:val="left"/>
              <w:rPr>
                <w:rStyle w:val="FontStyle53"/>
                <w:b w:val="0"/>
                <w:bCs/>
                <w:sz w:val="24"/>
              </w:rPr>
            </w:pPr>
            <w:r w:rsidRPr="00C40A87">
              <w:rPr>
                <w:rStyle w:val="FontStyle53"/>
                <w:b w:val="0"/>
                <w:bCs/>
                <w:i/>
                <w:sz w:val="24"/>
              </w:rPr>
              <w:t>Направленность (профиль)</w:t>
            </w:r>
          </w:p>
        </w:tc>
        <w:tc>
          <w:tcPr>
            <w:tcW w:w="6243" w:type="dxa"/>
            <w:tcBorders>
              <w:top w:val="single" w:sz="4" w:space="0" w:color="auto"/>
              <w:left w:val="nil"/>
              <w:bottom w:val="single" w:sz="4" w:space="0" w:color="auto"/>
              <w:right w:val="nil"/>
            </w:tcBorders>
          </w:tcPr>
          <w:p w:rsidR="00986C11" w:rsidRPr="00C40A87" w:rsidRDefault="00986C11" w:rsidP="00521989">
            <w:pPr>
              <w:jc w:val="both"/>
              <w:rPr>
                <w:rStyle w:val="FontStyle53"/>
                <w:b w:val="0"/>
                <w:sz w:val="24"/>
              </w:rPr>
            </w:pPr>
            <w:r>
              <w:rPr>
                <w:rStyle w:val="FontStyle53"/>
                <w:b w:val="0"/>
                <w:sz w:val="24"/>
              </w:rPr>
              <w:t>Дошкольное образование</w:t>
            </w:r>
          </w:p>
        </w:tc>
      </w:tr>
      <w:tr w:rsidR="00986C11" w:rsidRPr="00C40A87">
        <w:tc>
          <w:tcPr>
            <w:tcW w:w="3646" w:type="dxa"/>
          </w:tcPr>
          <w:p w:rsidR="00986C11" w:rsidRPr="00C40A87" w:rsidRDefault="00986C11" w:rsidP="00A87544">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986C11" w:rsidRPr="00C40A87" w:rsidRDefault="00986C11" w:rsidP="00A87544">
            <w:pPr>
              <w:pStyle w:val="Style15"/>
              <w:tabs>
                <w:tab w:val="left" w:leader="underscore" w:pos="9768"/>
              </w:tabs>
              <w:jc w:val="center"/>
              <w:rPr>
                <w:rStyle w:val="FontStyle53"/>
                <w:b w:val="0"/>
                <w:bCs/>
                <w:sz w:val="24"/>
              </w:rPr>
            </w:pPr>
          </w:p>
        </w:tc>
      </w:tr>
      <w:tr w:rsidR="00986C11" w:rsidRPr="00C40A87">
        <w:tc>
          <w:tcPr>
            <w:tcW w:w="3646" w:type="dxa"/>
          </w:tcPr>
          <w:p w:rsidR="00986C11" w:rsidRPr="00C40A87" w:rsidRDefault="00986C11" w:rsidP="00A87544">
            <w:pPr>
              <w:pStyle w:val="Style15"/>
              <w:tabs>
                <w:tab w:val="left" w:leader="underscore" w:pos="9768"/>
              </w:tabs>
              <w:jc w:val="left"/>
              <w:rPr>
                <w:rStyle w:val="FontStyle53"/>
                <w:b w:val="0"/>
                <w:bCs/>
                <w:i/>
                <w:sz w:val="24"/>
              </w:rPr>
            </w:pPr>
          </w:p>
          <w:p w:rsidR="00986C11" w:rsidRPr="00C40A87" w:rsidRDefault="00986C11" w:rsidP="00A87544">
            <w:pPr>
              <w:pStyle w:val="Style15"/>
              <w:tabs>
                <w:tab w:val="left" w:leader="underscore" w:pos="9768"/>
              </w:tabs>
              <w:jc w:val="left"/>
              <w:rPr>
                <w:rStyle w:val="FontStyle53"/>
                <w:b w:val="0"/>
                <w:bCs/>
                <w:i/>
                <w:sz w:val="24"/>
              </w:rPr>
            </w:pPr>
          </w:p>
          <w:p w:rsidR="00986C11" w:rsidRPr="00C40A87" w:rsidRDefault="00986C11" w:rsidP="00A87544">
            <w:pPr>
              <w:pStyle w:val="Style15"/>
              <w:tabs>
                <w:tab w:val="left" w:leader="underscore" w:pos="9768"/>
              </w:tabs>
              <w:jc w:val="left"/>
              <w:rPr>
                <w:rStyle w:val="FontStyle53"/>
                <w:b w:val="0"/>
                <w:bCs/>
                <w:sz w:val="24"/>
              </w:rPr>
            </w:pPr>
            <w:r w:rsidRPr="00C40A87">
              <w:rPr>
                <w:rStyle w:val="FontStyle53"/>
                <w:b w:val="0"/>
                <w:bCs/>
                <w:i/>
                <w:sz w:val="24"/>
              </w:rPr>
              <w:t>Квалификация  выпускника</w:t>
            </w:r>
          </w:p>
        </w:tc>
        <w:tc>
          <w:tcPr>
            <w:tcW w:w="6243" w:type="dxa"/>
            <w:tcBorders>
              <w:top w:val="nil"/>
              <w:left w:val="nil"/>
              <w:bottom w:val="single" w:sz="4" w:space="0" w:color="auto"/>
              <w:right w:val="nil"/>
            </w:tcBorders>
          </w:tcPr>
          <w:p w:rsidR="00986C11" w:rsidRPr="00C40A87" w:rsidRDefault="00986C11" w:rsidP="00A87544">
            <w:pPr>
              <w:pStyle w:val="Style15"/>
              <w:tabs>
                <w:tab w:val="left" w:leader="underscore" w:pos="9768"/>
              </w:tabs>
              <w:rPr>
                <w:rStyle w:val="FontStyle53"/>
                <w:b w:val="0"/>
                <w:bCs/>
                <w:sz w:val="24"/>
              </w:rPr>
            </w:pPr>
          </w:p>
          <w:p w:rsidR="00986C11" w:rsidRPr="00C40A87" w:rsidRDefault="00986C11" w:rsidP="00A87544">
            <w:pPr>
              <w:pStyle w:val="Style15"/>
              <w:tabs>
                <w:tab w:val="left" w:leader="underscore" w:pos="9768"/>
              </w:tabs>
              <w:rPr>
                <w:rStyle w:val="FontStyle53"/>
                <w:b w:val="0"/>
                <w:bCs/>
                <w:sz w:val="24"/>
              </w:rPr>
            </w:pPr>
          </w:p>
          <w:p w:rsidR="00986C11" w:rsidRPr="00C40A87" w:rsidRDefault="00986C11" w:rsidP="00A87544">
            <w:pPr>
              <w:pStyle w:val="Style15"/>
              <w:tabs>
                <w:tab w:val="left" w:leader="underscore" w:pos="9768"/>
              </w:tabs>
              <w:rPr>
                <w:rStyle w:val="FontStyle53"/>
                <w:b w:val="0"/>
                <w:bCs/>
                <w:sz w:val="24"/>
              </w:rPr>
            </w:pPr>
            <w:r w:rsidRPr="00C40A87">
              <w:rPr>
                <w:rStyle w:val="FontStyle53"/>
                <w:b w:val="0"/>
                <w:bCs/>
                <w:sz w:val="24"/>
              </w:rPr>
              <w:t>бакалавр</w:t>
            </w:r>
          </w:p>
        </w:tc>
      </w:tr>
    </w:tbl>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A87544">
      <w:pPr>
        <w:pStyle w:val="Style15"/>
        <w:tabs>
          <w:tab w:val="left" w:leader="underscore" w:pos="9768"/>
        </w:tabs>
        <w:jc w:val="center"/>
        <w:rPr>
          <w:rStyle w:val="FontStyle53"/>
          <w:bCs/>
          <w:sz w:val="24"/>
        </w:rPr>
      </w:pPr>
    </w:p>
    <w:p w:rsidR="00986C11" w:rsidRPr="00C40A87" w:rsidRDefault="00986C11" w:rsidP="007D721B">
      <w:pPr>
        <w:pStyle w:val="Style15"/>
        <w:tabs>
          <w:tab w:val="left" w:leader="underscore" w:pos="9768"/>
        </w:tabs>
        <w:jc w:val="center"/>
        <w:rPr>
          <w:rStyle w:val="FontStyle53"/>
          <w:b w:val="0"/>
          <w:bCs/>
          <w:sz w:val="24"/>
        </w:rPr>
      </w:pPr>
      <w:r w:rsidRPr="00C40A87">
        <w:rPr>
          <w:rStyle w:val="FontStyle53"/>
          <w:b w:val="0"/>
          <w:bCs/>
          <w:sz w:val="24"/>
        </w:rPr>
        <w:t>пос. Электроизолятор</w:t>
      </w:r>
    </w:p>
    <w:p w:rsidR="00986C11" w:rsidRPr="00C40A87" w:rsidRDefault="00986C11" w:rsidP="00A87544">
      <w:pPr>
        <w:pStyle w:val="Style15"/>
        <w:tabs>
          <w:tab w:val="left" w:leader="underscore" w:pos="9768"/>
        </w:tabs>
        <w:jc w:val="center"/>
        <w:rPr>
          <w:rStyle w:val="FontStyle53"/>
          <w:bCs/>
          <w:sz w:val="24"/>
        </w:rPr>
      </w:pPr>
      <w:bookmarkStart w:id="0" w:name="_GoBack"/>
      <w:bookmarkEnd w:id="0"/>
    </w:p>
    <w:p w:rsidR="00986C11" w:rsidRPr="00C40A87" w:rsidRDefault="00986C11" w:rsidP="00A87544">
      <w:pPr>
        <w:pStyle w:val="Style15"/>
        <w:tabs>
          <w:tab w:val="left" w:leader="underscore" w:pos="9768"/>
        </w:tabs>
        <w:rPr>
          <w:rStyle w:val="FontStyle53"/>
          <w:bCs/>
          <w:sz w:val="24"/>
        </w:rPr>
      </w:pPr>
      <w:r w:rsidRPr="00C40A87">
        <w:rPr>
          <w:rStyle w:val="FontStyle53"/>
          <w:bCs/>
          <w:sz w:val="24"/>
        </w:rPr>
        <w:br w:type="page"/>
      </w:r>
    </w:p>
    <w:p w:rsidR="00986C11" w:rsidRPr="00C40A87" w:rsidRDefault="00986C11" w:rsidP="00A87544">
      <w:pPr>
        <w:pStyle w:val="Style15"/>
        <w:tabs>
          <w:tab w:val="left" w:leader="underscore" w:pos="9768"/>
        </w:tabs>
        <w:jc w:val="center"/>
        <w:rPr>
          <w:rStyle w:val="FontStyle53"/>
          <w:b w:val="0"/>
          <w:bCs/>
          <w:sz w:val="24"/>
        </w:rPr>
      </w:pPr>
    </w:p>
    <w:p w:rsidR="00986C11" w:rsidRPr="00C40A87" w:rsidRDefault="00986C11" w:rsidP="00A87544">
      <w:pPr>
        <w:tabs>
          <w:tab w:val="left" w:pos="680"/>
          <w:tab w:val="left" w:pos="851"/>
        </w:tabs>
        <w:jc w:val="both"/>
        <w:rPr>
          <w:b/>
        </w:rPr>
      </w:pPr>
      <w:r w:rsidRPr="00C40A87">
        <w:tab/>
        <w:t>Рабочая программа дисциплины «Социальная педагогика»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r>
        <w:t xml:space="preserve"> (Дошкольное образование).</w:t>
      </w:r>
    </w:p>
    <w:p w:rsidR="00986C11" w:rsidRDefault="00986C11" w:rsidP="00A87544">
      <w:pPr>
        <w:ind w:firstLine="709"/>
        <w:jc w:val="both"/>
      </w:pPr>
      <w:r w:rsidRPr="00C40A87">
        <w:t xml:space="preserve">Дисциплина относится к обязательной части Блока 1 «Дисциплины (модули)» учебного плана. </w:t>
      </w:r>
    </w:p>
    <w:p w:rsidR="00986C11" w:rsidRPr="00382C1D" w:rsidRDefault="00986C11" w:rsidP="00382C1D">
      <w:pPr>
        <w:ind w:firstLine="709"/>
        <w:jc w:val="both"/>
      </w:pPr>
      <w:r w:rsidRPr="00382C1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82C1D">
          <w:t>2014 г</w:t>
        </w:r>
      </w:smartTag>
      <w:r w:rsidRPr="00382C1D">
        <w:t>. N АК-44/05вн).</w:t>
      </w:r>
    </w:p>
    <w:p w:rsidR="00986C11" w:rsidRPr="00382C1D" w:rsidRDefault="00986C11" w:rsidP="00382C1D">
      <w:pPr>
        <w:ind w:firstLine="709"/>
        <w:jc w:val="both"/>
      </w:pPr>
      <w:r w:rsidRPr="00382C1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jc w:val="both"/>
      </w:pPr>
    </w:p>
    <w:p w:rsidR="00986C11" w:rsidRPr="00C40A87" w:rsidRDefault="00986C11" w:rsidP="00A87544">
      <w:pPr>
        <w:ind w:firstLine="709"/>
        <w:jc w:val="both"/>
      </w:pPr>
    </w:p>
    <w:p w:rsidR="00986C11" w:rsidRPr="00C40A87" w:rsidRDefault="00986C11" w:rsidP="00A87544">
      <w:pPr>
        <w:ind w:firstLine="709"/>
        <w:jc w:val="both"/>
      </w:pPr>
    </w:p>
    <w:p w:rsidR="00986C11" w:rsidRPr="00C40A87" w:rsidRDefault="00986C11" w:rsidP="00A87544">
      <w:pPr>
        <w:jc w:val="both"/>
      </w:pPr>
    </w:p>
    <w:p w:rsidR="00986C11" w:rsidRPr="00C40A87" w:rsidRDefault="00986C11" w:rsidP="00A87544"/>
    <w:p w:rsidR="00986C11" w:rsidRPr="00C40A87" w:rsidRDefault="00986C11" w:rsidP="00A87544"/>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jc w:val="center"/>
      </w:pPr>
    </w:p>
    <w:p w:rsidR="00986C11" w:rsidRPr="00C40A87" w:rsidRDefault="00986C11" w:rsidP="00D00133">
      <w:pPr>
        <w:autoSpaceDE w:val="0"/>
        <w:autoSpaceDN w:val="0"/>
        <w:adjustRightInd w:val="0"/>
        <w:ind w:firstLine="709"/>
        <w:jc w:val="both"/>
      </w:pPr>
    </w:p>
    <w:p w:rsidR="00986C11" w:rsidRPr="00C40A87" w:rsidRDefault="00986C11" w:rsidP="00D00133">
      <w:pPr>
        <w:autoSpaceDE w:val="0"/>
        <w:autoSpaceDN w:val="0"/>
        <w:adjustRightInd w:val="0"/>
        <w:ind w:firstLine="709"/>
        <w:jc w:val="both"/>
      </w:pPr>
    </w:p>
    <w:p w:rsidR="00986C11" w:rsidRPr="00C40A87" w:rsidRDefault="00986C11" w:rsidP="00D00133">
      <w:pPr>
        <w:autoSpaceDE w:val="0"/>
        <w:autoSpaceDN w:val="0"/>
        <w:adjustRightInd w:val="0"/>
        <w:jc w:val="both"/>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p>
    <w:p w:rsidR="00986C11" w:rsidRPr="00C40A87" w:rsidRDefault="00986C11" w:rsidP="00D00133">
      <w:pPr>
        <w:autoSpaceDE w:val="0"/>
        <w:autoSpaceDN w:val="0"/>
        <w:adjustRightInd w:val="0"/>
      </w:pPr>
      <w:r w:rsidRPr="00C40A87">
        <w:br w:type="page"/>
      </w:r>
    </w:p>
    <w:p w:rsidR="00986C11" w:rsidRPr="00C40A87" w:rsidRDefault="00986C11" w:rsidP="00E67765">
      <w:pPr>
        <w:numPr>
          <w:ilvl w:val="0"/>
          <w:numId w:val="2"/>
        </w:numPr>
        <w:tabs>
          <w:tab w:val="left" w:pos="6131"/>
        </w:tabs>
        <w:autoSpaceDE w:val="0"/>
        <w:autoSpaceDN w:val="0"/>
        <w:adjustRightInd w:val="0"/>
        <w:jc w:val="both"/>
        <w:rPr>
          <w:b/>
          <w:bCs/>
          <w:i/>
          <w:iCs/>
        </w:rPr>
      </w:pPr>
      <w:r w:rsidRPr="00C40A87">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86C11" w:rsidRPr="00C40A87" w:rsidRDefault="00986C11" w:rsidP="00E67765">
      <w:pPr>
        <w:tabs>
          <w:tab w:val="left" w:pos="6131"/>
        </w:tabs>
        <w:autoSpaceDE w:val="0"/>
        <w:autoSpaceDN w:val="0"/>
        <w:adjustRightInd w:val="0"/>
        <w:ind w:left="14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986C11" w:rsidRPr="00495CC7" w:rsidTr="00A10C4F">
        <w:tc>
          <w:tcPr>
            <w:tcW w:w="2158" w:type="dxa"/>
          </w:tcPr>
          <w:p w:rsidR="00986C11" w:rsidRPr="00A10C4F" w:rsidRDefault="00986C11" w:rsidP="00A10C4F">
            <w:pPr>
              <w:jc w:val="center"/>
              <w:rPr>
                <w:b/>
              </w:rPr>
            </w:pPr>
            <w:r w:rsidRPr="00A10C4F">
              <w:rPr>
                <w:b/>
              </w:rPr>
              <w:t>Компетенция</w:t>
            </w:r>
          </w:p>
        </w:tc>
        <w:tc>
          <w:tcPr>
            <w:tcW w:w="3402" w:type="dxa"/>
          </w:tcPr>
          <w:p w:rsidR="00986C11" w:rsidRPr="00A10C4F" w:rsidRDefault="00986C11" w:rsidP="00A10C4F">
            <w:pPr>
              <w:jc w:val="center"/>
              <w:rPr>
                <w:b/>
              </w:rPr>
            </w:pPr>
            <w:r w:rsidRPr="00A10C4F">
              <w:rPr>
                <w:b/>
              </w:rPr>
              <w:t>Индикаторы достижения компетенций</w:t>
            </w:r>
          </w:p>
        </w:tc>
        <w:tc>
          <w:tcPr>
            <w:tcW w:w="3402" w:type="dxa"/>
          </w:tcPr>
          <w:p w:rsidR="00986C11" w:rsidRPr="00A10C4F" w:rsidRDefault="00986C11" w:rsidP="00A10C4F">
            <w:pPr>
              <w:jc w:val="center"/>
              <w:rPr>
                <w:b/>
              </w:rPr>
            </w:pPr>
            <w:r w:rsidRPr="00A10C4F">
              <w:rPr>
                <w:b/>
              </w:rPr>
              <w:t>Планируемые результаты обучения по дисциплине</w:t>
            </w:r>
          </w:p>
        </w:tc>
      </w:tr>
      <w:tr w:rsidR="00986C11" w:rsidRPr="00495CC7" w:rsidTr="00A10C4F">
        <w:tc>
          <w:tcPr>
            <w:tcW w:w="2158" w:type="dxa"/>
          </w:tcPr>
          <w:p w:rsidR="00986C11" w:rsidRPr="00A10C4F" w:rsidRDefault="00986C11" w:rsidP="00A10C4F">
            <w:r w:rsidRPr="00A10C4F">
              <w:t>УК-3. Способен</w:t>
            </w:r>
          </w:p>
          <w:p w:rsidR="00986C11" w:rsidRPr="00A10C4F" w:rsidRDefault="00986C11" w:rsidP="00A10C4F">
            <w:r w:rsidRPr="00A10C4F">
              <w:t>осуществлять социальное</w:t>
            </w:r>
          </w:p>
          <w:p w:rsidR="00986C11" w:rsidRPr="00A10C4F" w:rsidRDefault="00986C11" w:rsidP="00A10C4F">
            <w:r w:rsidRPr="00A10C4F">
              <w:t>взаимодействие и</w:t>
            </w:r>
          </w:p>
          <w:p w:rsidR="00986C11" w:rsidRPr="00A10C4F" w:rsidRDefault="00986C11" w:rsidP="00A10C4F">
            <w:r w:rsidRPr="00A10C4F">
              <w:t>реализовывать свою роль в команде</w:t>
            </w:r>
          </w:p>
        </w:tc>
        <w:tc>
          <w:tcPr>
            <w:tcW w:w="3402" w:type="dxa"/>
          </w:tcPr>
          <w:p w:rsidR="00986C11" w:rsidRPr="00A10C4F" w:rsidRDefault="00986C11" w:rsidP="00A10C4F">
            <w:r w:rsidRPr="00A10C4F">
              <w:t>УК-3.1.</w:t>
            </w:r>
          </w:p>
          <w:p w:rsidR="00986C11" w:rsidRPr="00A10C4F" w:rsidRDefault="00986C11" w:rsidP="00A10C4F">
            <w:r w:rsidRPr="00A10C4F">
              <w:t>Понимает эффективность использованиястратегии сотрудничества для достижения поставленной цели, определяет свою роль в команде</w:t>
            </w:r>
          </w:p>
          <w:p w:rsidR="00986C11" w:rsidRPr="00A10C4F" w:rsidRDefault="00986C11" w:rsidP="00A10C4F">
            <w:r w:rsidRPr="00A10C4F">
              <w:t>УК-3.2.</w:t>
            </w:r>
          </w:p>
          <w:p w:rsidR="00986C11" w:rsidRPr="00A10C4F" w:rsidRDefault="00986C11" w:rsidP="00A10C4F">
            <w:r w:rsidRPr="00A10C4F">
              <w:t>Различает особенности поведения разных групп людей, с которыми</w:t>
            </w:r>
          </w:p>
          <w:p w:rsidR="00986C11" w:rsidRPr="00A10C4F" w:rsidRDefault="00986C11" w:rsidP="00A10C4F">
            <w:r w:rsidRPr="00A10C4F">
              <w:t>работает/взаимодействует, учитывает их в своей деятельности</w:t>
            </w:r>
          </w:p>
          <w:p w:rsidR="00986C11" w:rsidRPr="00A10C4F" w:rsidRDefault="00986C11" w:rsidP="00A10C4F">
            <w:r w:rsidRPr="00A10C4F">
              <w:t>УК-3.3.</w:t>
            </w:r>
          </w:p>
          <w:p w:rsidR="00986C11" w:rsidRPr="00A10C4F" w:rsidRDefault="00986C11" w:rsidP="00A10C4F">
            <w:r w:rsidRPr="00A10C4F">
              <w:t>Способен устанавливать разные виды</w:t>
            </w:r>
          </w:p>
          <w:p w:rsidR="00986C11" w:rsidRPr="00A10C4F" w:rsidRDefault="00986C11" w:rsidP="00A10C4F">
            <w:r w:rsidRPr="00A10C4F">
              <w:t>коммуникации (учебную, деловую,неформальную и др.)</w:t>
            </w:r>
          </w:p>
          <w:p w:rsidR="00986C11" w:rsidRPr="00A10C4F" w:rsidRDefault="00986C11" w:rsidP="00A10C4F">
            <w:r w:rsidRPr="00A10C4F">
              <w:t>УК-3.4.</w:t>
            </w:r>
          </w:p>
          <w:p w:rsidR="00986C11" w:rsidRPr="00A10C4F" w:rsidRDefault="00986C11" w:rsidP="00A10C4F">
            <w:r w:rsidRPr="00A10C4F">
              <w:t>Понимает результаты (последствия) личных действий и планирует последовательность шагов для достижения заданного результата</w:t>
            </w:r>
          </w:p>
          <w:p w:rsidR="00986C11" w:rsidRPr="00A10C4F" w:rsidRDefault="00986C11" w:rsidP="00A10C4F">
            <w:r w:rsidRPr="00A10C4F">
              <w:t>УК-3.5.</w:t>
            </w:r>
          </w:p>
          <w:p w:rsidR="00986C11" w:rsidRPr="00A10C4F" w:rsidRDefault="00986C11" w:rsidP="00C029D7">
            <w:r w:rsidRPr="00A10C4F">
              <w:t>Эффективно взаимодействует с другимичленами команды, в т.ч. участвует в обмене информацией, знаниями и опытом, в презентации результатов работы команды</w:t>
            </w:r>
          </w:p>
        </w:tc>
        <w:tc>
          <w:tcPr>
            <w:tcW w:w="3402" w:type="dxa"/>
          </w:tcPr>
          <w:p w:rsidR="00986C11" w:rsidRPr="00A10C4F" w:rsidRDefault="00986C11" w:rsidP="00C029D7">
            <w:r w:rsidRPr="00A10C4F">
              <w:t>Знать: эффективность использования</w:t>
            </w:r>
          </w:p>
          <w:p w:rsidR="00986C11" w:rsidRPr="00A10C4F" w:rsidRDefault="00986C11" w:rsidP="00C029D7">
            <w:r w:rsidRPr="00A10C4F">
              <w:t>стратегии сотрудничества для достижения поставленной цели, определя</w:t>
            </w:r>
            <w:r>
              <w:t>я</w:t>
            </w:r>
            <w:r w:rsidRPr="00A10C4F">
              <w:t xml:space="preserve"> свою роль в команде</w:t>
            </w:r>
          </w:p>
          <w:p w:rsidR="00986C11" w:rsidRPr="00A10C4F" w:rsidRDefault="00986C11" w:rsidP="00C029D7">
            <w:r w:rsidRPr="00A10C4F">
              <w:t>Уметь:</w:t>
            </w:r>
            <w:r>
              <w:t>р</w:t>
            </w:r>
            <w:r w:rsidRPr="00A10C4F">
              <w:t>азлича</w:t>
            </w:r>
            <w:r>
              <w:t>ть</w:t>
            </w:r>
            <w:r w:rsidRPr="00A10C4F">
              <w:t xml:space="preserve"> особенности поведения разных групп людей, с которыми</w:t>
            </w:r>
          </w:p>
          <w:p w:rsidR="00986C11" w:rsidRPr="00A10C4F" w:rsidRDefault="00986C11" w:rsidP="00C029D7">
            <w:r w:rsidRPr="00A10C4F">
              <w:t>работает/взаимодействует, учитывает их в своей деятельности</w:t>
            </w:r>
            <w:r>
              <w:t xml:space="preserve">; </w:t>
            </w:r>
            <w:r w:rsidRPr="00A10C4F">
              <w:t>устанавливать разные видыкоммуникации (учебную, деловую,</w:t>
            </w:r>
          </w:p>
          <w:p w:rsidR="00986C11" w:rsidRPr="00A10C4F" w:rsidRDefault="00986C11" w:rsidP="00C029D7">
            <w:r w:rsidRPr="00A10C4F">
              <w:t>неформальную и др.)</w:t>
            </w:r>
          </w:p>
          <w:p w:rsidR="00986C11" w:rsidRPr="00A10C4F" w:rsidRDefault="00986C11" w:rsidP="00C029D7">
            <w:r w:rsidRPr="00A10C4F">
              <w:t>Владеть:</w:t>
            </w:r>
            <w:r>
              <w:t xml:space="preserve"> способностью </w:t>
            </w:r>
            <w:r w:rsidRPr="00A10C4F">
              <w:t>устанавливать разные виды</w:t>
            </w:r>
          </w:p>
          <w:p w:rsidR="00986C11" w:rsidRPr="00A10C4F" w:rsidRDefault="00986C11" w:rsidP="00C029D7">
            <w:r w:rsidRPr="00A10C4F">
              <w:t>коммуникации (учебную, деловую,неформальную и др.)</w:t>
            </w:r>
            <w:r>
              <w:t xml:space="preserve">; </w:t>
            </w:r>
            <w:r w:rsidRPr="00A10C4F">
              <w:t>планир</w:t>
            </w:r>
            <w:r>
              <w:t>овать</w:t>
            </w:r>
            <w:r w:rsidRPr="00A10C4F">
              <w:t xml:space="preserve"> последовательность шагов для достижения заданного результата</w:t>
            </w:r>
            <w:r>
              <w:t>;</w:t>
            </w:r>
            <w:r w:rsidRPr="00A10C4F">
              <w:t xml:space="preserve"> взаимодейств</w:t>
            </w:r>
            <w:r>
              <w:t>ия</w:t>
            </w:r>
            <w:r w:rsidRPr="00A10C4F">
              <w:t xml:space="preserve"> с другимичленами команды, в т.ч. участву</w:t>
            </w:r>
            <w:r>
              <w:t>я</w:t>
            </w:r>
            <w:r w:rsidRPr="00A10C4F">
              <w:t xml:space="preserve"> в обмене информацией, знаниями и опытом, в презентации результатов работы команды</w:t>
            </w:r>
          </w:p>
          <w:p w:rsidR="00986C11" w:rsidRPr="00A10C4F" w:rsidRDefault="00986C11" w:rsidP="00C029D7"/>
          <w:p w:rsidR="00986C11" w:rsidRPr="00A10C4F" w:rsidRDefault="00986C11" w:rsidP="00A10C4F">
            <w:pPr>
              <w:rPr>
                <w:b/>
              </w:rPr>
            </w:pPr>
          </w:p>
        </w:tc>
      </w:tr>
      <w:tr w:rsidR="00986C11" w:rsidRPr="00495CC7" w:rsidTr="00A10C4F">
        <w:tc>
          <w:tcPr>
            <w:tcW w:w="2158" w:type="dxa"/>
          </w:tcPr>
          <w:p w:rsidR="00986C11" w:rsidRPr="00A10C4F" w:rsidRDefault="00986C11" w:rsidP="00A10C4F">
            <w:pPr>
              <w:autoSpaceDE w:val="0"/>
              <w:autoSpaceDN w:val="0"/>
              <w:adjustRightInd w:val="0"/>
              <w:rPr>
                <w:lang w:eastAsia="en-US"/>
              </w:rPr>
            </w:pPr>
            <w:r w:rsidRPr="00A10C4F">
              <w:rPr>
                <w:lang w:eastAsia="en-US"/>
              </w:rPr>
              <w:t>ОПК-1. Способен осуществлять</w:t>
            </w:r>
          </w:p>
          <w:p w:rsidR="00986C11" w:rsidRPr="00A10C4F" w:rsidRDefault="00986C11" w:rsidP="00A10C4F">
            <w:pPr>
              <w:autoSpaceDE w:val="0"/>
              <w:autoSpaceDN w:val="0"/>
              <w:adjustRightInd w:val="0"/>
              <w:rPr>
                <w:lang w:eastAsia="en-US"/>
              </w:rPr>
            </w:pPr>
            <w:r w:rsidRPr="00A10C4F">
              <w:rPr>
                <w:lang w:eastAsia="en-US"/>
              </w:rPr>
              <w:t>профессиональную деятельность в</w:t>
            </w:r>
          </w:p>
          <w:p w:rsidR="00986C11" w:rsidRPr="00A10C4F" w:rsidRDefault="00986C11" w:rsidP="00A10C4F">
            <w:pPr>
              <w:autoSpaceDE w:val="0"/>
              <w:autoSpaceDN w:val="0"/>
              <w:adjustRightInd w:val="0"/>
              <w:rPr>
                <w:lang w:eastAsia="en-US"/>
              </w:rPr>
            </w:pPr>
            <w:r w:rsidRPr="00A10C4F">
              <w:rPr>
                <w:lang w:eastAsia="en-US"/>
              </w:rPr>
              <w:t>соответствии с нормативными</w:t>
            </w:r>
          </w:p>
          <w:p w:rsidR="00986C11" w:rsidRPr="00A10C4F" w:rsidRDefault="00986C11" w:rsidP="00A10C4F">
            <w:pPr>
              <w:autoSpaceDE w:val="0"/>
              <w:autoSpaceDN w:val="0"/>
              <w:adjustRightInd w:val="0"/>
              <w:rPr>
                <w:lang w:eastAsia="en-US"/>
              </w:rPr>
            </w:pPr>
            <w:r w:rsidRPr="00A10C4F">
              <w:rPr>
                <w:lang w:eastAsia="en-US"/>
              </w:rPr>
              <w:t>правовыми актами в сфере</w:t>
            </w:r>
          </w:p>
          <w:p w:rsidR="00986C11" w:rsidRPr="00A10C4F" w:rsidRDefault="00986C11" w:rsidP="00A10C4F">
            <w:pPr>
              <w:autoSpaceDE w:val="0"/>
              <w:autoSpaceDN w:val="0"/>
              <w:adjustRightInd w:val="0"/>
              <w:rPr>
                <w:lang w:eastAsia="en-US"/>
              </w:rPr>
            </w:pPr>
            <w:r w:rsidRPr="00A10C4F">
              <w:rPr>
                <w:lang w:eastAsia="en-US"/>
              </w:rPr>
              <w:t>образования и нормами</w:t>
            </w:r>
          </w:p>
          <w:p w:rsidR="00986C11" w:rsidRPr="00A10C4F" w:rsidRDefault="00986C11" w:rsidP="00A10C4F">
            <w:pPr>
              <w:keepNext/>
              <w:keepLines/>
              <w:tabs>
                <w:tab w:val="center" w:pos="1025"/>
                <w:tab w:val="right" w:pos="10206"/>
              </w:tabs>
              <w:outlineLvl w:val="2"/>
              <w:rPr>
                <w:b/>
              </w:rPr>
            </w:pPr>
            <w:r w:rsidRPr="00A10C4F">
              <w:rPr>
                <w:lang w:eastAsia="en-US"/>
              </w:rPr>
              <w:lastRenderedPageBreak/>
              <w:t>профессиональной этики</w:t>
            </w:r>
          </w:p>
        </w:tc>
        <w:tc>
          <w:tcPr>
            <w:tcW w:w="3402" w:type="dxa"/>
          </w:tcPr>
          <w:p w:rsidR="00986C11" w:rsidRPr="00A10C4F" w:rsidRDefault="00986C11" w:rsidP="00A10C4F">
            <w:pPr>
              <w:autoSpaceDE w:val="0"/>
              <w:autoSpaceDN w:val="0"/>
              <w:adjustRightInd w:val="0"/>
              <w:rPr>
                <w:lang w:eastAsia="en-US"/>
              </w:rPr>
            </w:pPr>
            <w:r w:rsidRPr="00A10C4F">
              <w:rPr>
                <w:lang w:eastAsia="en-US"/>
              </w:rPr>
              <w:lastRenderedPageBreak/>
              <w:t>ОПК-1.1.</w:t>
            </w:r>
          </w:p>
          <w:p w:rsidR="00986C11" w:rsidRPr="00A10C4F" w:rsidRDefault="00986C11" w:rsidP="00A10C4F">
            <w:pPr>
              <w:autoSpaceDE w:val="0"/>
              <w:autoSpaceDN w:val="0"/>
              <w:adjustRightInd w:val="0"/>
              <w:rPr>
                <w:lang w:eastAsia="en-US"/>
              </w:rPr>
            </w:pPr>
            <w:r w:rsidRPr="00A10C4F">
              <w:rPr>
                <w:lang w:eastAsia="en-US"/>
              </w:rPr>
              <w:t>Знает: приоритетные направления</w:t>
            </w:r>
          </w:p>
          <w:p w:rsidR="00986C11" w:rsidRPr="00A10C4F" w:rsidRDefault="00986C11" w:rsidP="00A10C4F">
            <w:pPr>
              <w:autoSpaceDE w:val="0"/>
              <w:autoSpaceDN w:val="0"/>
              <w:adjustRightInd w:val="0"/>
              <w:rPr>
                <w:lang w:eastAsia="en-US"/>
              </w:rPr>
            </w:pPr>
            <w:r w:rsidRPr="00A10C4F">
              <w:rPr>
                <w:lang w:eastAsia="en-US"/>
              </w:rPr>
              <w:t>развития системы образования</w:t>
            </w:r>
          </w:p>
          <w:p w:rsidR="00986C11" w:rsidRPr="00A10C4F" w:rsidRDefault="00986C11" w:rsidP="00A10C4F">
            <w:pPr>
              <w:autoSpaceDE w:val="0"/>
              <w:autoSpaceDN w:val="0"/>
              <w:adjustRightInd w:val="0"/>
              <w:rPr>
                <w:lang w:eastAsia="en-US"/>
              </w:rPr>
            </w:pPr>
            <w:r w:rsidRPr="00A10C4F">
              <w:rPr>
                <w:lang w:eastAsia="en-US"/>
              </w:rPr>
              <w:t>Российской Федерации, законы и</w:t>
            </w:r>
          </w:p>
          <w:p w:rsidR="00986C11" w:rsidRPr="00A10C4F" w:rsidRDefault="00986C11" w:rsidP="00A10C4F">
            <w:pPr>
              <w:autoSpaceDE w:val="0"/>
              <w:autoSpaceDN w:val="0"/>
              <w:adjustRightInd w:val="0"/>
              <w:rPr>
                <w:lang w:eastAsia="en-US"/>
              </w:rPr>
            </w:pPr>
            <w:r w:rsidRPr="00A10C4F">
              <w:rPr>
                <w:lang w:eastAsia="en-US"/>
              </w:rPr>
              <w:t xml:space="preserve">иные нормативных правовые акты,регламентирующие деятельность всфере образования в </w:t>
            </w:r>
            <w:r w:rsidRPr="00A10C4F">
              <w:rPr>
                <w:lang w:eastAsia="en-US"/>
              </w:rPr>
              <w:lastRenderedPageBreak/>
              <w:t>РоссийскойФедерации, нормативные документыпо вопросам обучения и воспитания</w:t>
            </w:r>
          </w:p>
          <w:p w:rsidR="00986C11" w:rsidRPr="00A10C4F" w:rsidRDefault="00986C11" w:rsidP="00A10C4F">
            <w:pPr>
              <w:autoSpaceDE w:val="0"/>
              <w:autoSpaceDN w:val="0"/>
              <w:adjustRightInd w:val="0"/>
              <w:rPr>
                <w:lang w:eastAsia="en-US"/>
              </w:rPr>
            </w:pPr>
            <w:r w:rsidRPr="00A10C4F">
              <w:rPr>
                <w:lang w:eastAsia="en-US"/>
              </w:rPr>
              <w:t>детей и молодежи, федеральные</w:t>
            </w:r>
          </w:p>
          <w:p w:rsidR="00986C11" w:rsidRPr="00A10C4F" w:rsidRDefault="00986C11" w:rsidP="00A10C4F">
            <w:pPr>
              <w:autoSpaceDE w:val="0"/>
              <w:autoSpaceDN w:val="0"/>
              <w:adjustRightInd w:val="0"/>
              <w:rPr>
                <w:lang w:eastAsia="en-US"/>
              </w:rPr>
            </w:pPr>
            <w:r w:rsidRPr="00A10C4F">
              <w:rPr>
                <w:lang w:eastAsia="en-US"/>
              </w:rPr>
              <w:t>государственные образовательные</w:t>
            </w:r>
          </w:p>
          <w:p w:rsidR="00986C11" w:rsidRPr="00A10C4F" w:rsidRDefault="00986C11" w:rsidP="00A10C4F">
            <w:pPr>
              <w:autoSpaceDE w:val="0"/>
              <w:autoSpaceDN w:val="0"/>
              <w:adjustRightInd w:val="0"/>
              <w:rPr>
                <w:lang w:eastAsia="en-US"/>
              </w:rPr>
            </w:pPr>
            <w:r w:rsidRPr="00A10C4F">
              <w:rPr>
                <w:lang w:eastAsia="en-US"/>
              </w:rPr>
              <w:t>стандарты основного общего,</w:t>
            </w:r>
          </w:p>
          <w:p w:rsidR="00986C11" w:rsidRPr="00A10C4F" w:rsidRDefault="00986C11" w:rsidP="00A10C4F">
            <w:pPr>
              <w:autoSpaceDE w:val="0"/>
              <w:autoSpaceDN w:val="0"/>
              <w:adjustRightInd w:val="0"/>
              <w:rPr>
                <w:lang w:eastAsia="en-US"/>
              </w:rPr>
            </w:pPr>
            <w:r w:rsidRPr="00A10C4F">
              <w:rPr>
                <w:lang w:eastAsia="en-US"/>
              </w:rPr>
              <w:t>среднего общего образования,</w:t>
            </w:r>
          </w:p>
          <w:p w:rsidR="00986C11" w:rsidRPr="00A10C4F" w:rsidRDefault="00986C11" w:rsidP="00A10C4F">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986C11" w:rsidRPr="00A10C4F" w:rsidRDefault="00986C11" w:rsidP="00A10C4F">
            <w:pPr>
              <w:autoSpaceDE w:val="0"/>
              <w:autoSpaceDN w:val="0"/>
              <w:adjustRightInd w:val="0"/>
              <w:rPr>
                <w:lang w:eastAsia="en-US"/>
              </w:rPr>
            </w:pPr>
            <w:r w:rsidRPr="00A10C4F">
              <w:rPr>
                <w:lang w:eastAsia="en-US"/>
              </w:rPr>
              <w:t>конвенцию о правах ребенка</w:t>
            </w:r>
          </w:p>
          <w:p w:rsidR="00986C11" w:rsidRPr="00A10C4F" w:rsidRDefault="00986C11" w:rsidP="00A10C4F">
            <w:pPr>
              <w:autoSpaceDE w:val="0"/>
              <w:autoSpaceDN w:val="0"/>
              <w:adjustRightInd w:val="0"/>
              <w:rPr>
                <w:lang w:eastAsia="en-US"/>
              </w:rPr>
            </w:pPr>
            <w:r w:rsidRPr="00A10C4F">
              <w:rPr>
                <w:lang w:eastAsia="en-US"/>
              </w:rPr>
              <w:t>ОПК-1.2.</w:t>
            </w:r>
          </w:p>
          <w:p w:rsidR="00986C11" w:rsidRPr="00A10C4F" w:rsidRDefault="00986C11" w:rsidP="00A10C4F">
            <w:pPr>
              <w:autoSpaceDE w:val="0"/>
              <w:autoSpaceDN w:val="0"/>
              <w:adjustRightInd w:val="0"/>
              <w:rPr>
                <w:lang w:eastAsia="en-US"/>
              </w:rPr>
            </w:pPr>
            <w:r w:rsidRPr="00A10C4F">
              <w:rPr>
                <w:lang w:eastAsia="en-US"/>
              </w:rPr>
              <w:t>Умеет: применять основные</w:t>
            </w:r>
          </w:p>
          <w:p w:rsidR="00986C11" w:rsidRPr="00A10C4F" w:rsidRDefault="00986C11" w:rsidP="00A10C4F">
            <w:pPr>
              <w:autoSpaceDE w:val="0"/>
              <w:autoSpaceDN w:val="0"/>
              <w:adjustRightInd w:val="0"/>
              <w:rPr>
                <w:lang w:eastAsia="en-US"/>
              </w:rPr>
            </w:pPr>
            <w:r w:rsidRPr="00A10C4F">
              <w:rPr>
                <w:lang w:eastAsia="en-US"/>
              </w:rPr>
              <w:t>нормативно-правовые акты в сфереобразования и нормы</w:t>
            </w:r>
          </w:p>
          <w:p w:rsidR="00986C11" w:rsidRPr="00A10C4F" w:rsidRDefault="00986C11" w:rsidP="00A10C4F">
            <w:pPr>
              <w:autoSpaceDE w:val="0"/>
              <w:autoSpaceDN w:val="0"/>
              <w:adjustRightInd w:val="0"/>
              <w:rPr>
                <w:lang w:eastAsia="en-US"/>
              </w:rPr>
            </w:pPr>
            <w:r w:rsidRPr="00A10C4F">
              <w:rPr>
                <w:lang w:eastAsia="en-US"/>
              </w:rPr>
              <w:t>профессиональной этики</w:t>
            </w:r>
          </w:p>
          <w:p w:rsidR="00986C11" w:rsidRPr="00A10C4F" w:rsidRDefault="00986C11" w:rsidP="00A10C4F">
            <w:pPr>
              <w:autoSpaceDE w:val="0"/>
              <w:autoSpaceDN w:val="0"/>
              <w:adjustRightInd w:val="0"/>
              <w:rPr>
                <w:lang w:eastAsia="en-US"/>
              </w:rPr>
            </w:pPr>
            <w:r w:rsidRPr="00A10C4F">
              <w:rPr>
                <w:lang w:eastAsia="en-US"/>
              </w:rPr>
              <w:t>ОПК-1.3.</w:t>
            </w:r>
          </w:p>
          <w:p w:rsidR="00986C11" w:rsidRPr="00A10C4F" w:rsidRDefault="00986C11" w:rsidP="00A10C4F">
            <w:pPr>
              <w:autoSpaceDE w:val="0"/>
              <w:autoSpaceDN w:val="0"/>
              <w:adjustRightInd w:val="0"/>
              <w:rPr>
                <w:lang w:eastAsia="en-US"/>
              </w:rPr>
            </w:pPr>
            <w:r w:rsidRPr="00A10C4F">
              <w:rPr>
                <w:lang w:eastAsia="en-US"/>
              </w:rPr>
              <w:t>Владеет: действиями по соблюдению</w:t>
            </w:r>
          </w:p>
          <w:p w:rsidR="00986C11" w:rsidRPr="00A10C4F" w:rsidRDefault="00986C11" w:rsidP="00A10C4F">
            <w:pPr>
              <w:autoSpaceDE w:val="0"/>
              <w:autoSpaceDN w:val="0"/>
              <w:adjustRightInd w:val="0"/>
              <w:rPr>
                <w:lang w:eastAsia="en-US"/>
              </w:rPr>
            </w:pPr>
            <w:r w:rsidRPr="00A10C4F">
              <w:rPr>
                <w:lang w:eastAsia="en-US"/>
              </w:rPr>
              <w:t>правовых, нравственных и этическихнорм, требований профессиональной</w:t>
            </w:r>
          </w:p>
          <w:p w:rsidR="00986C11" w:rsidRPr="00A10C4F" w:rsidRDefault="00986C11" w:rsidP="00A10C4F">
            <w:pPr>
              <w:autoSpaceDE w:val="0"/>
              <w:autoSpaceDN w:val="0"/>
              <w:adjustRightInd w:val="0"/>
              <w:rPr>
                <w:lang w:eastAsia="en-US"/>
              </w:rPr>
            </w:pPr>
            <w:r w:rsidRPr="00A10C4F">
              <w:rPr>
                <w:lang w:eastAsia="en-US"/>
              </w:rPr>
              <w:t>этики - в условиях реальных</w:t>
            </w:r>
          </w:p>
          <w:p w:rsidR="00986C11" w:rsidRPr="00A10C4F" w:rsidRDefault="00986C11" w:rsidP="00A10C4F">
            <w:pPr>
              <w:autoSpaceDE w:val="0"/>
              <w:autoSpaceDN w:val="0"/>
              <w:adjustRightInd w:val="0"/>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402" w:type="dxa"/>
          </w:tcPr>
          <w:p w:rsidR="00986C11" w:rsidRPr="00A10C4F" w:rsidRDefault="00986C11" w:rsidP="00C029D7">
            <w:pPr>
              <w:autoSpaceDE w:val="0"/>
              <w:autoSpaceDN w:val="0"/>
              <w:adjustRightInd w:val="0"/>
              <w:rPr>
                <w:lang w:eastAsia="en-US"/>
              </w:rPr>
            </w:pPr>
            <w:r w:rsidRPr="00A10C4F">
              <w:lastRenderedPageBreak/>
              <w:t>Знать:</w:t>
            </w:r>
            <w:r w:rsidRPr="00A10C4F">
              <w:rPr>
                <w:lang w:eastAsia="en-US"/>
              </w:rPr>
              <w:t xml:space="preserve"> приоритетные направленияразвития системы образования</w:t>
            </w:r>
          </w:p>
          <w:p w:rsidR="00986C11" w:rsidRPr="00A10C4F" w:rsidRDefault="00986C11" w:rsidP="00C029D7">
            <w:pPr>
              <w:autoSpaceDE w:val="0"/>
              <w:autoSpaceDN w:val="0"/>
              <w:adjustRightInd w:val="0"/>
              <w:rPr>
                <w:lang w:eastAsia="en-US"/>
              </w:rPr>
            </w:pPr>
            <w:r w:rsidRPr="00A10C4F">
              <w:rPr>
                <w:lang w:eastAsia="en-US"/>
              </w:rPr>
              <w:t>Российской Федерации, законы ииные нормативных правовые акты,регламентирующие деятельность всфере образования в Российской</w:t>
            </w:r>
          </w:p>
          <w:p w:rsidR="00986C11" w:rsidRPr="00A10C4F" w:rsidRDefault="00986C11" w:rsidP="00C029D7">
            <w:pPr>
              <w:autoSpaceDE w:val="0"/>
              <w:autoSpaceDN w:val="0"/>
              <w:adjustRightInd w:val="0"/>
              <w:rPr>
                <w:lang w:eastAsia="en-US"/>
              </w:rPr>
            </w:pPr>
            <w:r w:rsidRPr="00A10C4F">
              <w:rPr>
                <w:lang w:eastAsia="en-US"/>
              </w:rPr>
              <w:t xml:space="preserve">Федерации, нормативные </w:t>
            </w:r>
            <w:r w:rsidRPr="00A10C4F">
              <w:rPr>
                <w:lang w:eastAsia="en-US"/>
              </w:rPr>
              <w:lastRenderedPageBreak/>
              <w:t>документыпо вопросам обучения и воспитания</w:t>
            </w:r>
          </w:p>
          <w:p w:rsidR="00986C11" w:rsidRPr="00A10C4F" w:rsidRDefault="00986C11" w:rsidP="00C029D7">
            <w:pPr>
              <w:autoSpaceDE w:val="0"/>
              <w:autoSpaceDN w:val="0"/>
              <w:adjustRightInd w:val="0"/>
              <w:rPr>
                <w:lang w:eastAsia="en-US"/>
              </w:rPr>
            </w:pPr>
            <w:r w:rsidRPr="00A10C4F">
              <w:rPr>
                <w:lang w:eastAsia="en-US"/>
              </w:rPr>
              <w:t>детей и молодежи, федеральныегосударственные образовательныестандарты основного общего,среднего общего образования,</w:t>
            </w:r>
          </w:p>
          <w:p w:rsidR="00986C11" w:rsidRPr="00A10C4F" w:rsidRDefault="00986C11" w:rsidP="00C029D7">
            <w:pPr>
              <w:autoSpaceDE w:val="0"/>
              <w:autoSpaceDN w:val="0"/>
              <w:adjustRightInd w:val="0"/>
              <w:rPr>
                <w:lang w:eastAsia="en-US"/>
              </w:rPr>
            </w:pPr>
            <w:r w:rsidRPr="00A10C4F">
              <w:rPr>
                <w:lang w:eastAsia="en-US"/>
              </w:rPr>
              <w:t>законодательные документы о правахребенка, актуальные вопросытрудового законодательства;</w:t>
            </w:r>
          </w:p>
          <w:p w:rsidR="00986C11" w:rsidRPr="00A10C4F" w:rsidRDefault="00986C11" w:rsidP="00C029D7">
            <w:r w:rsidRPr="00A10C4F">
              <w:rPr>
                <w:lang w:eastAsia="en-US"/>
              </w:rPr>
              <w:t>конвенцию о правах ребенка</w:t>
            </w:r>
          </w:p>
          <w:p w:rsidR="00986C11" w:rsidRPr="00A10C4F" w:rsidRDefault="00986C11" w:rsidP="00C029D7">
            <w:pPr>
              <w:autoSpaceDE w:val="0"/>
              <w:autoSpaceDN w:val="0"/>
              <w:adjustRightInd w:val="0"/>
              <w:rPr>
                <w:lang w:eastAsia="en-US"/>
              </w:rPr>
            </w:pPr>
            <w:r w:rsidRPr="00A10C4F">
              <w:t>Уметь:</w:t>
            </w:r>
            <w:r w:rsidRPr="00A10C4F">
              <w:rPr>
                <w:lang w:eastAsia="en-US"/>
              </w:rPr>
              <w:t>применять основные</w:t>
            </w:r>
          </w:p>
          <w:p w:rsidR="00986C11" w:rsidRPr="00A10C4F" w:rsidRDefault="00986C11" w:rsidP="00C029D7">
            <w:pPr>
              <w:autoSpaceDE w:val="0"/>
              <w:autoSpaceDN w:val="0"/>
              <w:adjustRightInd w:val="0"/>
              <w:rPr>
                <w:lang w:eastAsia="en-US"/>
              </w:rPr>
            </w:pPr>
            <w:r w:rsidRPr="00A10C4F">
              <w:rPr>
                <w:lang w:eastAsia="en-US"/>
              </w:rPr>
              <w:t>нормативно-правовые акты в сфереобразования и нормы</w:t>
            </w:r>
          </w:p>
          <w:p w:rsidR="00986C11" w:rsidRPr="00A10C4F" w:rsidRDefault="00986C11" w:rsidP="00C029D7">
            <w:pPr>
              <w:autoSpaceDE w:val="0"/>
              <w:autoSpaceDN w:val="0"/>
              <w:adjustRightInd w:val="0"/>
              <w:rPr>
                <w:lang w:eastAsia="en-US"/>
              </w:rPr>
            </w:pPr>
            <w:r w:rsidRPr="00A10C4F">
              <w:rPr>
                <w:lang w:eastAsia="en-US"/>
              </w:rPr>
              <w:t>профессиональной этики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по соблюдениюправовых, нравственных и этическихнорм, требований профессиональнойэтики - в условиях реальных</w:t>
            </w:r>
          </w:p>
          <w:p w:rsidR="00986C11" w:rsidRPr="00A10C4F" w:rsidRDefault="00986C11" w:rsidP="00C029D7">
            <w:pPr>
              <w:rPr>
                <w:b/>
              </w:rPr>
            </w:pPr>
            <w:r w:rsidRPr="00A10C4F">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986C11" w:rsidRPr="00495CC7" w:rsidTr="00A10C4F">
        <w:tc>
          <w:tcPr>
            <w:tcW w:w="2158" w:type="dxa"/>
          </w:tcPr>
          <w:p w:rsidR="00986C11" w:rsidRPr="00A10C4F" w:rsidRDefault="00986C11" w:rsidP="00A10C4F">
            <w:r w:rsidRPr="00A10C4F">
              <w:lastRenderedPageBreak/>
              <w:t>ОПК-2. Способен участвовать в</w:t>
            </w:r>
          </w:p>
          <w:p w:rsidR="00986C11" w:rsidRPr="00A10C4F" w:rsidRDefault="00986C11" w:rsidP="00A10C4F">
            <w:r w:rsidRPr="00A10C4F">
              <w:t>разработке основных и дополнительных образовательных</w:t>
            </w:r>
          </w:p>
          <w:p w:rsidR="00986C11" w:rsidRPr="00A10C4F" w:rsidRDefault="00986C11" w:rsidP="00A10C4F">
            <w:r w:rsidRPr="00A10C4F">
              <w:t xml:space="preserve">программ, </w:t>
            </w:r>
            <w:r w:rsidRPr="00A10C4F">
              <w:lastRenderedPageBreak/>
              <w:t>разрабатывать отдельные</w:t>
            </w:r>
          </w:p>
          <w:p w:rsidR="00986C11" w:rsidRPr="00A10C4F" w:rsidRDefault="00986C11" w:rsidP="00A10C4F">
            <w:r w:rsidRPr="00A10C4F">
              <w:t>их компоненты (в том числе с</w:t>
            </w:r>
          </w:p>
          <w:p w:rsidR="00986C11" w:rsidRPr="00A10C4F" w:rsidRDefault="00986C11" w:rsidP="00A10C4F">
            <w:r w:rsidRPr="00A10C4F">
              <w:t>использованием информационно-коммуникационных технологий)</w:t>
            </w:r>
          </w:p>
        </w:tc>
        <w:tc>
          <w:tcPr>
            <w:tcW w:w="3402" w:type="dxa"/>
          </w:tcPr>
          <w:p w:rsidR="00986C11" w:rsidRPr="00A10C4F" w:rsidRDefault="00986C11" w:rsidP="00A10C4F">
            <w:r w:rsidRPr="00A10C4F">
              <w:lastRenderedPageBreak/>
              <w:t>ОПК-2.1.</w:t>
            </w:r>
          </w:p>
          <w:p w:rsidR="00986C11" w:rsidRPr="00A10C4F" w:rsidRDefault="00986C11" w:rsidP="00A10C4F">
            <w:r w:rsidRPr="00A10C4F">
              <w:t>Знает: историю, закономерности и принципы построения и</w:t>
            </w:r>
          </w:p>
          <w:p w:rsidR="00986C11" w:rsidRPr="00A10C4F" w:rsidRDefault="00986C11" w:rsidP="00A10C4F">
            <w:r w:rsidRPr="00A10C4F">
              <w:t>функционирования образовательных</w:t>
            </w:r>
          </w:p>
          <w:p w:rsidR="00986C11" w:rsidRPr="00A10C4F" w:rsidRDefault="00986C11" w:rsidP="00A10C4F">
            <w:r w:rsidRPr="00A10C4F">
              <w:t xml:space="preserve">систем, роль и место </w:t>
            </w:r>
            <w:r w:rsidRPr="00A10C4F">
              <w:lastRenderedPageBreak/>
              <w:t>образования вжизни личности и общества; основы</w:t>
            </w:r>
          </w:p>
          <w:p w:rsidR="00986C11" w:rsidRPr="00A10C4F" w:rsidRDefault="00986C11" w:rsidP="00A10C4F">
            <w:r w:rsidRPr="00A10C4F">
              <w:t>дидактики, основные принципыдеятельностного подхода, виды иприемы современных</w:t>
            </w:r>
          </w:p>
          <w:p w:rsidR="00986C11" w:rsidRPr="00A10C4F" w:rsidRDefault="00986C11" w:rsidP="00A10C4F">
            <w:r w:rsidRPr="00A10C4F">
              <w:t>образовательных технологий; путидостижения образовательных</w:t>
            </w:r>
          </w:p>
          <w:p w:rsidR="00986C11" w:rsidRPr="00A10C4F" w:rsidRDefault="00986C11" w:rsidP="00A10C4F">
            <w:r w:rsidRPr="00A10C4F">
              <w:t>результатов в области ИКТ</w:t>
            </w:r>
          </w:p>
          <w:p w:rsidR="00986C11" w:rsidRPr="00A10C4F" w:rsidRDefault="00986C11" w:rsidP="00A10C4F">
            <w:r w:rsidRPr="00A10C4F">
              <w:t>ОПК-2.2.</w:t>
            </w:r>
          </w:p>
          <w:p w:rsidR="00986C11" w:rsidRPr="00A10C4F" w:rsidRDefault="00986C11" w:rsidP="00A10C4F">
            <w:r w:rsidRPr="00A10C4F">
              <w:t>Умеет: классифицировать</w:t>
            </w:r>
          </w:p>
          <w:p w:rsidR="00986C11" w:rsidRPr="00A10C4F" w:rsidRDefault="00986C11" w:rsidP="00A10C4F">
            <w:r w:rsidRPr="00A10C4F">
              <w:t>образовательные системы и</w:t>
            </w:r>
          </w:p>
          <w:p w:rsidR="00986C11" w:rsidRPr="00A10C4F" w:rsidRDefault="00986C11" w:rsidP="00A10C4F">
            <w:r w:rsidRPr="00A10C4F">
              <w:t>образовательные технологии;</w:t>
            </w:r>
          </w:p>
          <w:p w:rsidR="00986C11" w:rsidRPr="00A10C4F" w:rsidRDefault="00986C11" w:rsidP="00A10C4F">
            <w:r w:rsidRPr="00A10C4F">
              <w:t>разрабатывать и применять отдельные компоненты основных идополнительных образовательных</w:t>
            </w:r>
          </w:p>
          <w:p w:rsidR="00986C11" w:rsidRPr="00A10C4F" w:rsidRDefault="00986C11" w:rsidP="00A10C4F">
            <w:r w:rsidRPr="00A10C4F">
              <w:t>программ в реальной и виртуальнойобразовательной среде</w:t>
            </w:r>
          </w:p>
          <w:p w:rsidR="00986C11" w:rsidRPr="00A10C4F" w:rsidRDefault="00986C11" w:rsidP="00A10C4F">
            <w:r w:rsidRPr="00A10C4F">
              <w:t>ОПК-2.3.</w:t>
            </w:r>
          </w:p>
          <w:p w:rsidR="00986C11" w:rsidRPr="00A10C4F" w:rsidRDefault="00986C11" w:rsidP="00A10C4F">
            <w:r w:rsidRPr="00A10C4F">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986C11" w:rsidRPr="00A10C4F" w:rsidRDefault="00986C11" w:rsidP="00A10C4F">
            <w:r w:rsidRPr="00A10C4F">
              <w:t>связанных с информационно-коммуникационными технологиями</w:t>
            </w:r>
          </w:p>
          <w:p w:rsidR="00986C11" w:rsidRPr="00A10C4F" w:rsidRDefault="00986C11" w:rsidP="00A10C4F">
            <w:r w:rsidRPr="00A10C4F">
              <w:t>(далее – ИКТ); действиями</w:t>
            </w:r>
          </w:p>
          <w:p w:rsidR="00986C11" w:rsidRPr="00A10C4F" w:rsidRDefault="00986C11" w:rsidP="00A10C4F">
            <w:r w:rsidRPr="00A10C4F">
              <w:t>реализации ИКТ: на уровне</w:t>
            </w:r>
          </w:p>
          <w:p w:rsidR="00986C11" w:rsidRPr="00A10C4F" w:rsidRDefault="00986C11" w:rsidP="00A10C4F">
            <w:r w:rsidRPr="00A10C4F">
              <w:t>пользователя, на общепедагогическом</w:t>
            </w:r>
          </w:p>
          <w:p w:rsidR="00986C11" w:rsidRPr="00A10C4F" w:rsidRDefault="00986C11" w:rsidP="00A10C4F">
            <w:r w:rsidRPr="00A10C4F">
              <w:t>уровне; на уровне преподаваемого</w:t>
            </w:r>
          </w:p>
          <w:p w:rsidR="00986C11" w:rsidRPr="00A10C4F" w:rsidRDefault="00986C11" w:rsidP="00A10C4F">
            <w:r w:rsidRPr="00A10C4F">
              <w:t>(ых) предметов (отражающая</w:t>
            </w:r>
          </w:p>
          <w:p w:rsidR="00986C11" w:rsidRPr="00A10C4F" w:rsidRDefault="00986C11" w:rsidP="00A10C4F">
            <w:r w:rsidRPr="00A10C4F">
              <w:t>профессиональную ИКТ компетентность соответствующей</w:t>
            </w:r>
          </w:p>
          <w:p w:rsidR="00986C11" w:rsidRPr="00A10C4F" w:rsidRDefault="00986C11" w:rsidP="00A10C4F">
            <w:r w:rsidRPr="00A10C4F">
              <w:t>области человеческой деятельности)</w:t>
            </w:r>
          </w:p>
        </w:tc>
        <w:tc>
          <w:tcPr>
            <w:tcW w:w="3402" w:type="dxa"/>
          </w:tcPr>
          <w:p w:rsidR="00986C11" w:rsidRPr="00A10C4F" w:rsidRDefault="00986C11" w:rsidP="00C029D7">
            <w:r w:rsidRPr="00A10C4F">
              <w:lastRenderedPageBreak/>
              <w:t>Знать:историю, закономерности и принципы построения и</w:t>
            </w:r>
          </w:p>
          <w:p w:rsidR="00986C11" w:rsidRPr="00A10C4F" w:rsidRDefault="00986C11" w:rsidP="00C029D7">
            <w:r w:rsidRPr="00A10C4F">
              <w:t>функционирования образовательных</w:t>
            </w:r>
          </w:p>
          <w:p w:rsidR="00986C11" w:rsidRPr="00A10C4F" w:rsidRDefault="00986C11" w:rsidP="00C029D7">
            <w:r w:rsidRPr="00A10C4F">
              <w:t xml:space="preserve">систем, роль и место образования вжизни личности </w:t>
            </w:r>
            <w:r w:rsidRPr="00A10C4F">
              <w:lastRenderedPageBreak/>
              <w:t>и общества; основы</w:t>
            </w:r>
          </w:p>
          <w:p w:rsidR="00986C11" w:rsidRPr="00A10C4F" w:rsidRDefault="00986C11" w:rsidP="00C029D7">
            <w:r w:rsidRPr="00A10C4F">
              <w:t>дидактики, основные принципыдеятельностного подхода, виды иприемы современных</w:t>
            </w:r>
          </w:p>
          <w:p w:rsidR="00986C11" w:rsidRPr="00A10C4F" w:rsidRDefault="00986C11" w:rsidP="00C029D7">
            <w:r w:rsidRPr="00A10C4F">
              <w:t>образовательных технологий; путидостижения образовательных</w:t>
            </w:r>
          </w:p>
          <w:p w:rsidR="00986C11" w:rsidRPr="00A10C4F" w:rsidRDefault="00986C11" w:rsidP="00C029D7">
            <w:r w:rsidRPr="00A10C4F">
              <w:t>результатов в области ИКТ</w:t>
            </w:r>
          </w:p>
          <w:p w:rsidR="00986C11" w:rsidRPr="00A10C4F" w:rsidRDefault="00986C11" w:rsidP="00C029D7">
            <w:r w:rsidRPr="00A10C4F">
              <w:t>Уметь: классифицировать</w:t>
            </w:r>
          </w:p>
          <w:p w:rsidR="00986C11" w:rsidRPr="00A10C4F" w:rsidRDefault="00986C11" w:rsidP="00C029D7">
            <w:r w:rsidRPr="00A10C4F">
              <w:t>образовательные системы и</w:t>
            </w:r>
          </w:p>
          <w:p w:rsidR="00986C11" w:rsidRPr="00A10C4F" w:rsidRDefault="00986C11" w:rsidP="00C029D7">
            <w:r w:rsidRPr="00A10C4F">
              <w:t>образовательные технологии;</w:t>
            </w:r>
          </w:p>
          <w:p w:rsidR="00986C11" w:rsidRPr="00A10C4F" w:rsidRDefault="00986C11" w:rsidP="00C029D7">
            <w:r w:rsidRPr="00A10C4F">
              <w:t>разрабатывать и применять отдельные компоненты основных идополнительных образовательных</w:t>
            </w:r>
          </w:p>
          <w:p w:rsidR="00986C11" w:rsidRPr="00A10C4F" w:rsidRDefault="00986C11" w:rsidP="00C029D7">
            <w:r w:rsidRPr="00A10C4F">
              <w:t>программ в реальной и виртуальнойобразовательной среде</w:t>
            </w:r>
          </w:p>
          <w:p w:rsidR="00986C11" w:rsidRPr="00A10C4F" w:rsidRDefault="00986C11" w:rsidP="00C029D7">
            <w:r w:rsidRPr="00A10C4F">
              <w:t>Владеть: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986C11" w:rsidRPr="00A10C4F" w:rsidRDefault="00986C11" w:rsidP="00C029D7">
            <w:r w:rsidRPr="00A10C4F">
              <w:t>связанных с информационно-коммуникационными технологиями</w:t>
            </w:r>
          </w:p>
          <w:p w:rsidR="00986C11" w:rsidRPr="00A10C4F" w:rsidRDefault="00986C11" w:rsidP="00C029D7">
            <w:r w:rsidRPr="00A10C4F">
              <w:t>(далее – ИКТ); действиями</w:t>
            </w:r>
          </w:p>
          <w:p w:rsidR="00986C11" w:rsidRPr="00A10C4F" w:rsidRDefault="00986C11" w:rsidP="00C029D7">
            <w:r w:rsidRPr="00A10C4F">
              <w:t>реализации ИКТ: на уровне</w:t>
            </w:r>
          </w:p>
          <w:p w:rsidR="00986C11" w:rsidRPr="00A10C4F" w:rsidRDefault="00986C11" w:rsidP="00C029D7">
            <w:r w:rsidRPr="00A10C4F">
              <w:t>пользователя,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(ых)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pPr>
              <w:rPr>
                <w:b/>
              </w:rPr>
            </w:pPr>
            <w:r w:rsidRPr="00A10C4F">
              <w:t>области человеческой деятельности)</w:t>
            </w:r>
          </w:p>
        </w:tc>
      </w:tr>
      <w:tr w:rsidR="00986C11" w:rsidRPr="00495CC7" w:rsidTr="00A10C4F">
        <w:tc>
          <w:tcPr>
            <w:tcW w:w="2158" w:type="dxa"/>
          </w:tcPr>
          <w:p w:rsidR="00986C11" w:rsidRPr="00A10C4F" w:rsidRDefault="00986C11" w:rsidP="00A10C4F">
            <w:r w:rsidRPr="00A10C4F">
              <w:lastRenderedPageBreak/>
              <w:t xml:space="preserve">ОПК-7. Способен взаимодействовать с участниками образовательных отношений в рамках </w:t>
            </w:r>
            <w:r w:rsidRPr="00A10C4F">
              <w:lastRenderedPageBreak/>
              <w:t xml:space="preserve">реализации образовательных программ </w:t>
            </w:r>
          </w:p>
        </w:tc>
        <w:tc>
          <w:tcPr>
            <w:tcW w:w="3402" w:type="dxa"/>
          </w:tcPr>
          <w:p w:rsidR="00986C11" w:rsidRPr="00A10C4F" w:rsidRDefault="00986C11" w:rsidP="00A10C4F">
            <w:r w:rsidRPr="00A10C4F">
              <w:lastRenderedPageBreak/>
              <w:t>ОПК-7.1.</w:t>
            </w:r>
          </w:p>
          <w:p w:rsidR="00986C11" w:rsidRPr="00A10C4F" w:rsidRDefault="00986C11" w:rsidP="00A10C4F">
            <w:r w:rsidRPr="00A10C4F">
              <w:t xml:space="preserve">Знает: закономерности развития личности и группы, проявления личностных свойств в групповом взаимодействии; основные </w:t>
            </w:r>
            <w:r w:rsidRPr="00A10C4F">
              <w:lastRenderedPageBreak/>
              <w:t>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986C11" w:rsidRPr="00A10C4F" w:rsidRDefault="00986C11" w:rsidP="00A10C4F">
            <w:r w:rsidRPr="00A10C4F">
              <w:t>ОПК-7.2.</w:t>
            </w:r>
          </w:p>
          <w:p w:rsidR="00986C11" w:rsidRPr="00A10C4F" w:rsidRDefault="00986C11" w:rsidP="00A10C4F">
            <w:pPr>
              <w:autoSpaceDE w:val="0"/>
              <w:autoSpaceDN w:val="0"/>
              <w:adjustRightInd w:val="0"/>
              <w:rPr>
                <w:lang w:eastAsia="en-US"/>
              </w:rPr>
            </w:pPr>
            <w:r w:rsidRPr="00A10C4F">
              <w:t xml:space="preserve">Умеет: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A10C4F">
            <w:pPr>
              <w:autoSpaceDE w:val="0"/>
              <w:autoSpaceDN w:val="0"/>
              <w:adjustRightInd w:val="0"/>
              <w:rPr>
                <w:lang w:eastAsia="en-US"/>
              </w:rPr>
            </w:pPr>
            <w:r w:rsidRPr="00A10C4F">
              <w:rPr>
                <w:lang w:eastAsia="en-US"/>
              </w:rPr>
              <w:t>контекстом ситуации</w:t>
            </w:r>
          </w:p>
          <w:p w:rsidR="00986C11" w:rsidRPr="00A10C4F" w:rsidRDefault="00986C11" w:rsidP="00A10C4F">
            <w:pPr>
              <w:autoSpaceDE w:val="0"/>
              <w:autoSpaceDN w:val="0"/>
              <w:adjustRightInd w:val="0"/>
              <w:rPr>
                <w:lang w:eastAsia="en-US"/>
              </w:rPr>
            </w:pPr>
            <w:r w:rsidRPr="00A10C4F">
              <w:rPr>
                <w:lang w:eastAsia="en-US"/>
              </w:rPr>
              <w:t>ОПК-7.3.</w:t>
            </w:r>
          </w:p>
          <w:p w:rsidR="00986C11" w:rsidRPr="00A10C4F" w:rsidRDefault="00986C11" w:rsidP="00A10C4F">
            <w:pPr>
              <w:autoSpaceDE w:val="0"/>
              <w:autoSpaceDN w:val="0"/>
              <w:adjustRightInd w:val="0"/>
              <w:rPr>
                <w:lang w:eastAsia="en-US"/>
              </w:rPr>
            </w:pPr>
            <w:r w:rsidRPr="00A10C4F">
              <w:rPr>
                <w:lang w:eastAsia="en-US"/>
              </w:rPr>
              <w:t>Владеет: действиями выявления входе наблюдения поведенческих и</w:t>
            </w:r>
          </w:p>
          <w:p w:rsidR="00986C11" w:rsidRPr="00A10C4F" w:rsidRDefault="00986C11" w:rsidP="00A10C4F">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986C11" w:rsidRPr="00A10C4F" w:rsidRDefault="00986C11" w:rsidP="00A10C4F">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pPr>
            <w:r w:rsidRPr="00A10C4F">
              <w:rPr>
                <w:lang w:eastAsia="en-US"/>
              </w:rPr>
              <w:t>с другими специалистами в рамкахпсихолого-медико-педагогическогоконсилиума</w:t>
            </w:r>
          </w:p>
        </w:tc>
        <w:tc>
          <w:tcPr>
            <w:tcW w:w="3402" w:type="dxa"/>
          </w:tcPr>
          <w:p w:rsidR="00986C11" w:rsidRPr="00A10C4F" w:rsidRDefault="00986C11" w:rsidP="00C029D7">
            <w:r w:rsidRPr="00A10C4F">
              <w:lastRenderedPageBreak/>
              <w:t>Знать: приемами разработки иреализации программ учебныхдисциплин в рамках основнойобщеобразовательной программы;средствами формирования умений,</w:t>
            </w:r>
          </w:p>
          <w:p w:rsidR="00986C11" w:rsidRPr="00A10C4F" w:rsidRDefault="00986C11" w:rsidP="00C029D7">
            <w:r w:rsidRPr="00A10C4F">
              <w:lastRenderedPageBreak/>
              <w:t>связанных с информационно-коммуникационными технологиями(далее – ИКТ); действиямиреализации ИКТ: на уровнепользователя, на общепедагогическом</w:t>
            </w:r>
          </w:p>
          <w:p w:rsidR="00986C11" w:rsidRPr="00A10C4F" w:rsidRDefault="00986C11" w:rsidP="00C029D7">
            <w:r w:rsidRPr="00A10C4F">
              <w:t>уровне; на уровне преподаваемого</w:t>
            </w:r>
          </w:p>
          <w:p w:rsidR="00986C11" w:rsidRPr="00A10C4F" w:rsidRDefault="00986C11" w:rsidP="00C029D7">
            <w:r w:rsidRPr="00A10C4F">
              <w:t>(ых) предметов (отражающая</w:t>
            </w:r>
          </w:p>
          <w:p w:rsidR="00986C11" w:rsidRPr="00A10C4F" w:rsidRDefault="00986C11" w:rsidP="00C029D7">
            <w:r w:rsidRPr="00A10C4F">
              <w:t>профессиональную ИКТ компетентность соответствующей</w:t>
            </w:r>
          </w:p>
          <w:p w:rsidR="00986C11" w:rsidRPr="00A10C4F" w:rsidRDefault="00986C11" w:rsidP="00C029D7">
            <w:r w:rsidRPr="00A10C4F">
              <w:t>области человеческой деятельности)</w:t>
            </w:r>
          </w:p>
          <w:p w:rsidR="00986C11" w:rsidRPr="00A10C4F" w:rsidRDefault="00986C11" w:rsidP="00C029D7">
            <w:pPr>
              <w:autoSpaceDE w:val="0"/>
              <w:autoSpaceDN w:val="0"/>
              <w:adjustRightInd w:val="0"/>
              <w:rPr>
                <w:lang w:eastAsia="en-US"/>
              </w:rPr>
            </w:pPr>
            <w:r w:rsidRPr="00A10C4F">
              <w:t xml:space="preserve">Уметь: выбирать формы, методы, приемы взаимодействия с разными участниками образовательного процесса (обучающимися, родителями, педагогами, </w:t>
            </w:r>
            <w:r w:rsidRPr="00A10C4F">
              <w:rPr>
                <w:lang w:eastAsia="en-US"/>
              </w:rPr>
              <w:t>администрацией) в соответствии с</w:t>
            </w:r>
          </w:p>
          <w:p w:rsidR="00986C11" w:rsidRPr="00A10C4F" w:rsidRDefault="00986C11" w:rsidP="00C029D7">
            <w:pPr>
              <w:autoSpaceDE w:val="0"/>
              <w:autoSpaceDN w:val="0"/>
              <w:adjustRightInd w:val="0"/>
              <w:rPr>
                <w:lang w:eastAsia="en-US"/>
              </w:rPr>
            </w:pPr>
            <w:r w:rsidRPr="00A10C4F">
              <w:rPr>
                <w:lang w:eastAsia="en-US"/>
              </w:rPr>
              <w:t>контекстом ситуации</w:t>
            </w:r>
          </w:p>
          <w:p w:rsidR="00986C11" w:rsidRPr="00A10C4F" w:rsidRDefault="00986C11" w:rsidP="00C029D7">
            <w:pPr>
              <w:autoSpaceDE w:val="0"/>
              <w:autoSpaceDN w:val="0"/>
              <w:adjustRightInd w:val="0"/>
              <w:rPr>
                <w:lang w:eastAsia="en-US"/>
              </w:rPr>
            </w:pPr>
            <w:r w:rsidRPr="00A10C4F">
              <w:t>Владеть:</w:t>
            </w:r>
            <w:r w:rsidRPr="00A10C4F">
              <w:rPr>
                <w:lang w:eastAsia="en-US"/>
              </w:rPr>
              <w:t xml:space="preserve"> действиями выявления входе наблюдения поведенческих и</w:t>
            </w:r>
          </w:p>
          <w:p w:rsidR="00986C11" w:rsidRPr="00A10C4F" w:rsidRDefault="00986C11" w:rsidP="00C029D7">
            <w:pPr>
              <w:autoSpaceDE w:val="0"/>
              <w:autoSpaceDN w:val="0"/>
              <w:adjustRightInd w:val="0"/>
              <w:rPr>
                <w:lang w:eastAsia="en-US"/>
              </w:rPr>
            </w:pPr>
            <w:r w:rsidRPr="00A10C4F">
              <w:rPr>
                <w:lang w:eastAsia="en-US"/>
              </w:rPr>
              <w:t>личностных проблем обучающихся,связанных с особенностями их</w:t>
            </w:r>
          </w:p>
          <w:p w:rsidR="00986C11" w:rsidRPr="00A10C4F" w:rsidRDefault="00986C11" w:rsidP="00C029D7">
            <w:pPr>
              <w:autoSpaceDE w:val="0"/>
              <w:autoSpaceDN w:val="0"/>
              <w:adjustRightInd w:val="0"/>
              <w:rPr>
                <w:lang w:eastAsia="en-US"/>
              </w:rPr>
            </w:pPr>
            <w:r w:rsidRPr="00A10C4F">
              <w:rPr>
                <w:lang w:eastAsia="en-US"/>
              </w:rPr>
              <w:t>развития; действиями взаимодействия</w:t>
            </w:r>
          </w:p>
          <w:p w:rsidR="00986C11" w:rsidRPr="00A10C4F" w:rsidRDefault="00986C11" w:rsidP="00322A1F">
            <w:pPr>
              <w:autoSpaceDE w:val="0"/>
              <w:autoSpaceDN w:val="0"/>
              <w:adjustRightInd w:val="0"/>
              <w:rPr>
                <w:b/>
              </w:rPr>
            </w:pPr>
            <w:r w:rsidRPr="00A10C4F">
              <w:rPr>
                <w:lang w:eastAsia="en-US"/>
              </w:rPr>
              <w:t>с другими специалистами в рамкахпсихолого-медико-педагогическогоконсилиума</w:t>
            </w:r>
          </w:p>
        </w:tc>
      </w:tr>
      <w:tr w:rsidR="00986C11" w:rsidRPr="00495CC7" w:rsidTr="00A10C4F">
        <w:tc>
          <w:tcPr>
            <w:tcW w:w="2158" w:type="dxa"/>
          </w:tcPr>
          <w:p w:rsidR="00986C11" w:rsidRPr="007844F9" w:rsidRDefault="00986C11" w:rsidP="00636BD6">
            <w:pPr>
              <w:autoSpaceDE w:val="0"/>
              <w:autoSpaceDN w:val="0"/>
              <w:adjustRightInd w:val="0"/>
              <w:rPr>
                <w:lang w:eastAsia="en-US"/>
              </w:rPr>
            </w:pPr>
            <w:r>
              <w:lastRenderedPageBreak/>
              <w:t>ОПК-8</w:t>
            </w:r>
            <w:r w:rsidRPr="007844F9">
              <w:rPr>
                <w:lang w:eastAsia="en-US"/>
              </w:rPr>
              <w:t>Способен осуществлять</w:t>
            </w:r>
          </w:p>
          <w:p w:rsidR="00986C11" w:rsidRPr="007844F9" w:rsidRDefault="00986C11" w:rsidP="00636BD6">
            <w:pPr>
              <w:autoSpaceDE w:val="0"/>
              <w:autoSpaceDN w:val="0"/>
              <w:adjustRightInd w:val="0"/>
              <w:rPr>
                <w:lang w:eastAsia="en-US"/>
              </w:rPr>
            </w:pPr>
            <w:r w:rsidRPr="007844F9">
              <w:rPr>
                <w:lang w:eastAsia="en-US"/>
              </w:rPr>
              <w:t>педагогическую деятельность на</w:t>
            </w:r>
          </w:p>
          <w:p w:rsidR="00986C11" w:rsidRPr="007844F9" w:rsidRDefault="00986C11" w:rsidP="00636BD6">
            <w:pPr>
              <w:autoSpaceDE w:val="0"/>
              <w:autoSpaceDN w:val="0"/>
              <w:adjustRightInd w:val="0"/>
              <w:rPr>
                <w:lang w:eastAsia="en-US"/>
              </w:rPr>
            </w:pPr>
            <w:r w:rsidRPr="007844F9">
              <w:rPr>
                <w:lang w:eastAsia="en-US"/>
              </w:rPr>
              <w:t>основе специальных научных</w:t>
            </w:r>
          </w:p>
          <w:p w:rsidR="00986C11" w:rsidRPr="00A10C4F" w:rsidRDefault="00986C11" w:rsidP="00636BD6">
            <w:r w:rsidRPr="007844F9">
              <w:rPr>
                <w:lang w:eastAsia="en-US"/>
              </w:rPr>
              <w:t>знаний</w:t>
            </w:r>
          </w:p>
        </w:tc>
        <w:tc>
          <w:tcPr>
            <w:tcW w:w="3402" w:type="dxa"/>
          </w:tcPr>
          <w:p w:rsidR="00986C11" w:rsidRPr="00E82718" w:rsidRDefault="00986C11" w:rsidP="00636BD6">
            <w:pPr>
              <w:autoSpaceDE w:val="0"/>
              <w:autoSpaceDN w:val="0"/>
              <w:adjustRightInd w:val="0"/>
              <w:rPr>
                <w:lang w:eastAsia="en-US"/>
              </w:rPr>
            </w:pPr>
            <w:r w:rsidRPr="00E82718">
              <w:rPr>
                <w:lang w:eastAsia="en-US"/>
              </w:rPr>
              <w:t>ОПК-8.1.</w:t>
            </w:r>
          </w:p>
          <w:p w:rsidR="00986C11" w:rsidRPr="00E82718" w:rsidRDefault="00986C11" w:rsidP="00636BD6">
            <w:pPr>
              <w:autoSpaceDE w:val="0"/>
              <w:autoSpaceDN w:val="0"/>
              <w:adjustRightInd w:val="0"/>
              <w:rPr>
                <w:lang w:eastAsia="en-US"/>
              </w:rPr>
            </w:pPr>
            <w:r w:rsidRPr="00E82718">
              <w:rPr>
                <w:lang w:eastAsia="en-US"/>
              </w:rPr>
              <w:t>Знает: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ОПК-8.2.</w:t>
            </w:r>
          </w:p>
          <w:p w:rsidR="00986C11" w:rsidRPr="00E82718" w:rsidRDefault="00986C11" w:rsidP="00636BD6">
            <w:pPr>
              <w:autoSpaceDE w:val="0"/>
              <w:autoSpaceDN w:val="0"/>
              <w:adjustRightInd w:val="0"/>
              <w:rPr>
                <w:lang w:eastAsia="en-US"/>
              </w:rPr>
            </w:pPr>
            <w:r w:rsidRPr="00E82718">
              <w:rPr>
                <w:lang w:eastAsia="en-US"/>
              </w:rPr>
              <w:t xml:space="preserve">Умеет: использовать </w:t>
            </w:r>
            <w:r w:rsidRPr="00E82718">
              <w:rPr>
                <w:lang w:eastAsia="en-US"/>
              </w:rPr>
              <w:lastRenderedPageBreak/>
              <w:t>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ОПК-8.3.</w:t>
            </w:r>
          </w:p>
          <w:p w:rsidR="00986C11" w:rsidRPr="00E82718" w:rsidRDefault="00986C11" w:rsidP="00636BD6">
            <w:pPr>
              <w:autoSpaceDE w:val="0"/>
              <w:autoSpaceDN w:val="0"/>
              <w:adjustRightInd w:val="0"/>
              <w:rPr>
                <w:lang w:eastAsia="en-US"/>
              </w:rPr>
            </w:pPr>
            <w:r w:rsidRPr="00E82718">
              <w:rPr>
                <w:lang w:eastAsia="en-US"/>
              </w:rPr>
              <w:t>Владеет: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c>
          <w:tcPr>
            <w:tcW w:w="3402" w:type="dxa"/>
          </w:tcPr>
          <w:p w:rsidR="00986C11" w:rsidRPr="00E82718" w:rsidRDefault="00986C11" w:rsidP="00636BD6">
            <w:pPr>
              <w:autoSpaceDE w:val="0"/>
              <w:autoSpaceDN w:val="0"/>
              <w:adjustRightInd w:val="0"/>
              <w:rPr>
                <w:lang w:eastAsia="en-US"/>
              </w:rPr>
            </w:pPr>
            <w:r w:rsidRPr="00E82718">
              <w:rPr>
                <w:lang w:eastAsia="en-US"/>
              </w:rPr>
              <w:lastRenderedPageBreak/>
              <w:t>Знать: достижения научных</w:t>
            </w:r>
          </w:p>
          <w:p w:rsidR="00986C11" w:rsidRPr="00E82718" w:rsidRDefault="00986C11" w:rsidP="00636BD6">
            <w:pPr>
              <w:autoSpaceDE w:val="0"/>
              <w:autoSpaceDN w:val="0"/>
              <w:adjustRightInd w:val="0"/>
              <w:rPr>
                <w:lang w:eastAsia="en-US"/>
              </w:rPr>
            </w:pPr>
            <w:r w:rsidRPr="00E82718">
              <w:rPr>
                <w:lang w:eastAsia="en-US"/>
              </w:rPr>
              <w:t xml:space="preserve">исследований в сфере дошкольного </w:t>
            </w:r>
          </w:p>
          <w:p w:rsidR="00986C11" w:rsidRPr="00E82718" w:rsidRDefault="00986C11" w:rsidP="00636BD6">
            <w:pPr>
              <w:autoSpaceDE w:val="0"/>
              <w:autoSpaceDN w:val="0"/>
              <w:adjustRightInd w:val="0"/>
              <w:rPr>
                <w:lang w:eastAsia="en-US"/>
              </w:rPr>
            </w:pPr>
            <w:r w:rsidRPr="00E82718">
              <w:rPr>
                <w:lang w:eastAsia="en-US"/>
              </w:rPr>
              <w:t>образования и закономерности</w:t>
            </w:r>
          </w:p>
          <w:p w:rsidR="00986C11" w:rsidRPr="00E82718" w:rsidRDefault="00986C11" w:rsidP="00636BD6">
            <w:pPr>
              <w:autoSpaceDE w:val="0"/>
              <w:autoSpaceDN w:val="0"/>
              <w:adjustRightInd w:val="0"/>
              <w:rPr>
                <w:lang w:eastAsia="en-US"/>
              </w:rPr>
            </w:pPr>
            <w:r w:rsidRPr="00E82718">
              <w:rPr>
                <w:lang w:eastAsia="en-US"/>
              </w:rPr>
              <w:t>проектирования и осуществления</w:t>
            </w:r>
          </w:p>
          <w:p w:rsidR="00986C11" w:rsidRPr="00E82718" w:rsidRDefault="00986C11" w:rsidP="00636BD6">
            <w:pPr>
              <w:autoSpaceDE w:val="0"/>
              <w:autoSpaceDN w:val="0"/>
              <w:adjustRightInd w:val="0"/>
              <w:rPr>
                <w:lang w:eastAsia="en-US"/>
              </w:rPr>
            </w:pPr>
            <w:r w:rsidRPr="00E82718">
              <w:rPr>
                <w:lang w:eastAsia="en-US"/>
              </w:rPr>
              <w:t>образовательного процесса; структуру, состав и дидактические единицы содержания предметов дошкольного образования</w:t>
            </w:r>
          </w:p>
          <w:p w:rsidR="00986C11" w:rsidRPr="00E82718" w:rsidRDefault="00986C11" w:rsidP="00636BD6">
            <w:pPr>
              <w:autoSpaceDE w:val="0"/>
              <w:autoSpaceDN w:val="0"/>
              <w:adjustRightInd w:val="0"/>
              <w:rPr>
                <w:lang w:eastAsia="en-US"/>
              </w:rPr>
            </w:pPr>
            <w:r w:rsidRPr="00E82718">
              <w:rPr>
                <w:lang w:eastAsia="en-US"/>
              </w:rPr>
              <w:t>Уметь: использовать современные</w:t>
            </w:r>
          </w:p>
          <w:p w:rsidR="00986C11" w:rsidRPr="00E82718" w:rsidRDefault="00986C11" w:rsidP="00636BD6">
            <w:pPr>
              <w:autoSpaceDE w:val="0"/>
              <w:autoSpaceDN w:val="0"/>
              <w:adjustRightInd w:val="0"/>
              <w:rPr>
                <w:lang w:eastAsia="en-US"/>
              </w:rPr>
            </w:pPr>
            <w:r w:rsidRPr="00E82718">
              <w:rPr>
                <w:lang w:eastAsia="en-US"/>
              </w:rPr>
              <w:t>средства, методы и формы</w:t>
            </w:r>
          </w:p>
          <w:p w:rsidR="00986C11" w:rsidRPr="00E82718" w:rsidRDefault="00986C11" w:rsidP="00636BD6">
            <w:pPr>
              <w:autoSpaceDE w:val="0"/>
              <w:autoSpaceDN w:val="0"/>
              <w:adjustRightInd w:val="0"/>
              <w:rPr>
                <w:lang w:eastAsia="en-US"/>
              </w:rPr>
            </w:pPr>
            <w:r w:rsidRPr="00E82718">
              <w:rPr>
                <w:lang w:eastAsia="en-US"/>
              </w:rPr>
              <w:lastRenderedPageBreak/>
              <w:t xml:space="preserve">организации образовательной </w:t>
            </w:r>
          </w:p>
          <w:p w:rsidR="00986C11" w:rsidRPr="00E82718" w:rsidRDefault="00986C11" w:rsidP="00636BD6">
            <w:pPr>
              <w:autoSpaceDE w:val="0"/>
              <w:autoSpaceDN w:val="0"/>
              <w:adjustRightInd w:val="0"/>
              <w:rPr>
                <w:lang w:eastAsia="en-US"/>
              </w:rPr>
            </w:pPr>
            <w:r w:rsidRPr="00E82718">
              <w:rPr>
                <w:lang w:eastAsia="en-US"/>
              </w:rPr>
              <w:t>деятельности дошкольников; использовать специальные научные знания по предметам дошкольного образования и воспитания а также в</w:t>
            </w:r>
          </w:p>
          <w:p w:rsidR="00986C11" w:rsidRPr="00E82718" w:rsidRDefault="00986C11" w:rsidP="00636BD6">
            <w:pPr>
              <w:autoSpaceDE w:val="0"/>
              <w:autoSpaceDN w:val="0"/>
              <w:adjustRightInd w:val="0"/>
              <w:rPr>
                <w:lang w:eastAsia="en-US"/>
              </w:rPr>
            </w:pPr>
            <w:r w:rsidRPr="00E82718">
              <w:rPr>
                <w:lang w:eastAsia="en-US"/>
              </w:rPr>
              <w:t>дополнительном образовании детей.</w:t>
            </w:r>
          </w:p>
          <w:p w:rsidR="00986C11" w:rsidRPr="00E82718" w:rsidRDefault="00986C11" w:rsidP="00636BD6">
            <w:pPr>
              <w:autoSpaceDE w:val="0"/>
              <w:autoSpaceDN w:val="0"/>
              <w:adjustRightInd w:val="0"/>
              <w:rPr>
                <w:lang w:eastAsia="en-US"/>
              </w:rPr>
            </w:pPr>
            <w:r w:rsidRPr="00E82718">
              <w:rPr>
                <w:lang w:eastAsia="en-US"/>
              </w:rPr>
              <w:t>Владеть: методами, формами,</w:t>
            </w:r>
          </w:p>
          <w:p w:rsidR="00986C11" w:rsidRPr="00E82718" w:rsidRDefault="00986C11" w:rsidP="00636BD6">
            <w:pPr>
              <w:autoSpaceDE w:val="0"/>
              <w:autoSpaceDN w:val="0"/>
              <w:adjustRightInd w:val="0"/>
              <w:rPr>
                <w:lang w:eastAsia="en-US"/>
              </w:rPr>
            </w:pPr>
            <w:r w:rsidRPr="00E82718">
              <w:rPr>
                <w:lang w:eastAsia="en-US"/>
              </w:rPr>
              <w:t>средствами обучения и технологиями</w:t>
            </w:r>
          </w:p>
          <w:p w:rsidR="00986C11" w:rsidRPr="00E82718" w:rsidRDefault="00986C11" w:rsidP="00636BD6">
            <w:pPr>
              <w:autoSpaceDE w:val="0"/>
              <w:autoSpaceDN w:val="0"/>
              <w:adjustRightInd w:val="0"/>
              <w:rPr>
                <w:lang w:eastAsia="en-US"/>
              </w:rPr>
            </w:pPr>
            <w:r w:rsidRPr="00E82718">
              <w:rPr>
                <w:lang w:eastAsia="en-US"/>
              </w:rPr>
              <w:t>их использования с учетом</w:t>
            </w:r>
          </w:p>
          <w:p w:rsidR="00986C11" w:rsidRPr="00E82718" w:rsidRDefault="00986C11" w:rsidP="00636BD6">
            <w:pPr>
              <w:autoSpaceDE w:val="0"/>
              <w:autoSpaceDN w:val="0"/>
              <w:adjustRightInd w:val="0"/>
              <w:rPr>
                <w:lang w:eastAsia="en-US"/>
              </w:rPr>
            </w:pPr>
            <w:r w:rsidRPr="00E82718">
              <w:rPr>
                <w:lang w:eastAsia="en-US"/>
              </w:rPr>
              <w:t>результатов научных исследований,</w:t>
            </w:r>
          </w:p>
          <w:p w:rsidR="00986C11" w:rsidRPr="00E82718" w:rsidRDefault="00986C11" w:rsidP="00636BD6">
            <w:pPr>
              <w:autoSpaceDE w:val="0"/>
              <w:autoSpaceDN w:val="0"/>
              <w:adjustRightInd w:val="0"/>
              <w:rPr>
                <w:lang w:eastAsia="en-US"/>
              </w:rPr>
            </w:pPr>
            <w:r w:rsidRPr="00E82718">
              <w:rPr>
                <w:lang w:eastAsia="en-US"/>
              </w:rPr>
              <w:t>действиями по организации различных видов</w:t>
            </w:r>
          </w:p>
          <w:p w:rsidR="00986C11" w:rsidRPr="00E82718" w:rsidRDefault="00986C11" w:rsidP="00636BD6">
            <w:pPr>
              <w:autoSpaceDE w:val="0"/>
              <w:autoSpaceDN w:val="0"/>
              <w:adjustRightInd w:val="0"/>
              <w:rPr>
                <w:lang w:eastAsia="en-US"/>
              </w:rPr>
            </w:pPr>
            <w:r w:rsidRPr="00E82718">
              <w:rPr>
                <w:lang w:eastAsia="en-US"/>
              </w:rPr>
              <w:t>внеурочной деятельности: игровой,</w:t>
            </w:r>
          </w:p>
          <w:p w:rsidR="00986C11" w:rsidRPr="00E82718" w:rsidRDefault="00986C11" w:rsidP="00636BD6">
            <w:pPr>
              <w:autoSpaceDE w:val="0"/>
              <w:autoSpaceDN w:val="0"/>
              <w:adjustRightInd w:val="0"/>
              <w:rPr>
                <w:lang w:eastAsia="en-US"/>
              </w:rPr>
            </w:pPr>
            <w:r w:rsidRPr="00E82718">
              <w:rPr>
                <w:lang w:eastAsia="en-US"/>
              </w:rPr>
              <w:t>учебной,  художественно-продуктивной,</w:t>
            </w:r>
          </w:p>
          <w:p w:rsidR="00986C11" w:rsidRPr="00E82718" w:rsidRDefault="00986C11" w:rsidP="00636BD6">
            <w:pPr>
              <w:autoSpaceDE w:val="0"/>
              <w:autoSpaceDN w:val="0"/>
              <w:adjustRightInd w:val="0"/>
              <w:rPr>
                <w:lang w:eastAsia="en-US"/>
              </w:rPr>
            </w:pPr>
            <w:r w:rsidRPr="00E82718">
              <w:rPr>
                <w:lang w:eastAsia="en-US"/>
              </w:rPr>
              <w:t>культурно-досуговой с учетом</w:t>
            </w:r>
          </w:p>
          <w:p w:rsidR="00986C11" w:rsidRPr="00E82718" w:rsidRDefault="00986C11" w:rsidP="00636BD6">
            <w:pPr>
              <w:autoSpaceDE w:val="0"/>
              <w:autoSpaceDN w:val="0"/>
              <w:adjustRightInd w:val="0"/>
              <w:rPr>
                <w:lang w:eastAsia="en-US"/>
              </w:rPr>
            </w:pPr>
            <w:r w:rsidRPr="00E82718">
              <w:rPr>
                <w:lang w:eastAsia="en-US"/>
              </w:rPr>
              <w:t>возможностей образовательной</w:t>
            </w:r>
          </w:p>
          <w:p w:rsidR="00986C11" w:rsidRPr="003216B2" w:rsidRDefault="00986C11" w:rsidP="00636BD6">
            <w:pPr>
              <w:autoSpaceDE w:val="0"/>
              <w:autoSpaceDN w:val="0"/>
              <w:adjustRightInd w:val="0"/>
              <w:rPr>
                <w:b/>
              </w:rPr>
            </w:pPr>
            <w:r w:rsidRPr="00E82718">
              <w:rPr>
                <w:lang w:eastAsia="en-US"/>
              </w:rPr>
              <w:t>организации</w:t>
            </w:r>
          </w:p>
          <w:p w:rsidR="00986C11" w:rsidRPr="003216B2" w:rsidRDefault="00986C11" w:rsidP="00636BD6">
            <w:pPr>
              <w:keepNext/>
              <w:keepLines/>
              <w:tabs>
                <w:tab w:val="center" w:pos="1025"/>
                <w:tab w:val="right" w:pos="10206"/>
              </w:tabs>
              <w:outlineLvl w:val="2"/>
              <w:rPr>
                <w:b/>
              </w:rPr>
            </w:pPr>
          </w:p>
        </w:tc>
      </w:tr>
      <w:tr w:rsidR="00986C11" w:rsidRPr="00495CC7" w:rsidTr="00A10C4F">
        <w:tc>
          <w:tcPr>
            <w:tcW w:w="2158" w:type="dxa"/>
          </w:tcPr>
          <w:p w:rsidR="00986C11" w:rsidRPr="00094CDC" w:rsidRDefault="00986C11" w:rsidP="00636BD6">
            <w:r>
              <w:lastRenderedPageBreak/>
              <w:t>ПК-2</w:t>
            </w:r>
            <w:r w:rsidRPr="00094CDC">
              <w:t>. Способен</w:t>
            </w:r>
          </w:p>
          <w:p w:rsidR="00986C11" w:rsidRPr="00094CDC" w:rsidRDefault="00986C11" w:rsidP="00636BD6">
            <w:r w:rsidRPr="00094CDC">
              <w:t>осуществлять</w:t>
            </w:r>
          </w:p>
          <w:p w:rsidR="00986C11" w:rsidRPr="00094CDC" w:rsidRDefault="00986C11" w:rsidP="00636BD6">
            <w:r w:rsidRPr="00094CDC">
              <w:t>педагогическую</w:t>
            </w:r>
          </w:p>
          <w:p w:rsidR="00986C11" w:rsidRPr="00094CDC" w:rsidRDefault="00986C11" w:rsidP="00636BD6">
            <w:r w:rsidRPr="00094CDC">
              <w:t>поддержку и</w:t>
            </w:r>
          </w:p>
          <w:p w:rsidR="00986C11" w:rsidRPr="00094CDC" w:rsidRDefault="00986C11" w:rsidP="00636BD6">
            <w:r w:rsidRPr="00094CDC">
              <w:t>сопровождение</w:t>
            </w:r>
          </w:p>
          <w:p w:rsidR="00986C11" w:rsidRPr="00094CDC" w:rsidRDefault="00986C11" w:rsidP="00636BD6">
            <w:r w:rsidRPr="00094CDC">
              <w:t>обучающихся в</w:t>
            </w:r>
          </w:p>
          <w:p w:rsidR="00986C11" w:rsidRPr="00094CDC" w:rsidRDefault="00986C11" w:rsidP="00636BD6">
            <w:r w:rsidRPr="00094CDC">
              <w:t>процессе</w:t>
            </w:r>
          </w:p>
          <w:p w:rsidR="00986C11" w:rsidRPr="00094CDC" w:rsidRDefault="00986C11" w:rsidP="00636BD6">
            <w:r w:rsidRPr="00094CDC">
              <w:t>достижения</w:t>
            </w:r>
          </w:p>
          <w:p w:rsidR="00986C11" w:rsidRPr="00094CDC" w:rsidRDefault="00986C11" w:rsidP="00636BD6">
            <w:r w:rsidRPr="00094CDC">
              <w:t>метапредметных,</w:t>
            </w:r>
          </w:p>
          <w:p w:rsidR="00986C11" w:rsidRPr="00094CDC" w:rsidRDefault="00986C11" w:rsidP="00636BD6">
            <w:r w:rsidRPr="00094CDC">
              <w:t>предметных и</w:t>
            </w:r>
          </w:p>
          <w:p w:rsidR="00986C11" w:rsidRPr="00094CDC" w:rsidRDefault="00986C11" w:rsidP="00636BD6">
            <w:r w:rsidRPr="00094CDC">
              <w:t>личностных</w:t>
            </w:r>
          </w:p>
          <w:p w:rsidR="00986C11" w:rsidRDefault="00986C11" w:rsidP="00636BD6">
            <w:pPr>
              <w:autoSpaceDE w:val="0"/>
              <w:autoSpaceDN w:val="0"/>
              <w:adjustRightInd w:val="0"/>
            </w:pPr>
            <w:r w:rsidRPr="00094CDC">
              <w:t>результатов</w:t>
            </w:r>
          </w:p>
        </w:tc>
        <w:tc>
          <w:tcPr>
            <w:tcW w:w="3402" w:type="dxa"/>
          </w:tcPr>
          <w:p w:rsidR="00986C11" w:rsidRPr="00094CDC" w:rsidRDefault="00986C11" w:rsidP="00636BD6">
            <w:r>
              <w:t>ПК-2</w:t>
            </w:r>
            <w:r w:rsidRPr="00094CDC">
              <w:t xml:space="preserve">.1. Знает: характеристику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 </w:t>
            </w:r>
          </w:p>
          <w:p w:rsidR="00986C11" w:rsidRPr="00094CDC" w:rsidRDefault="00986C11" w:rsidP="00636BD6">
            <w:r>
              <w:t>ПК-2</w:t>
            </w:r>
            <w:r w:rsidRPr="00094CDC">
              <w:t xml:space="preserve">.2.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w:t>
            </w:r>
            <w:r w:rsidRPr="00094CDC">
              <w:lastRenderedPageBreak/>
              <w:t>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ПК-2</w:t>
            </w:r>
            <w:r w:rsidRPr="00094CDC">
              <w:t>.3. Владеет: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A10C4F" w:rsidRDefault="00986C11" w:rsidP="00636BD6">
            <w:r w:rsidRPr="00094CDC">
              <w:t>потребностей обучающихся</w:t>
            </w:r>
          </w:p>
        </w:tc>
        <w:tc>
          <w:tcPr>
            <w:tcW w:w="3402" w:type="dxa"/>
          </w:tcPr>
          <w:p w:rsidR="00986C11" w:rsidRPr="00094CDC" w:rsidRDefault="00986C11" w:rsidP="00636BD6">
            <w:r w:rsidRPr="00094CDC">
              <w:lastRenderedPageBreak/>
              <w:t xml:space="preserve">Знает: </w:t>
            </w:r>
            <w:r>
              <w:t>х</w:t>
            </w:r>
            <w:r w:rsidRPr="00094CDC">
              <w:t xml:space="preserve">арактеристику личностных,метапредметных и предметных результатовучащихся в контексте обучения </w:t>
            </w:r>
            <w:r>
              <w:t xml:space="preserve"> в дошкольном образовании, </w:t>
            </w:r>
            <w:r w:rsidRPr="00094CDC">
              <w:t xml:space="preserve"> методы иприемы контроля, оценивания и коррекциирезультатов обучения</w:t>
            </w:r>
            <w:r>
              <w:t>.</w:t>
            </w:r>
          </w:p>
          <w:p w:rsidR="00986C11" w:rsidRPr="00094CDC" w:rsidRDefault="00986C11" w:rsidP="00636BD6">
            <w:r>
              <w:t xml:space="preserve"> Уме</w:t>
            </w:r>
            <w:r w:rsidRPr="00094CDC">
              <w:t>т</w:t>
            </w:r>
            <w:r>
              <w:t>ь</w:t>
            </w:r>
            <w:r w:rsidRPr="00094CDC">
              <w:t xml:space="preserve">: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w:t>
            </w:r>
            <w:r w:rsidRPr="00094CDC">
              <w:lastRenderedPageBreak/>
              <w:t>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986C11" w:rsidRPr="00094CDC" w:rsidRDefault="00986C11" w:rsidP="00636BD6">
            <w:r w:rsidRPr="00094CDC">
              <w:t>и качественной характеристик</w:t>
            </w:r>
          </w:p>
          <w:p w:rsidR="00986C11" w:rsidRPr="00094CDC" w:rsidRDefault="00986C11" w:rsidP="00636BD6">
            <w:r>
              <w:t xml:space="preserve">образовательных результатов. </w:t>
            </w:r>
          </w:p>
          <w:p w:rsidR="00986C11" w:rsidRPr="00094CDC" w:rsidRDefault="00986C11" w:rsidP="00636BD6">
            <w:r>
              <w:t>Владе</w:t>
            </w:r>
            <w:r w:rsidRPr="00094CDC">
              <w:t>т</w:t>
            </w:r>
            <w:r>
              <w:t>ь</w:t>
            </w:r>
            <w:r w:rsidRPr="00094CDC">
              <w:t>: умениями по созданию и</w:t>
            </w:r>
            <w:r>
              <w:t xml:space="preserve"> применению в практике обучения </w:t>
            </w:r>
            <w:r w:rsidRPr="00094CDC">
              <w:t>рабочих программ,</w:t>
            </w:r>
          </w:p>
          <w:p w:rsidR="00986C11" w:rsidRPr="00094CDC" w:rsidRDefault="00986C11" w:rsidP="00636BD6">
            <w:r w:rsidRPr="00094CDC">
              <w:t>методических разработок, дидактических</w:t>
            </w:r>
          </w:p>
          <w:p w:rsidR="00986C11" w:rsidRPr="00094CDC" w:rsidRDefault="00986C11" w:rsidP="00636BD6">
            <w:r w:rsidRPr="00094CDC">
              <w:t>материалов с учетом индивидуальных</w:t>
            </w:r>
          </w:p>
          <w:p w:rsidR="00986C11" w:rsidRPr="00094CDC" w:rsidRDefault="00986C11" w:rsidP="00636BD6">
            <w:r w:rsidRPr="00094CDC">
              <w:t>особенностей и образовательных</w:t>
            </w:r>
          </w:p>
          <w:p w:rsidR="00986C11" w:rsidRPr="00322A1F" w:rsidRDefault="00986C11" w:rsidP="00636BD6">
            <w:r w:rsidRPr="00094CDC">
              <w:t>потребностей обучающихся</w:t>
            </w:r>
          </w:p>
        </w:tc>
      </w:tr>
    </w:tbl>
    <w:p w:rsidR="00986C11" w:rsidRPr="00C40A87" w:rsidRDefault="00986C11" w:rsidP="003222A4">
      <w:pPr>
        <w:pStyle w:val="a3"/>
        <w:ind w:left="502"/>
        <w:jc w:val="both"/>
        <w:rPr>
          <w:b/>
          <w:i/>
        </w:rPr>
      </w:pPr>
    </w:p>
    <w:p w:rsidR="00986C11" w:rsidRPr="00C40A87" w:rsidRDefault="00986C11" w:rsidP="001C5440">
      <w:pPr>
        <w:pStyle w:val="a3"/>
        <w:numPr>
          <w:ilvl w:val="0"/>
          <w:numId w:val="2"/>
        </w:numPr>
        <w:jc w:val="both"/>
        <w:rPr>
          <w:b/>
          <w:i/>
        </w:rPr>
      </w:pPr>
      <w:r w:rsidRPr="00C40A87">
        <w:rPr>
          <w:b/>
          <w:i/>
        </w:rPr>
        <w:t>Место дисциплины (модуля) в структуре образовательной программы</w:t>
      </w:r>
    </w:p>
    <w:p w:rsidR="00986C11" w:rsidRPr="00C40A87" w:rsidRDefault="00986C11" w:rsidP="00ED4788">
      <w:pPr>
        <w:ind w:firstLine="142"/>
        <w:jc w:val="both"/>
      </w:pPr>
      <w:r w:rsidRPr="00C40A87">
        <w:t>Дисциплина относится к обязательной части Блока 1 «Дисциплины (модули)» учебного плана.</w:t>
      </w:r>
    </w:p>
    <w:p w:rsidR="00986C11" w:rsidRPr="00C40A87" w:rsidRDefault="00986C11" w:rsidP="00ED4788">
      <w:pPr>
        <w:ind w:firstLine="142"/>
        <w:jc w:val="both"/>
      </w:pPr>
    </w:p>
    <w:p w:rsidR="00986C11" w:rsidRPr="00C40A87" w:rsidRDefault="00986C11" w:rsidP="00ED4788">
      <w:pPr>
        <w:pStyle w:val="31"/>
        <w:shd w:val="clear" w:color="auto" w:fill="auto"/>
        <w:spacing w:line="240" w:lineRule="auto"/>
        <w:ind w:firstLine="142"/>
        <w:jc w:val="both"/>
        <w:rPr>
          <w:sz w:val="24"/>
          <w:szCs w:val="24"/>
        </w:rPr>
      </w:pPr>
      <w:r w:rsidRPr="00C40A87">
        <w:rPr>
          <w:sz w:val="24"/>
          <w:szCs w:val="24"/>
        </w:rPr>
        <w:t>Дисциплина находится в логической и содержательно-методической взаимосвязи с другими частями ОПОП.</w:t>
      </w:r>
    </w:p>
    <w:p w:rsidR="00986C11" w:rsidRPr="00C40A87" w:rsidRDefault="00986C11" w:rsidP="00E8101E">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268"/>
        <w:gridCol w:w="2977"/>
        <w:gridCol w:w="2693"/>
      </w:tblGrid>
      <w:tr w:rsidR="00986C11" w:rsidRPr="00C40A87" w:rsidTr="003222A4">
        <w:trPr>
          <w:trHeight w:val="695"/>
        </w:trPr>
        <w:tc>
          <w:tcPr>
            <w:tcW w:w="1809" w:type="dxa"/>
          </w:tcPr>
          <w:p w:rsidR="00986C11" w:rsidRPr="00C40A87" w:rsidRDefault="00986C11" w:rsidP="00637074">
            <w:pPr>
              <w:suppressAutoHyphens/>
              <w:jc w:val="both"/>
            </w:pPr>
            <w:r w:rsidRPr="00C40A87">
              <w:t>Код компетенции</w:t>
            </w:r>
          </w:p>
        </w:tc>
        <w:tc>
          <w:tcPr>
            <w:tcW w:w="2268" w:type="dxa"/>
          </w:tcPr>
          <w:p w:rsidR="00986C11" w:rsidRPr="00C40A87" w:rsidRDefault="00986C11" w:rsidP="00637074">
            <w:pPr>
              <w:suppressAutoHyphens/>
              <w:jc w:val="both"/>
            </w:pPr>
            <w:r w:rsidRPr="00C40A87">
              <w:t>Предшествующие дисциплины</w:t>
            </w:r>
          </w:p>
        </w:tc>
        <w:tc>
          <w:tcPr>
            <w:tcW w:w="2977" w:type="dxa"/>
          </w:tcPr>
          <w:p w:rsidR="00986C11" w:rsidRPr="00C40A87" w:rsidRDefault="00986C11" w:rsidP="00637074">
            <w:pPr>
              <w:suppressAutoHyphens/>
              <w:jc w:val="both"/>
            </w:pPr>
            <w:r w:rsidRPr="00C40A87">
              <w:t>Параллельно осваиваемые</w:t>
            </w:r>
          </w:p>
        </w:tc>
        <w:tc>
          <w:tcPr>
            <w:tcW w:w="2693" w:type="dxa"/>
          </w:tcPr>
          <w:p w:rsidR="00986C11" w:rsidRPr="00C40A87" w:rsidRDefault="00986C11" w:rsidP="00637074">
            <w:pPr>
              <w:suppressAutoHyphens/>
              <w:jc w:val="both"/>
            </w:pPr>
            <w:r w:rsidRPr="00C40A87">
              <w:t>Последующие дисциплины</w:t>
            </w:r>
          </w:p>
        </w:tc>
      </w:tr>
      <w:tr w:rsidR="00986C11" w:rsidRPr="00C40A87" w:rsidTr="003222A4">
        <w:tc>
          <w:tcPr>
            <w:tcW w:w="1809" w:type="dxa"/>
          </w:tcPr>
          <w:p w:rsidR="00986C11" w:rsidRPr="00C40A87" w:rsidRDefault="00986C11" w:rsidP="002D4A60">
            <w:r w:rsidRPr="00C40A87">
              <w:t>УК-3</w:t>
            </w:r>
          </w:p>
        </w:tc>
        <w:tc>
          <w:tcPr>
            <w:tcW w:w="2268" w:type="dxa"/>
          </w:tcPr>
          <w:p w:rsidR="00986C11" w:rsidRDefault="00986C11" w:rsidP="00315ED0">
            <w:pPr>
              <w:suppressAutoHyphens/>
              <w:jc w:val="both"/>
            </w:pPr>
            <w:r w:rsidRPr="00C23B49">
              <w:t>Общая и социальная психология</w:t>
            </w:r>
          </w:p>
          <w:p w:rsidR="00986C11" w:rsidRPr="00C40A87" w:rsidRDefault="00986C11" w:rsidP="00315ED0">
            <w:pPr>
              <w:suppressAutoHyphens/>
              <w:jc w:val="both"/>
            </w:pPr>
          </w:p>
        </w:tc>
        <w:tc>
          <w:tcPr>
            <w:tcW w:w="2977" w:type="dxa"/>
          </w:tcPr>
          <w:p w:rsidR="00986C11" w:rsidRPr="00C40A87" w:rsidRDefault="00986C11" w:rsidP="00315ED0">
            <w:pPr>
              <w:suppressAutoHyphens/>
              <w:jc w:val="both"/>
            </w:pPr>
            <w:r w:rsidRPr="00C23B49">
              <w:t>Педагогика и психология дошкольного образования</w:t>
            </w:r>
          </w:p>
        </w:tc>
        <w:tc>
          <w:tcPr>
            <w:tcW w:w="2693" w:type="dxa"/>
          </w:tcPr>
          <w:p w:rsidR="00986C11" w:rsidRDefault="00986C11" w:rsidP="00315ED0">
            <w:pPr>
              <w:jc w:val="both"/>
            </w:pPr>
            <w:r w:rsidRPr="00C23B49">
              <w:t>Дошкольная педагогика</w:t>
            </w:r>
          </w:p>
          <w:p w:rsidR="00986C11" w:rsidRDefault="00986C11" w:rsidP="00C23B49">
            <w:pPr>
              <w:jc w:val="both"/>
            </w:pPr>
            <w:r w:rsidRPr="00C23B49">
              <w:t>Педагогическая практика (в группах раннего возраста)</w:t>
            </w:r>
          </w:p>
          <w:p w:rsidR="00986C11" w:rsidRDefault="00986C11" w:rsidP="00C23B49">
            <w:pPr>
              <w:jc w:val="both"/>
            </w:pPr>
            <w:r w:rsidRPr="00754B38">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C23B49">
            <w:pPr>
              <w:jc w:val="both"/>
            </w:pPr>
            <w:r w:rsidRPr="00754B38">
              <w:t>Преддипломная практика</w:t>
            </w:r>
          </w:p>
          <w:p w:rsidR="00986C11" w:rsidRPr="00C23B49" w:rsidRDefault="00986C11" w:rsidP="00C23B49">
            <w:pPr>
              <w:jc w:val="both"/>
            </w:pPr>
            <w:r w:rsidRPr="00754B38">
              <w:lastRenderedPageBreak/>
              <w:t>Выполнение и защита выпускной квалификационной работы</w:t>
            </w:r>
          </w:p>
          <w:p w:rsidR="00986C11" w:rsidRPr="00C40A87" w:rsidRDefault="00986C11" w:rsidP="00315ED0">
            <w:pPr>
              <w:jc w:val="both"/>
            </w:pPr>
          </w:p>
        </w:tc>
      </w:tr>
      <w:tr w:rsidR="00986C11" w:rsidRPr="00C40A87" w:rsidTr="003222A4">
        <w:tc>
          <w:tcPr>
            <w:tcW w:w="1809" w:type="dxa"/>
          </w:tcPr>
          <w:p w:rsidR="00986C11" w:rsidRPr="00C40A87" w:rsidRDefault="00986C11" w:rsidP="002D4A60">
            <w:r w:rsidRPr="00C40A87">
              <w:lastRenderedPageBreak/>
              <w:t>ОПК-1</w:t>
            </w:r>
          </w:p>
        </w:tc>
        <w:tc>
          <w:tcPr>
            <w:tcW w:w="2268" w:type="dxa"/>
          </w:tcPr>
          <w:p w:rsidR="00986C11" w:rsidRPr="00C40A87" w:rsidRDefault="00986C11" w:rsidP="00E82718">
            <w:pPr>
              <w:suppressAutoHyphens/>
              <w:jc w:val="both"/>
            </w:pPr>
          </w:p>
        </w:tc>
        <w:tc>
          <w:tcPr>
            <w:tcW w:w="2977" w:type="dxa"/>
          </w:tcPr>
          <w:p w:rsidR="00986C11" w:rsidRDefault="00986C11" w:rsidP="00E82718">
            <w:pPr>
              <w:suppressAutoHyphens/>
              <w:jc w:val="both"/>
            </w:pPr>
            <w:r w:rsidRPr="00754B38">
              <w:t>Правоведение</w:t>
            </w:r>
          </w:p>
          <w:p w:rsidR="00986C11" w:rsidRPr="00C40A87" w:rsidRDefault="00986C11" w:rsidP="00827D7B">
            <w:pPr>
              <w:suppressAutoHyphens/>
              <w:jc w:val="both"/>
            </w:pPr>
          </w:p>
        </w:tc>
        <w:tc>
          <w:tcPr>
            <w:tcW w:w="2693" w:type="dxa"/>
          </w:tcPr>
          <w:p w:rsidR="00986C11" w:rsidRDefault="00986C11" w:rsidP="00315ED0">
            <w:pPr>
              <w:suppressAutoHyphens/>
              <w:jc w:val="both"/>
            </w:pPr>
            <w:r w:rsidRPr="00754B38">
              <w:t>Подготовка к работе вожатого в детском оздоровительном лагере</w:t>
            </w:r>
          </w:p>
          <w:p w:rsidR="00986C11" w:rsidRDefault="00986C11" w:rsidP="00315ED0">
            <w:pPr>
              <w:suppressAutoHyphens/>
              <w:jc w:val="both"/>
            </w:pPr>
            <w:r w:rsidRPr="00D37CA7">
              <w:t>Правовые основы образовательной деятельности</w:t>
            </w:r>
          </w:p>
          <w:p w:rsidR="00986C11" w:rsidRDefault="00986C11" w:rsidP="00315ED0">
            <w:pPr>
              <w:suppressAutoHyphens/>
              <w:jc w:val="both"/>
            </w:pPr>
            <w:r w:rsidRPr="000F17CB">
              <w:t>Антикоррупционная политика в Российской Федерации</w:t>
            </w:r>
          </w:p>
          <w:p w:rsidR="00986C11" w:rsidRDefault="00986C11" w:rsidP="00315ED0">
            <w:pPr>
              <w:suppressAutoHyphens/>
              <w:jc w:val="both"/>
            </w:pPr>
            <w:r w:rsidRPr="000F17CB">
              <w:t>Педагогическая практика (в группах раннего возраста)</w:t>
            </w:r>
          </w:p>
          <w:p w:rsidR="00986C11" w:rsidRDefault="00986C11" w:rsidP="00315ED0">
            <w:pPr>
              <w:suppressAutoHyphens/>
              <w:jc w:val="both"/>
            </w:pPr>
            <w:r>
              <w:t>Те</w:t>
            </w:r>
            <w:r w:rsidRPr="000F17CB">
              <w:t>хнологическая (проектно-технологическая) практика (вожатская</w:t>
            </w:r>
            <w:r>
              <w:t>)</w:t>
            </w:r>
          </w:p>
          <w:p w:rsidR="00986C11" w:rsidRDefault="00986C11" w:rsidP="00315ED0">
            <w:pPr>
              <w:suppressAutoHyphens/>
              <w:jc w:val="both"/>
            </w:pPr>
            <w:r w:rsidRPr="000F17CB">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Pr="00C40A87" w:rsidRDefault="00986C11" w:rsidP="00315ED0">
            <w:pPr>
              <w:suppressAutoHyphens/>
              <w:jc w:val="both"/>
            </w:pPr>
            <w:r>
              <w:t>В</w:t>
            </w:r>
            <w:r w:rsidRPr="000F17CB">
              <w:t>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t>ОПК2</w:t>
            </w:r>
          </w:p>
        </w:tc>
        <w:tc>
          <w:tcPr>
            <w:tcW w:w="2268" w:type="dxa"/>
          </w:tcPr>
          <w:p w:rsidR="00986C11" w:rsidRPr="00C40A87" w:rsidRDefault="00986C11" w:rsidP="00315ED0">
            <w:pPr>
              <w:suppressAutoHyphens/>
              <w:jc w:val="both"/>
            </w:pPr>
            <w:r w:rsidRPr="00C40A87">
              <w:t>Общие основы педагогики</w:t>
            </w:r>
          </w:p>
          <w:p w:rsidR="00986C11" w:rsidRPr="00C40A87" w:rsidRDefault="00986C11" w:rsidP="00585E1B">
            <w:pPr>
              <w:suppressAutoHyphens/>
              <w:jc w:val="both"/>
            </w:pPr>
          </w:p>
        </w:tc>
        <w:tc>
          <w:tcPr>
            <w:tcW w:w="2977" w:type="dxa"/>
          </w:tcPr>
          <w:p w:rsidR="00986C11" w:rsidRPr="00C40A87" w:rsidRDefault="00986C11" w:rsidP="004F0731">
            <w:pPr>
              <w:suppressAutoHyphens/>
              <w:jc w:val="both"/>
            </w:pPr>
          </w:p>
        </w:tc>
        <w:tc>
          <w:tcPr>
            <w:tcW w:w="2693" w:type="dxa"/>
          </w:tcPr>
          <w:p w:rsidR="00986C11" w:rsidRDefault="00986C11" w:rsidP="00315ED0">
            <w:pPr>
              <w:jc w:val="both"/>
            </w:pPr>
            <w:r w:rsidRPr="0037103A">
              <w:t xml:space="preserve">Теория и методика речевого развития в дошкольном возрасте с практикумом </w:t>
            </w:r>
            <w:r w:rsidRPr="00C40A87">
              <w:t>Решение психологических проблем в педагогической деятельности</w:t>
            </w:r>
          </w:p>
          <w:p w:rsidR="00986C11" w:rsidRPr="00C40A87" w:rsidRDefault="00986C11" w:rsidP="00315ED0">
            <w:pPr>
              <w:jc w:val="both"/>
            </w:pPr>
            <w:r w:rsidRPr="0037103A">
              <w:t>Математическое развитие дошкольников</w:t>
            </w:r>
          </w:p>
          <w:p w:rsidR="00986C11" w:rsidRDefault="00986C11" w:rsidP="00315ED0">
            <w:pPr>
              <w:jc w:val="both"/>
            </w:pPr>
            <w:r w:rsidRPr="00315EB8">
              <w:t>Музыкальное воспитание детей дошкольного возраста</w:t>
            </w:r>
          </w:p>
          <w:p w:rsidR="00986C11" w:rsidRDefault="00986C11" w:rsidP="00315ED0">
            <w:pPr>
              <w:jc w:val="both"/>
            </w:pPr>
            <w:r w:rsidRPr="00315EB8">
              <w:t xml:space="preserve">Образовательные </w:t>
            </w:r>
            <w:r w:rsidRPr="00315EB8">
              <w:lastRenderedPageBreak/>
              <w:t>программы дошкольного образования</w:t>
            </w:r>
          </w:p>
          <w:p w:rsidR="00986C11" w:rsidRDefault="00986C11" w:rsidP="00315ED0">
            <w:pPr>
              <w:jc w:val="both"/>
            </w:pPr>
            <w:r w:rsidRPr="00315EB8">
              <w:t>Экологическое образование детей дошкольного возраста</w:t>
            </w:r>
          </w:p>
          <w:p w:rsidR="00986C11" w:rsidRDefault="00986C11" w:rsidP="00315ED0">
            <w:pPr>
              <w:jc w:val="both"/>
            </w:pPr>
            <w:r w:rsidRPr="00315EB8">
              <w:t>Ознакомительная практика (введение в профессиональную деятельность)</w:t>
            </w:r>
          </w:p>
          <w:p w:rsidR="00986C11" w:rsidRDefault="00986C11" w:rsidP="00315ED0">
            <w:pPr>
              <w:jc w:val="both"/>
            </w:pPr>
            <w:r w:rsidRPr="00315EB8">
              <w:t>Технологическая (проектно-технологическая) практика (первые дни ребенка в дошкольном учреждении)</w:t>
            </w:r>
          </w:p>
          <w:p w:rsidR="00986C11" w:rsidRDefault="00986C11" w:rsidP="00315ED0">
            <w:pPr>
              <w:jc w:val="both"/>
            </w:pPr>
            <w:r w:rsidRPr="00315EB8">
              <w:t>Педагогическая практика (профессиональные пробы по организации детской деятельности)</w:t>
            </w:r>
          </w:p>
          <w:p w:rsidR="00986C11" w:rsidRPr="00C40A87" w:rsidRDefault="00986C11" w:rsidP="00315ED0">
            <w:pPr>
              <w:jc w:val="both"/>
            </w:pPr>
            <w:r w:rsidRPr="004F0731">
              <w:t>Выполнение и защита выпускной квалификационной работы</w:t>
            </w:r>
          </w:p>
        </w:tc>
      </w:tr>
      <w:tr w:rsidR="00986C11" w:rsidRPr="00C40A87" w:rsidTr="003222A4">
        <w:tc>
          <w:tcPr>
            <w:tcW w:w="1809" w:type="dxa"/>
          </w:tcPr>
          <w:p w:rsidR="00986C11" w:rsidRPr="00C40A87" w:rsidRDefault="00986C11" w:rsidP="002D4A60">
            <w:r w:rsidRPr="00C40A87">
              <w:lastRenderedPageBreak/>
              <w:t xml:space="preserve">ОПК-7 </w:t>
            </w:r>
          </w:p>
        </w:tc>
        <w:tc>
          <w:tcPr>
            <w:tcW w:w="2268" w:type="dxa"/>
          </w:tcPr>
          <w:p w:rsidR="00986C11" w:rsidRPr="00C40A87" w:rsidRDefault="00986C11" w:rsidP="00315ED0">
            <w:pPr>
              <w:suppressAutoHyphens/>
              <w:jc w:val="both"/>
            </w:pPr>
          </w:p>
        </w:tc>
        <w:tc>
          <w:tcPr>
            <w:tcW w:w="2977" w:type="dxa"/>
          </w:tcPr>
          <w:p w:rsidR="00986C11" w:rsidRPr="00C40A87" w:rsidRDefault="00986C11" w:rsidP="00827D7B">
            <w:pPr>
              <w:suppressAutoHyphens/>
              <w:jc w:val="both"/>
            </w:pPr>
          </w:p>
        </w:tc>
        <w:tc>
          <w:tcPr>
            <w:tcW w:w="2693" w:type="dxa"/>
          </w:tcPr>
          <w:p w:rsidR="00986C11" w:rsidRDefault="00986C11" w:rsidP="008B3DB5">
            <w:pPr>
              <w:suppressAutoHyphens/>
              <w:jc w:val="both"/>
            </w:pPr>
            <w:r w:rsidRPr="004F0731">
              <w:t xml:space="preserve">Общая и социальная психология </w:t>
            </w:r>
          </w:p>
          <w:p w:rsidR="00986C11" w:rsidRDefault="00986C11" w:rsidP="008B3DB5">
            <w:pPr>
              <w:suppressAutoHyphens/>
              <w:jc w:val="both"/>
            </w:pPr>
            <w:r w:rsidRPr="004F0731">
              <w:t>Решение психологических проблем в педагогической деятельности</w:t>
            </w:r>
          </w:p>
          <w:p w:rsidR="00986C11" w:rsidRDefault="00986C11" w:rsidP="008B3DB5">
            <w:pPr>
              <w:suppressAutoHyphens/>
              <w:jc w:val="both"/>
            </w:pPr>
            <w:r w:rsidRPr="004F0731">
              <w:t>Теория и методика речевого развития в дошкольном возрасте с практикумом</w:t>
            </w:r>
          </w:p>
          <w:p w:rsidR="00986C11" w:rsidRDefault="00986C11" w:rsidP="008B3DB5">
            <w:pPr>
              <w:suppressAutoHyphens/>
              <w:jc w:val="both"/>
            </w:pPr>
            <w:r w:rsidRPr="005B5F1F">
              <w:t>Математическое развитие дошкольников</w:t>
            </w:r>
          </w:p>
          <w:p w:rsidR="00986C11" w:rsidRDefault="00986C11" w:rsidP="008B3DB5">
            <w:pPr>
              <w:suppressAutoHyphens/>
              <w:jc w:val="both"/>
            </w:pPr>
            <w:r w:rsidRPr="005B5F1F">
              <w:t>Детская литература и литературное образование детей дошкольного возраста</w:t>
            </w:r>
          </w:p>
          <w:p w:rsidR="00986C11" w:rsidRDefault="00986C11" w:rsidP="008B3DB5">
            <w:pPr>
              <w:suppressAutoHyphens/>
              <w:jc w:val="both"/>
            </w:pPr>
            <w:r w:rsidRPr="005B5F1F">
              <w:t>Музыкальное воспитание детей дошкольного возраста</w:t>
            </w:r>
          </w:p>
          <w:p w:rsidR="00986C11" w:rsidRDefault="00986C11" w:rsidP="008B3DB5">
            <w:pPr>
              <w:suppressAutoHyphens/>
              <w:jc w:val="both"/>
            </w:pPr>
            <w:r w:rsidRPr="005B5F1F">
              <w:t>Педагогическая практика (в группах раннего возраста)</w:t>
            </w:r>
          </w:p>
          <w:p w:rsidR="00986C11" w:rsidRPr="00C40A87" w:rsidRDefault="00986C11" w:rsidP="005B5F1F">
            <w:pPr>
              <w:suppressAutoHyphens/>
              <w:jc w:val="both"/>
            </w:pPr>
            <w:r w:rsidRPr="005B5F1F">
              <w:t xml:space="preserve">Выполнение и защита </w:t>
            </w:r>
            <w:r w:rsidRPr="005B5F1F">
              <w:lastRenderedPageBreak/>
              <w:t xml:space="preserve">выпускной </w:t>
            </w:r>
            <w:r>
              <w:t>квалификационной работы</w:t>
            </w:r>
          </w:p>
        </w:tc>
      </w:tr>
      <w:tr w:rsidR="00986C11" w:rsidRPr="00C40A87" w:rsidTr="003222A4">
        <w:tc>
          <w:tcPr>
            <w:tcW w:w="1809" w:type="dxa"/>
          </w:tcPr>
          <w:p w:rsidR="00986C11" w:rsidRPr="00C40A87" w:rsidRDefault="00986C11" w:rsidP="007844F9">
            <w:pPr>
              <w:autoSpaceDE w:val="0"/>
              <w:autoSpaceDN w:val="0"/>
              <w:adjustRightInd w:val="0"/>
            </w:pPr>
            <w:r>
              <w:lastRenderedPageBreak/>
              <w:t>ОП</w:t>
            </w:r>
            <w:r w:rsidRPr="00C40A87">
              <w:t>К-</w:t>
            </w:r>
            <w:r>
              <w:t>8</w:t>
            </w:r>
          </w:p>
        </w:tc>
        <w:tc>
          <w:tcPr>
            <w:tcW w:w="2268" w:type="dxa"/>
          </w:tcPr>
          <w:p w:rsidR="00986C11" w:rsidRDefault="00986C11" w:rsidP="002D4A60">
            <w:pPr>
              <w:suppressAutoHyphens/>
              <w:jc w:val="both"/>
            </w:pPr>
            <w:r w:rsidRPr="005B5F1F">
              <w:t>Общие основы педагогики</w:t>
            </w:r>
          </w:p>
          <w:p w:rsidR="00986C11" w:rsidRDefault="00986C11" w:rsidP="002D4A60">
            <w:pPr>
              <w:suppressAutoHyphens/>
              <w:jc w:val="both"/>
            </w:pPr>
          </w:p>
          <w:p w:rsidR="00986C11" w:rsidRDefault="00986C11" w:rsidP="002D4A60">
            <w:pPr>
              <w:suppressAutoHyphens/>
              <w:jc w:val="both"/>
            </w:pPr>
          </w:p>
          <w:p w:rsidR="00986C11" w:rsidRDefault="00986C11" w:rsidP="002D4A60">
            <w:pPr>
              <w:suppressAutoHyphens/>
              <w:jc w:val="both"/>
            </w:pPr>
          </w:p>
          <w:p w:rsidR="00986C11" w:rsidRPr="00C40A87" w:rsidRDefault="00986C11" w:rsidP="002D4A60">
            <w:pPr>
              <w:suppressAutoHyphens/>
              <w:jc w:val="both"/>
            </w:pPr>
            <w:r w:rsidRPr="00C40A87">
              <w:t>Введение в профессиональную психолого-педагогическую деятельность</w:t>
            </w:r>
          </w:p>
        </w:tc>
        <w:tc>
          <w:tcPr>
            <w:tcW w:w="2977" w:type="dxa"/>
          </w:tcPr>
          <w:p w:rsidR="00986C11" w:rsidRPr="00C40A87" w:rsidRDefault="00986C11" w:rsidP="005B5F1F">
            <w:pPr>
              <w:suppressAutoHyphens/>
              <w:jc w:val="both"/>
            </w:pPr>
          </w:p>
        </w:tc>
        <w:tc>
          <w:tcPr>
            <w:tcW w:w="2693" w:type="dxa"/>
          </w:tcPr>
          <w:p w:rsidR="00986C11" w:rsidRDefault="00986C11" w:rsidP="009A690F">
            <w:pPr>
              <w:jc w:val="both"/>
            </w:pPr>
            <w:r w:rsidRPr="005B5F1F">
              <w:t xml:space="preserve">История образования и педагогической мысли </w:t>
            </w:r>
          </w:p>
          <w:p w:rsidR="00986C11" w:rsidRDefault="00986C11" w:rsidP="009A690F">
            <w:pPr>
              <w:jc w:val="both"/>
            </w:pPr>
            <w:r w:rsidRPr="005B5F1F">
              <w:t>Порядок организации и осуществления образовательной деятельности в детских образовательных организациях</w:t>
            </w:r>
          </w:p>
          <w:p w:rsidR="00986C11" w:rsidRDefault="00986C11" w:rsidP="009A690F">
            <w:pPr>
              <w:jc w:val="both"/>
            </w:pPr>
            <w:r w:rsidRPr="005B5F1F">
              <w:t>Познавательное развитие детей дошкольного возраста</w:t>
            </w:r>
          </w:p>
          <w:p w:rsidR="00986C11" w:rsidRDefault="00986C11" w:rsidP="009A690F">
            <w:pPr>
              <w:jc w:val="both"/>
            </w:pPr>
            <w:r w:rsidRPr="005B5F1F">
              <w:t>Художественно-эстетическое развитие детей дошкольного возраста</w:t>
            </w:r>
          </w:p>
          <w:p w:rsidR="00986C11" w:rsidRDefault="00986C11" w:rsidP="009A690F">
            <w:pPr>
              <w:jc w:val="both"/>
            </w:pPr>
            <w:r w:rsidRPr="005B5F1F">
              <w:t>Изобразительное искусство и методика его преподавания в детском саду</w:t>
            </w:r>
          </w:p>
          <w:p w:rsidR="00986C11" w:rsidRDefault="00986C11" w:rsidP="009A690F">
            <w:pPr>
              <w:jc w:val="both"/>
            </w:pPr>
            <w:r w:rsidRPr="005B5F1F">
              <w:t>Детская литература и литературное образование детей дошкольного возраста</w:t>
            </w:r>
          </w:p>
          <w:p w:rsidR="00986C11" w:rsidRDefault="00986C11" w:rsidP="009A690F">
            <w:pPr>
              <w:jc w:val="both"/>
            </w:pPr>
            <w:r w:rsidRPr="005B5F1F">
              <w:t>Музыкальное воспитание детей дошкольного возраста</w:t>
            </w:r>
          </w:p>
          <w:p w:rsidR="00986C11" w:rsidRDefault="00986C11" w:rsidP="009A690F">
            <w:pPr>
              <w:jc w:val="both"/>
            </w:pPr>
            <w:r w:rsidRPr="005B5F1F">
              <w:t>Экологическое образование детей дошкольного возраста</w:t>
            </w:r>
          </w:p>
          <w:p w:rsidR="00986C11" w:rsidRDefault="00986C11" w:rsidP="005B5F1F">
            <w:pPr>
              <w:suppressAutoHyphens/>
              <w:jc w:val="both"/>
            </w:pPr>
            <w:r w:rsidRPr="005B5F1F">
              <w:t>Педагогическая практика (в группах раннего возраста)</w:t>
            </w:r>
          </w:p>
          <w:p w:rsidR="00986C11" w:rsidRDefault="00986C11" w:rsidP="005B5F1F">
            <w:pPr>
              <w:suppressAutoHyphens/>
              <w:jc w:val="both"/>
            </w:pPr>
            <w:r w:rsidRPr="005B5F1F">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986C11" w:rsidRDefault="00986C11" w:rsidP="005B5F1F">
            <w:pPr>
              <w:jc w:val="both"/>
            </w:pPr>
            <w:r w:rsidRPr="005B5F1F">
              <w:t xml:space="preserve">Выполнение и защита выпускной </w:t>
            </w:r>
            <w:r>
              <w:t>квалификационной работы</w:t>
            </w:r>
          </w:p>
          <w:p w:rsidR="00986C11" w:rsidRPr="00C40A87" w:rsidRDefault="00986C11" w:rsidP="009A690F">
            <w:pPr>
              <w:jc w:val="both"/>
            </w:pPr>
          </w:p>
        </w:tc>
      </w:tr>
      <w:tr w:rsidR="00986C11" w:rsidRPr="00C40A87" w:rsidTr="003222A4">
        <w:tc>
          <w:tcPr>
            <w:tcW w:w="1809" w:type="dxa"/>
          </w:tcPr>
          <w:p w:rsidR="00986C11" w:rsidRDefault="00986C11" w:rsidP="007844F9">
            <w:pPr>
              <w:autoSpaceDE w:val="0"/>
              <w:autoSpaceDN w:val="0"/>
              <w:adjustRightInd w:val="0"/>
            </w:pPr>
            <w:r>
              <w:lastRenderedPageBreak/>
              <w:t>ПК-2</w:t>
            </w:r>
          </w:p>
        </w:tc>
        <w:tc>
          <w:tcPr>
            <w:tcW w:w="2268" w:type="dxa"/>
          </w:tcPr>
          <w:p w:rsidR="00986C11" w:rsidRDefault="00986C11" w:rsidP="005B5F1F">
            <w:pPr>
              <w:suppressAutoHyphens/>
              <w:jc w:val="both"/>
            </w:pPr>
            <w:r w:rsidRPr="005B5F1F">
              <w:t>Общие основы педагогики</w:t>
            </w:r>
          </w:p>
          <w:p w:rsidR="00986C11" w:rsidRPr="00C40A87" w:rsidRDefault="00986C11" w:rsidP="002D4A60">
            <w:pPr>
              <w:suppressAutoHyphens/>
              <w:jc w:val="both"/>
            </w:pPr>
          </w:p>
        </w:tc>
        <w:tc>
          <w:tcPr>
            <w:tcW w:w="2977" w:type="dxa"/>
          </w:tcPr>
          <w:p w:rsidR="00986C11" w:rsidRPr="00C40A87" w:rsidRDefault="00986C11" w:rsidP="00315ED0">
            <w:pPr>
              <w:suppressAutoHyphens/>
              <w:jc w:val="both"/>
            </w:pPr>
          </w:p>
        </w:tc>
        <w:tc>
          <w:tcPr>
            <w:tcW w:w="2693" w:type="dxa"/>
          </w:tcPr>
          <w:p w:rsidR="00986C11" w:rsidRDefault="00986C11" w:rsidP="00315ED0">
            <w:pPr>
              <w:jc w:val="both"/>
            </w:pPr>
            <w:r w:rsidRPr="005B5F1F">
              <w:t>Психология развития человека в образовании</w:t>
            </w:r>
          </w:p>
          <w:p w:rsidR="00986C11" w:rsidRDefault="00986C11" w:rsidP="00A47F6A">
            <w:pPr>
              <w:jc w:val="both"/>
              <w:rPr>
                <w:rFonts w:ascii="Tahoma" w:hAnsi="Tahoma" w:cs="Tahoma"/>
                <w:sz w:val="16"/>
                <w:szCs w:val="16"/>
              </w:rPr>
            </w:pPr>
            <w:r>
              <w:rPr>
                <w:rFonts w:ascii="Tahoma" w:hAnsi="Tahoma" w:cs="Tahoma"/>
                <w:sz w:val="16"/>
                <w:szCs w:val="16"/>
              </w:rPr>
              <w:t>Решение психологических проблем в педагогической деятельности</w:t>
            </w:r>
          </w:p>
          <w:p w:rsidR="00986C11" w:rsidRDefault="00986C11" w:rsidP="00A47F6A">
            <w:pPr>
              <w:jc w:val="both"/>
              <w:rPr>
                <w:rFonts w:ascii="Tahoma" w:hAnsi="Tahoma" w:cs="Tahoma"/>
                <w:sz w:val="16"/>
                <w:szCs w:val="16"/>
              </w:rPr>
            </w:pPr>
            <w:r>
              <w:rPr>
                <w:rFonts w:ascii="Tahoma" w:hAnsi="Tahoma" w:cs="Tahoma"/>
                <w:sz w:val="16"/>
                <w:szCs w:val="16"/>
              </w:rPr>
              <w:t>Инклюзивное образование детей с ограниченными возможностями здоровья</w:t>
            </w:r>
          </w:p>
          <w:p w:rsidR="00986C11" w:rsidRDefault="00986C11" w:rsidP="00A47F6A">
            <w:pPr>
              <w:jc w:val="both"/>
              <w:rPr>
                <w:rFonts w:ascii="Tahoma" w:hAnsi="Tahoma" w:cs="Tahoma"/>
                <w:sz w:val="16"/>
                <w:szCs w:val="16"/>
              </w:rPr>
            </w:pPr>
          </w:p>
          <w:p w:rsidR="00986C11" w:rsidRDefault="00986C11" w:rsidP="00315ED0">
            <w:pPr>
              <w:jc w:val="both"/>
            </w:pPr>
            <w:r w:rsidRPr="00A47F6A">
              <w:t>Психология детей раннего и дошкольного возраста</w:t>
            </w:r>
          </w:p>
          <w:p w:rsidR="00986C11" w:rsidRDefault="00986C11" w:rsidP="00315ED0">
            <w:pPr>
              <w:jc w:val="both"/>
            </w:pPr>
            <w:r w:rsidRPr="00A47F6A">
              <w:t>Психологическая диагностика детского развития: нормы и отклонения</w:t>
            </w:r>
          </w:p>
          <w:p w:rsidR="00986C11" w:rsidRDefault="00986C11" w:rsidP="00315ED0">
            <w:pPr>
              <w:jc w:val="both"/>
            </w:pPr>
            <w:r w:rsidRPr="00A47F6A">
              <w:t>Психолого-педагогические технологии работы с детьми раннего возраста</w:t>
            </w:r>
          </w:p>
          <w:p w:rsidR="00986C11" w:rsidRDefault="00986C11" w:rsidP="00315ED0">
            <w:pPr>
              <w:jc w:val="both"/>
            </w:pPr>
            <w:r w:rsidRPr="00A47F6A">
              <w:t>Дошкольная педагогика</w:t>
            </w:r>
          </w:p>
          <w:p w:rsidR="00986C11" w:rsidRDefault="00986C11" w:rsidP="00315ED0">
            <w:pPr>
              <w:jc w:val="both"/>
            </w:pPr>
            <w:r w:rsidRPr="00A47F6A">
              <w:t>Семейная педагогика и психология</w:t>
            </w:r>
          </w:p>
          <w:p w:rsidR="00986C11" w:rsidRDefault="00986C11" w:rsidP="00315ED0">
            <w:pPr>
              <w:jc w:val="both"/>
            </w:pPr>
            <w:r w:rsidRPr="00A47F6A">
              <w:t>Партнерское взаимодействие с родителями детей раннего и дошкольного возраста</w:t>
            </w:r>
          </w:p>
          <w:p w:rsidR="00986C11" w:rsidRDefault="00986C11" w:rsidP="00315ED0">
            <w:pPr>
              <w:jc w:val="both"/>
            </w:pPr>
            <w:r w:rsidRPr="00A47F6A">
              <w:t>Развитие и воспитание детей раннего и дошкольного возраста в семье и образовательной организации</w:t>
            </w:r>
          </w:p>
          <w:p w:rsidR="00986C11" w:rsidRDefault="00986C11" w:rsidP="00315ED0">
            <w:pPr>
              <w:jc w:val="both"/>
            </w:pPr>
            <w:r w:rsidRPr="00A47F6A">
              <w:t>Подготовка детей к обучению в школе</w:t>
            </w:r>
          </w:p>
          <w:p w:rsidR="00986C11" w:rsidRDefault="00986C11" w:rsidP="00315ED0">
            <w:pPr>
              <w:jc w:val="both"/>
            </w:pPr>
            <w:r w:rsidRPr="00A47F6A">
              <w:t>Современные технологии обучения дошкольников</w:t>
            </w:r>
          </w:p>
          <w:p w:rsidR="00986C11" w:rsidRDefault="00986C11" w:rsidP="00315ED0">
            <w:pPr>
              <w:jc w:val="both"/>
            </w:pPr>
            <w:r w:rsidRPr="00A47F6A">
              <w:t>Педагогическая практика (профессиональные пробы по организации детской деятельности)</w:t>
            </w:r>
          </w:p>
          <w:p w:rsidR="00986C11" w:rsidRDefault="00986C11" w:rsidP="00315ED0">
            <w:pPr>
              <w:jc w:val="both"/>
            </w:pPr>
            <w:r w:rsidRPr="00A47F6A">
              <w:t>Педагогическая практика (в группах раннего возраста)</w:t>
            </w:r>
          </w:p>
          <w:p w:rsidR="00986C11" w:rsidRDefault="00986C11" w:rsidP="00315ED0">
            <w:pPr>
              <w:jc w:val="both"/>
            </w:pPr>
            <w:r w:rsidRPr="00A47F6A">
              <w:t xml:space="preserve">Педагогическая практика (стажировка в дошкольных </w:t>
            </w:r>
            <w:r w:rsidRPr="00A47F6A">
              <w:lastRenderedPageBreak/>
              <w:t>учреждениях - профессиональные пробы по организации физического, речевого, познавательного развития детей)</w:t>
            </w:r>
          </w:p>
          <w:p w:rsidR="00986C11" w:rsidRDefault="00986C11" w:rsidP="00315ED0">
            <w:pPr>
              <w:jc w:val="both"/>
            </w:pPr>
            <w:r w:rsidRPr="00A47F6A">
              <w:t>Преддипломная практика</w:t>
            </w:r>
          </w:p>
          <w:p w:rsidR="00986C11" w:rsidRDefault="00986C11" w:rsidP="00315ED0">
            <w:pPr>
              <w:jc w:val="both"/>
            </w:pPr>
            <w:r w:rsidRPr="00A47F6A">
              <w:t>Выполнение и защита выпускной квалификационной работы</w:t>
            </w:r>
          </w:p>
          <w:p w:rsidR="00986C11" w:rsidRPr="00C40A87" w:rsidRDefault="00986C11" w:rsidP="00315ED0">
            <w:pPr>
              <w:jc w:val="both"/>
            </w:pPr>
          </w:p>
        </w:tc>
      </w:tr>
    </w:tbl>
    <w:p w:rsidR="00986C11" w:rsidRPr="00C40A87" w:rsidRDefault="00986C11" w:rsidP="00382C1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86C11" w:rsidRPr="00C40A87" w:rsidRDefault="00986C11" w:rsidP="00FC3B95">
      <w:pPr>
        <w:ind w:firstLine="567"/>
        <w:jc w:val="both"/>
      </w:pPr>
      <w:r w:rsidRPr="00C40A87">
        <w:t>Этапы формирования компетенций отражены в траектории формирования компетенций (Приложение к ОПОП).</w:t>
      </w:r>
    </w:p>
    <w:p w:rsidR="00986C11" w:rsidRPr="00C40A87" w:rsidRDefault="00986C11" w:rsidP="00E8101E">
      <w:pPr>
        <w:suppressAutoHyphens/>
        <w:ind w:firstLine="709"/>
        <w:jc w:val="both"/>
        <w:rPr>
          <w:highlight w:val="yellow"/>
        </w:rPr>
      </w:pPr>
    </w:p>
    <w:p w:rsidR="00986C11" w:rsidRPr="00C40A87" w:rsidRDefault="00986C11" w:rsidP="00034A75">
      <w:pPr>
        <w:pStyle w:val="a3"/>
        <w:numPr>
          <w:ilvl w:val="0"/>
          <w:numId w:val="2"/>
        </w:numPr>
        <w:jc w:val="both"/>
        <w:rPr>
          <w:b/>
          <w:i/>
        </w:rPr>
      </w:pPr>
      <w:r w:rsidRPr="00C40A87">
        <w:rPr>
          <w:b/>
          <w:i/>
        </w:rPr>
        <w:t>Объем дисциплины</w:t>
      </w:r>
    </w:p>
    <w:p w:rsidR="00986C11" w:rsidRPr="00C40A87" w:rsidRDefault="00986C11" w:rsidP="001C5440">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986C11" w:rsidRPr="00C40A87" w:rsidTr="00357EA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r w:rsidRPr="00C40A87">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b/>
                <w:bCs/>
                <w:i/>
                <w:iCs/>
              </w:rPr>
            </w:pPr>
            <w:r w:rsidRPr="00C40A87">
              <w:rPr>
                <w:b/>
                <w:bCs/>
                <w:i/>
                <w:iCs/>
              </w:rPr>
              <w:t>Формы обучения</w:t>
            </w:r>
          </w:p>
        </w:tc>
      </w:tr>
      <w:tr w:rsidR="00986C11" w:rsidRPr="00C40A87" w:rsidTr="00D70D9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r w:rsidRPr="00C40A87">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r w:rsidRPr="00C40A87">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b/>
                <w:bCs/>
                <w:i/>
                <w:iCs/>
              </w:rPr>
            </w:pPr>
            <w:r>
              <w:rPr>
                <w:b/>
                <w:bCs/>
                <w:i/>
                <w:iCs/>
              </w:rPr>
              <w:t xml:space="preserve">Очно-заочная </w:t>
            </w:r>
          </w:p>
        </w:tc>
      </w:tr>
      <w:tr w:rsidR="00986C11" w:rsidRPr="00C40A87" w:rsidTr="00D70D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pPr>
            <w:r w:rsidRPr="00C40A87">
              <w:rPr>
                <w:b/>
                <w:bCs/>
              </w:rPr>
              <w:t>Общая трудоемкость</w:t>
            </w:r>
            <w:r w:rsidRPr="00C40A87">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964C27">
            <w:pPr>
              <w:jc w:val="center"/>
              <w:rPr>
                <w:lang w:val="en-US"/>
              </w:rPr>
            </w:pPr>
            <w:r w:rsidRPr="00C40A87">
              <w:t>2/</w:t>
            </w:r>
            <w:r>
              <w:t>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r>
              <w:rPr>
                <w:lang w:val="en-US"/>
              </w:rPr>
              <w:t>2/108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D70D96" w:rsidRDefault="00986C11" w:rsidP="00637074">
            <w:pPr>
              <w:jc w:val="center"/>
            </w:pPr>
            <w:r>
              <w:t>2</w:t>
            </w:r>
            <w:r>
              <w:rPr>
                <w:lang w:val="en-US"/>
              </w:rPr>
              <w:t>/108</w:t>
            </w:r>
          </w:p>
        </w:tc>
      </w:tr>
      <w:tr w:rsidR="00986C11" w:rsidRPr="00C40A87" w:rsidTr="00D70D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rPr>
                <w:b/>
                <w:bCs/>
              </w:rPr>
            </w:pPr>
            <w:r w:rsidRPr="00C40A87">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rsidRPr="00C40A87">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Default="00986C11" w:rsidP="00637074">
            <w:pPr>
              <w:jc w:val="center"/>
            </w:pPr>
            <w:r>
              <w:t>3</w:t>
            </w:r>
          </w:p>
        </w:tc>
      </w:tr>
      <w:tr w:rsidR="00986C11" w:rsidRPr="00C40A87" w:rsidTr="00D70D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pPr>
            <w:r w:rsidRPr="00C40A87">
              <w:rPr>
                <w:b/>
                <w:bCs/>
              </w:rPr>
              <w:t>Контактная работа с преподавателем</w:t>
            </w:r>
            <w:r w:rsidRPr="00C40A87">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t>37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t>11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Default="00986C11" w:rsidP="00637074">
            <w:pPr>
              <w:jc w:val="center"/>
            </w:pPr>
            <w:r>
              <w:t>21</w:t>
            </w:r>
          </w:p>
        </w:tc>
      </w:tr>
      <w:tr w:rsidR="00986C11" w:rsidRPr="00C40A87" w:rsidTr="00D70D9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86C11" w:rsidRPr="00C40A87" w:rsidRDefault="00986C1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rPr>
                <w:lang w:val="en-US"/>
              </w:rPr>
            </w:pPr>
            <w:r w:rsidRPr="00C40A87">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r w:rsidRPr="00C40A87">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4046A3" w:rsidRDefault="00986C11" w:rsidP="00637074">
            <w:pPr>
              <w:jc w:val="center"/>
              <w:rPr>
                <w:lang w:val="en-US"/>
              </w:rPr>
            </w:pPr>
            <w:r>
              <w:rPr>
                <w:lang w:val="en-US"/>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D70D96" w:rsidRDefault="00986C11" w:rsidP="00637074">
            <w:pPr>
              <w:jc w:val="center"/>
            </w:pPr>
            <w:r>
              <w:t>10</w:t>
            </w:r>
          </w:p>
        </w:tc>
      </w:tr>
      <w:tr w:rsidR="00986C11" w:rsidRPr="00C40A87" w:rsidTr="00D70D96">
        <w:trPr>
          <w:trHeight w:val="1"/>
        </w:trPr>
        <w:tc>
          <w:tcPr>
            <w:tcW w:w="250" w:type="dxa"/>
            <w:vMerge/>
            <w:tcBorders>
              <w:left w:val="single" w:sz="2" w:space="0" w:color="000000"/>
              <w:right w:val="single" w:sz="2" w:space="0" w:color="000000"/>
            </w:tcBorders>
            <w:shd w:val="clear" w:color="000000" w:fill="FFFFFF"/>
          </w:tcPr>
          <w:p w:rsidR="00986C11" w:rsidRPr="00C40A87" w:rsidRDefault="00986C1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pPr>
            <w:r w:rsidRPr="00C40A87">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382C1D" w:rsidRDefault="00986C11" w:rsidP="00637074">
            <w:pPr>
              <w:jc w:val="center"/>
            </w:pPr>
            <w:r>
              <w:rPr>
                <w:lang w:val="en-US"/>
              </w:rPr>
              <w:t>4</w:t>
            </w:r>
            <w: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D70D96" w:rsidRDefault="00986C11" w:rsidP="00637074">
            <w:pPr>
              <w:jc w:val="center"/>
            </w:pPr>
            <w:r>
              <w:t>8</w:t>
            </w:r>
          </w:p>
        </w:tc>
      </w:tr>
      <w:tr w:rsidR="00986C11" w:rsidRPr="00C40A87" w:rsidTr="00D70D96">
        <w:trPr>
          <w:trHeight w:val="1"/>
        </w:trPr>
        <w:tc>
          <w:tcPr>
            <w:tcW w:w="250" w:type="dxa"/>
            <w:vMerge/>
            <w:tcBorders>
              <w:left w:val="single" w:sz="2" w:space="0" w:color="000000"/>
              <w:right w:val="single" w:sz="2" w:space="0" w:color="000000"/>
            </w:tcBorders>
            <w:shd w:val="clear" w:color="000000" w:fill="FFFFFF"/>
          </w:tcPr>
          <w:p w:rsidR="00986C11" w:rsidRPr="00C40A87" w:rsidRDefault="00986C1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rPr>
                <w:lang w:val="en-US"/>
              </w:rPr>
            </w:pPr>
            <w:r w:rsidRPr="00C40A87">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rPr>
                <w:lang w:val="en-US"/>
              </w:rPr>
            </w:pPr>
          </w:p>
        </w:tc>
      </w:tr>
      <w:tr w:rsidR="00986C11" w:rsidRPr="00C40A87" w:rsidTr="00D70D96">
        <w:trPr>
          <w:trHeight w:val="1"/>
        </w:trPr>
        <w:tc>
          <w:tcPr>
            <w:tcW w:w="250" w:type="dxa"/>
            <w:vMerge/>
            <w:tcBorders>
              <w:left w:val="single" w:sz="2" w:space="0" w:color="000000"/>
              <w:right w:val="single" w:sz="2" w:space="0" w:color="000000"/>
            </w:tcBorders>
            <w:shd w:val="clear" w:color="000000" w:fill="FFFFFF"/>
          </w:tcPr>
          <w:p w:rsidR="00986C11" w:rsidRPr="00C40A87" w:rsidRDefault="00986C1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pPr>
            <w:r>
              <w:t>КРП</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E11187" w:rsidRDefault="00986C11"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905D4D" w:rsidRDefault="00986C11" w:rsidP="00637074">
            <w:pPr>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Default="00986C11" w:rsidP="00637074">
            <w:pPr>
              <w:jc w:val="center"/>
            </w:pPr>
            <w:r>
              <w:t>1</w:t>
            </w:r>
          </w:p>
        </w:tc>
      </w:tr>
      <w:tr w:rsidR="00986C11" w:rsidRPr="00C40A87" w:rsidTr="00D70D96">
        <w:trPr>
          <w:trHeight w:val="586"/>
        </w:trPr>
        <w:tc>
          <w:tcPr>
            <w:tcW w:w="250" w:type="dxa"/>
            <w:vMerge/>
            <w:tcBorders>
              <w:left w:val="single" w:sz="2" w:space="0" w:color="000000"/>
              <w:right w:val="single" w:sz="2" w:space="0" w:color="000000"/>
            </w:tcBorders>
            <w:shd w:val="clear" w:color="000000" w:fill="FFFFFF"/>
          </w:tcPr>
          <w:p w:rsidR="00986C11" w:rsidRPr="00C40A87" w:rsidRDefault="00986C11" w:rsidP="00637074">
            <w:pPr>
              <w:spacing w:after="200" w:line="276" w:lineRule="auto"/>
            </w:pPr>
          </w:p>
        </w:tc>
        <w:tc>
          <w:tcPr>
            <w:tcW w:w="5870" w:type="dxa"/>
            <w:tcBorders>
              <w:top w:val="single" w:sz="2" w:space="0" w:color="000000"/>
              <w:left w:val="single" w:sz="2" w:space="0" w:color="000000"/>
              <w:right w:val="single" w:sz="2" w:space="0" w:color="000000"/>
            </w:tcBorders>
            <w:shd w:val="clear" w:color="000000" w:fill="FFFFFF"/>
          </w:tcPr>
          <w:p w:rsidR="00986C11" w:rsidRDefault="00986C11" w:rsidP="008D4B30">
            <w:pPr>
              <w:jc w:val="both"/>
            </w:pPr>
            <w:r w:rsidRPr="00C40A87">
              <w:t>Промежуточная аттестация: зачет</w:t>
            </w:r>
            <w:r w:rsidRPr="00C40A87">
              <w:rPr>
                <w:i/>
              </w:rPr>
              <w:t>(в том числе: в форме контактной работы/в форме СРС)</w:t>
            </w:r>
          </w:p>
        </w:tc>
        <w:tc>
          <w:tcPr>
            <w:tcW w:w="1251" w:type="dxa"/>
            <w:tcBorders>
              <w:top w:val="single" w:sz="2" w:space="0" w:color="000000"/>
              <w:left w:val="single" w:sz="2" w:space="0" w:color="000000"/>
              <w:right w:val="single" w:sz="2" w:space="0" w:color="000000"/>
            </w:tcBorders>
            <w:shd w:val="clear" w:color="000000" w:fill="FFFFFF"/>
          </w:tcPr>
          <w:p w:rsidR="00986C11" w:rsidRPr="00C40A87" w:rsidRDefault="00986C11" w:rsidP="00637074">
            <w:pPr>
              <w:jc w:val="center"/>
            </w:pPr>
            <w:r>
              <w:t>2</w:t>
            </w:r>
          </w:p>
          <w:p w:rsidR="00986C11" w:rsidRDefault="00986C11" w:rsidP="00637074">
            <w:pPr>
              <w:jc w:val="center"/>
            </w:pPr>
          </w:p>
        </w:tc>
        <w:tc>
          <w:tcPr>
            <w:tcW w:w="1418" w:type="dxa"/>
            <w:tcBorders>
              <w:top w:val="single" w:sz="2" w:space="0" w:color="000000"/>
              <w:left w:val="single" w:sz="2" w:space="0" w:color="000000"/>
              <w:right w:val="single" w:sz="2" w:space="0" w:color="000000"/>
            </w:tcBorders>
            <w:shd w:val="clear" w:color="000000" w:fill="FFFFFF"/>
          </w:tcPr>
          <w:p w:rsidR="00986C11" w:rsidRDefault="00986C11" w:rsidP="00D70D96">
            <w:pPr>
              <w:jc w:val="center"/>
            </w:pPr>
            <w:r>
              <w:t>2</w:t>
            </w:r>
          </w:p>
        </w:tc>
        <w:tc>
          <w:tcPr>
            <w:tcW w:w="1418" w:type="dxa"/>
            <w:tcBorders>
              <w:top w:val="single" w:sz="2" w:space="0" w:color="000000"/>
              <w:left w:val="single" w:sz="2" w:space="0" w:color="000000"/>
              <w:right w:val="single" w:sz="2" w:space="0" w:color="000000"/>
            </w:tcBorders>
            <w:shd w:val="clear" w:color="000000" w:fill="FFFFFF"/>
          </w:tcPr>
          <w:p w:rsidR="00986C11" w:rsidRDefault="00986C11" w:rsidP="00637074">
            <w:pPr>
              <w:jc w:val="center"/>
            </w:pPr>
            <w:r>
              <w:t>2</w:t>
            </w:r>
          </w:p>
        </w:tc>
      </w:tr>
      <w:tr w:rsidR="00986C11" w:rsidRPr="00C40A87" w:rsidTr="00D70D9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both"/>
              <w:rPr>
                <w:lang w:val="en-US"/>
              </w:rPr>
            </w:pPr>
            <w:r w:rsidRPr="00C40A87">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C40A87" w:rsidRDefault="00986C11" w:rsidP="00637074">
            <w:pPr>
              <w:jc w:val="center"/>
            </w:pPr>
            <w:r>
              <w:t>71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4046A3" w:rsidRDefault="00986C11" w:rsidP="00637074">
            <w:pPr>
              <w:jc w:val="center"/>
              <w:rPr>
                <w:lang w:val="en-US"/>
              </w:rPr>
            </w:pPr>
            <w:r>
              <w:rPr>
                <w:lang w:val="en-US"/>
              </w:rPr>
              <w:t>95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6C11" w:rsidRPr="00D70D96" w:rsidRDefault="00986C11" w:rsidP="00637074">
            <w:pPr>
              <w:jc w:val="center"/>
            </w:pPr>
            <w:r>
              <w:t>87</w:t>
            </w:r>
          </w:p>
        </w:tc>
      </w:tr>
    </w:tbl>
    <w:p w:rsidR="00986C11" w:rsidRDefault="00986C11" w:rsidP="00382C1D">
      <w:pPr>
        <w:jc w:val="both"/>
        <w:rPr>
          <w:b/>
          <w:bCs/>
          <w:i/>
          <w:iCs/>
        </w:rPr>
      </w:pPr>
    </w:p>
    <w:p w:rsidR="00986C11" w:rsidRDefault="00986C11" w:rsidP="00382C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86C11" w:rsidRPr="00C40A87" w:rsidRDefault="00986C11" w:rsidP="001C311E">
      <w:pPr>
        <w:ind w:left="360"/>
        <w:jc w:val="both"/>
        <w:rPr>
          <w:b/>
          <w:bCs/>
          <w:i/>
          <w:iCs/>
        </w:rPr>
      </w:pPr>
    </w:p>
    <w:p w:rsidR="00986C11" w:rsidRPr="00C40A87" w:rsidRDefault="00986C11" w:rsidP="001C5440">
      <w:pPr>
        <w:pStyle w:val="a3"/>
        <w:numPr>
          <w:ilvl w:val="0"/>
          <w:numId w:val="2"/>
        </w:numPr>
        <w:jc w:val="both"/>
        <w:rPr>
          <w:b/>
          <w:i/>
        </w:rPr>
      </w:pPr>
      <w:r w:rsidRPr="00C40A8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86C11" w:rsidRPr="00C40A87" w:rsidRDefault="00986C11" w:rsidP="0099483A">
      <w:pPr>
        <w:pStyle w:val="a3"/>
        <w:ind w:left="502"/>
        <w:jc w:val="both"/>
        <w:rPr>
          <w:b/>
          <w:i/>
        </w:rPr>
      </w:pPr>
    </w:p>
    <w:p w:rsidR="00986C11" w:rsidRPr="00C40A87" w:rsidRDefault="00986C11" w:rsidP="00034A75">
      <w:pPr>
        <w:pStyle w:val="a3"/>
        <w:ind w:left="862"/>
        <w:rPr>
          <w:b/>
        </w:rPr>
      </w:pPr>
      <w:r w:rsidRPr="00C40A87">
        <w:rPr>
          <w:b/>
        </w:rPr>
        <w:lastRenderedPageBreak/>
        <w:t>4.1Распределение часов по разделам/темам и видам работы</w:t>
      </w:r>
    </w:p>
    <w:p w:rsidR="00986C11" w:rsidRPr="00C40A87" w:rsidRDefault="00986C11" w:rsidP="00034A75">
      <w:pPr>
        <w:pStyle w:val="a3"/>
        <w:ind w:left="1724"/>
        <w:jc w:val="both"/>
        <w:rPr>
          <w:b/>
        </w:rPr>
      </w:pPr>
      <w:r w:rsidRPr="00C40A87">
        <w:rPr>
          <w:b/>
        </w:rPr>
        <w:t>4.1.1Очная форма обучения</w:t>
      </w:r>
    </w:p>
    <w:p w:rsidR="00986C11" w:rsidRPr="00C40A87" w:rsidRDefault="00986C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3"/>
        <w:gridCol w:w="1734"/>
        <w:gridCol w:w="1410"/>
        <w:gridCol w:w="1271"/>
        <w:gridCol w:w="2142"/>
      </w:tblGrid>
      <w:tr w:rsidR="00986C11" w:rsidRPr="00C40A87" w:rsidTr="00532388">
        <w:tc>
          <w:tcPr>
            <w:tcW w:w="685"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663"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57"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532388">
        <w:tc>
          <w:tcPr>
            <w:tcW w:w="685" w:type="dxa"/>
            <w:vMerge/>
          </w:tcPr>
          <w:p w:rsidR="00986C11" w:rsidRPr="00C40A87" w:rsidRDefault="00986C11" w:rsidP="00935672">
            <w:pPr>
              <w:jc w:val="center"/>
              <w:rPr>
                <w:b/>
              </w:rPr>
            </w:pPr>
          </w:p>
        </w:tc>
        <w:tc>
          <w:tcPr>
            <w:tcW w:w="2663" w:type="dxa"/>
            <w:vMerge/>
          </w:tcPr>
          <w:p w:rsidR="00986C11" w:rsidRPr="00C40A87" w:rsidRDefault="00986C11" w:rsidP="00935672">
            <w:pPr>
              <w:jc w:val="center"/>
              <w:rPr>
                <w:b/>
              </w:rPr>
            </w:pPr>
          </w:p>
        </w:tc>
        <w:tc>
          <w:tcPr>
            <w:tcW w:w="4415" w:type="dxa"/>
            <w:gridSpan w:val="3"/>
          </w:tcPr>
          <w:p w:rsidR="00986C11" w:rsidRPr="00C40A87" w:rsidRDefault="00986C11" w:rsidP="00935672">
            <w:pPr>
              <w:jc w:val="center"/>
              <w:rPr>
                <w:b/>
              </w:rPr>
            </w:pPr>
            <w:r w:rsidRPr="00C40A87">
              <w:rPr>
                <w:b/>
              </w:rPr>
              <w:t>Аудиторная работа</w:t>
            </w:r>
          </w:p>
        </w:tc>
        <w:tc>
          <w:tcPr>
            <w:tcW w:w="2142"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7597D">
        <w:tc>
          <w:tcPr>
            <w:tcW w:w="656" w:type="dxa"/>
            <w:vMerge/>
          </w:tcPr>
          <w:p w:rsidR="00986C11" w:rsidRPr="00C40A87" w:rsidRDefault="00986C11" w:rsidP="00935672">
            <w:pPr>
              <w:jc w:val="both"/>
            </w:pPr>
          </w:p>
        </w:tc>
        <w:tc>
          <w:tcPr>
            <w:tcW w:w="2669" w:type="dxa"/>
            <w:vMerge/>
          </w:tcPr>
          <w:p w:rsidR="00986C11" w:rsidRPr="00C40A87" w:rsidRDefault="00986C11" w:rsidP="00935672">
            <w:pPr>
              <w:jc w:val="both"/>
            </w:pPr>
          </w:p>
        </w:tc>
        <w:tc>
          <w:tcPr>
            <w:tcW w:w="1745" w:type="dxa"/>
          </w:tcPr>
          <w:p w:rsidR="00986C11" w:rsidRPr="00C40A87" w:rsidRDefault="00986C11" w:rsidP="00935672">
            <w:pPr>
              <w:jc w:val="center"/>
              <w:rPr>
                <w:b/>
              </w:rPr>
            </w:pPr>
            <w:r w:rsidRPr="00C40A87">
              <w:rPr>
                <w:b/>
              </w:rPr>
              <w:t>ЛЗ</w:t>
            </w:r>
          </w:p>
        </w:tc>
        <w:tc>
          <w:tcPr>
            <w:tcW w:w="1417" w:type="dxa"/>
          </w:tcPr>
          <w:p w:rsidR="00986C11" w:rsidRPr="00C40A87" w:rsidRDefault="00986C11" w:rsidP="00935672">
            <w:pPr>
              <w:jc w:val="center"/>
              <w:rPr>
                <w:b/>
              </w:rPr>
            </w:pPr>
            <w:r w:rsidRPr="00C40A87">
              <w:rPr>
                <w:b/>
              </w:rPr>
              <w:t>ПЗ</w:t>
            </w:r>
          </w:p>
        </w:tc>
        <w:tc>
          <w:tcPr>
            <w:tcW w:w="1276" w:type="dxa"/>
          </w:tcPr>
          <w:p w:rsidR="00986C11" w:rsidRPr="00C40A87" w:rsidRDefault="00986C11" w:rsidP="00B97BE2">
            <w:pPr>
              <w:rPr>
                <w:b/>
              </w:rPr>
            </w:pPr>
            <w:r w:rsidRPr="00C40A87">
              <w:rPr>
                <w:b/>
              </w:rPr>
              <w:t>ЛабЗ</w:t>
            </w:r>
          </w:p>
        </w:tc>
        <w:tc>
          <w:tcPr>
            <w:tcW w:w="2142" w:type="dxa"/>
            <w:vMerge/>
          </w:tcPr>
          <w:p w:rsidR="00986C11" w:rsidRPr="00C40A87" w:rsidRDefault="00986C11" w:rsidP="00935672">
            <w:pPr>
              <w:jc w:val="both"/>
            </w:pPr>
          </w:p>
        </w:tc>
      </w:tr>
      <w:tr w:rsidR="00986C11" w:rsidRPr="00C40A87" w:rsidTr="0037597D">
        <w:tc>
          <w:tcPr>
            <w:tcW w:w="656" w:type="dxa"/>
          </w:tcPr>
          <w:p w:rsidR="00986C11" w:rsidRPr="00D60B70" w:rsidRDefault="00986C11" w:rsidP="008D7667">
            <w:pPr>
              <w:pStyle w:val="a3"/>
              <w:numPr>
                <w:ilvl w:val="0"/>
                <w:numId w:val="8"/>
              </w:numPr>
              <w:ind w:left="0"/>
              <w:jc w:val="both"/>
            </w:pPr>
            <w:r w:rsidRPr="00D60B70">
              <w:t>1</w:t>
            </w:r>
          </w:p>
        </w:tc>
        <w:tc>
          <w:tcPr>
            <w:tcW w:w="2669" w:type="dxa"/>
          </w:tcPr>
          <w:p w:rsidR="00986C11" w:rsidRPr="00C40A87" w:rsidRDefault="00986C11" w:rsidP="008D76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745" w:type="dxa"/>
          </w:tcPr>
          <w:p w:rsidR="00986C11" w:rsidRPr="00C40A87" w:rsidRDefault="00986C11" w:rsidP="008D7667">
            <w:pPr>
              <w:jc w:val="center"/>
            </w:pPr>
            <w:r w:rsidRPr="00C40A87">
              <w:t>2 (2</w:t>
            </w:r>
            <w:r w:rsidRPr="00C40A87">
              <w:rPr>
                <w:lang w:val="en-US"/>
              </w:rPr>
              <w:t>*</w:t>
            </w:r>
            <w:r w:rsidRPr="00C40A87">
              <w:t>)</w:t>
            </w:r>
          </w:p>
        </w:tc>
        <w:tc>
          <w:tcPr>
            <w:tcW w:w="1417" w:type="dxa"/>
          </w:tcPr>
          <w:p w:rsidR="00986C11" w:rsidRPr="00C40A87" w:rsidRDefault="00986C11" w:rsidP="00532388">
            <w:pPr>
              <w:jc w:val="center"/>
            </w:pPr>
            <w:r>
              <w:t>2</w:t>
            </w:r>
          </w:p>
        </w:tc>
        <w:tc>
          <w:tcPr>
            <w:tcW w:w="1276" w:type="dxa"/>
          </w:tcPr>
          <w:p w:rsidR="00986C11" w:rsidRPr="00C40A87" w:rsidRDefault="00986C11" w:rsidP="008D7667">
            <w:pPr>
              <w:jc w:val="center"/>
            </w:pPr>
          </w:p>
        </w:tc>
        <w:tc>
          <w:tcPr>
            <w:tcW w:w="2142" w:type="dxa"/>
          </w:tcPr>
          <w:p w:rsidR="00986C11" w:rsidRPr="00C40A87" w:rsidRDefault="00986C11" w:rsidP="008D7667">
            <w:pPr>
              <w:jc w:val="center"/>
            </w:pPr>
            <w:r>
              <w:t>11</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2</w:t>
            </w:r>
          </w:p>
        </w:tc>
        <w:tc>
          <w:tcPr>
            <w:tcW w:w="2662" w:type="dxa"/>
          </w:tcPr>
          <w:p w:rsidR="00986C11" w:rsidRPr="00C40A87" w:rsidRDefault="00986C11" w:rsidP="008D7667">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735" w:type="dxa"/>
          </w:tcPr>
          <w:p w:rsidR="00986C11" w:rsidRPr="00C40A87" w:rsidRDefault="00986C11" w:rsidP="008D7667">
            <w:pPr>
              <w:jc w:val="center"/>
            </w:pPr>
            <w:r w:rsidRPr="00C40A87">
              <w:t>2</w:t>
            </w:r>
          </w:p>
        </w:tc>
        <w:tc>
          <w:tcPr>
            <w:tcW w:w="1410" w:type="dxa"/>
          </w:tcPr>
          <w:p w:rsidR="00986C11" w:rsidRPr="00C40A87" w:rsidRDefault="00986C11" w:rsidP="00872C2F">
            <w:pPr>
              <w:jc w:val="center"/>
            </w:pPr>
            <w:r>
              <w:t xml:space="preserve">2 </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3</w:t>
            </w:r>
          </w:p>
        </w:tc>
        <w:tc>
          <w:tcPr>
            <w:tcW w:w="2662" w:type="dxa"/>
          </w:tcPr>
          <w:p w:rsidR="00986C11" w:rsidRPr="00C40A87" w:rsidRDefault="00986C11" w:rsidP="008D7667">
            <w:pPr>
              <w:jc w:val="both"/>
            </w:pPr>
            <w:r w:rsidRPr="00C40A87">
              <w:t>Сущность, этапы и механизмы социализации. Субъекты социальной защиты</w:t>
            </w:r>
          </w:p>
        </w:tc>
        <w:tc>
          <w:tcPr>
            <w:tcW w:w="1735" w:type="dxa"/>
          </w:tcPr>
          <w:p w:rsidR="00986C11" w:rsidRPr="00C40A87" w:rsidRDefault="00986C11" w:rsidP="008D7667">
            <w:pPr>
              <w:jc w:val="center"/>
            </w:pPr>
            <w:r w:rsidRPr="00C40A87">
              <w:t>4 (2</w:t>
            </w:r>
            <w:r w:rsidRPr="00C40A87">
              <w:rPr>
                <w:lang w:val="en-US"/>
              </w:rPr>
              <w:t>*</w:t>
            </w:r>
            <w:r w:rsidRPr="00C40A87">
              <w:t>)</w:t>
            </w:r>
          </w:p>
        </w:tc>
        <w:tc>
          <w:tcPr>
            <w:tcW w:w="1410" w:type="dxa"/>
          </w:tcPr>
          <w:p w:rsidR="00986C11" w:rsidRPr="00C40A87" w:rsidRDefault="00986C11" w:rsidP="00872C2F">
            <w:pPr>
              <w:jc w:val="center"/>
            </w:pPr>
            <w:r w:rsidRPr="00C40A87">
              <w:t>6 (</w:t>
            </w:r>
            <w:r>
              <w:t>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8D7667">
        <w:tc>
          <w:tcPr>
            <w:tcW w:w="685" w:type="dxa"/>
          </w:tcPr>
          <w:p w:rsidR="00986C11" w:rsidRPr="00D60B70" w:rsidRDefault="00986C11" w:rsidP="008D7667">
            <w:pPr>
              <w:pStyle w:val="a3"/>
              <w:numPr>
                <w:ilvl w:val="0"/>
                <w:numId w:val="8"/>
              </w:numPr>
              <w:ind w:left="0"/>
              <w:jc w:val="both"/>
            </w:pPr>
            <w:r w:rsidRPr="00D60B70">
              <w:t>4</w:t>
            </w:r>
          </w:p>
        </w:tc>
        <w:tc>
          <w:tcPr>
            <w:tcW w:w="2662" w:type="dxa"/>
          </w:tcPr>
          <w:p w:rsidR="00986C11" w:rsidRPr="00C40A87" w:rsidRDefault="00986C11" w:rsidP="008D7667">
            <w:pPr>
              <w:jc w:val="both"/>
            </w:pPr>
            <w:r w:rsidRPr="00C40A87">
              <w:t xml:space="preserve">Девиации как социально-педагогическая проблема </w:t>
            </w:r>
          </w:p>
        </w:tc>
        <w:tc>
          <w:tcPr>
            <w:tcW w:w="1735" w:type="dxa"/>
          </w:tcPr>
          <w:p w:rsidR="00986C11" w:rsidRPr="00C40A87" w:rsidRDefault="00986C11" w:rsidP="008D7667">
            <w:pPr>
              <w:jc w:val="center"/>
            </w:pPr>
            <w:r>
              <w:t xml:space="preserve">2 </w:t>
            </w:r>
          </w:p>
        </w:tc>
        <w:tc>
          <w:tcPr>
            <w:tcW w:w="1410" w:type="dxa"/>
          </w:tcPr>
          <w:p w:rsidR="00986C11" w:rsidRPr="00C40A87" w:rsidRDefault="00986C11" w:rsidP="008D7667">
            <w:pPr>
              <w:jc w:val="center"/>
            </w:pPr>
            <w:r>
              <w:t>2 (2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5</w:t>
            </w:r>
          </w:p>
        </w:tc>
        <w:tc>
          <w:tcPr>
            <w:tcW w:w="2663" w:type="dxa"/>
          </w:tcPr>
          <w:p w:rsidR="00986C11" w:rsidRPr="00C40A87" w:rsidRDefault="00986C11" w:rsidP="008D7667">
            <w:pPr>
              <w:jc w:val="both"/>
            </w:pPr>
            <w:r w:rsidRPr="00C40A87">
              <w:t>Государственные и общественные институты социальной защиты</w:t>
            </w:r>
          </w:p>
        </w:tc>
        <w:tc>
          <w:tcPr>
            <w:tcW w:w="1734" w:type="dxa"/>
          </w:tcPr>
          <w:p w:rsidR="00986C11" w:rsidRPr="00C40A87" w:rsidRDefault="00986C11" w:rsidP="008D7667">
            <w:pPr>
              <w:jc w:val="center"/>
            </w:pPr>
            <w:r>
              <w:t xml:space="preserve">4 </w:t>
            </w:r>
          </w:p>
        </w:tc>
        <w:tc>
          <w:tcPr>
            <w:tcW w:w="1410" w:type="dxa"/>
          </w:tcPr>
          <w:p w:rsidR="00986C11" w:rsidRPr="00C40A87" w:rsidRDefault="00986C11" w:rsidP="008D7667">
            <w:pPr>
              <w:jc w:val="center"/>
            </w:pPr>
            <w:r>
              <w:t>2</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numPr>
                <w:ilvl w:val="0"/>
                <w:numId w:val="8"/>
              </w:numPr>
              <w:ind w:left="0"/>
              <w:jc w:val="both"/>
            </w:pPr>
            <w:r w:rsidRPr="00D60B70">
              <w:t>6</w:t>
            </w:r>
          </w:p>
        </w:tc>
        <w:tc>
          <w:tcPr>
            <w:tcW w:w="2663" w:type="dxa"/>
          </w:tcPr>
          <w:p w:rsidR="00986C11" w:rsidRPr="00C40A87" w:rsidRDefault="00986C11" w:rsidP="008D7667">
            <w:pPr>
              <w:jc w:val="both"/>
            </w:pPr>
            <w:r w:rsidRPr="00C40A87">
              <w:t>Методики и технологии социально-педагогической деятельности и ее кадрового обеспечения</w:t>
            </w:r>
          </w:p>
        </w:tc>
        <w:tc>
          <w:tcPr>
            <w:tcW w:w="1734" w:type="dxa"/>
          </w:tcPr>
          <w:p w:rsidR="00986C11" w:rsidRPr="00C40A87" w:rsidRDefault="00986C11" w:rsidP="008D7667">
            <w:pPr>
              <w:jc w:val="center"/>
            </w:pPr>
            <w:r w:rsidRPr="00C40A87">
              <w:t>4 (2*)</w:t>
            </w:r>
          </w:p>
        </w:tc>
        <w:tc>
          <w:tcPr>
            <w:tcW w:w="1410" w:type="dxa"/>
          </w:tcPr>
          <w:p w:rsidR="00986C11" w:rsidRPr="00C40A87" w:rsidRDefault="00986C11" w:rsidP="008D7667">
            <w:pPr>
              <w:jc w:val="center"/>
            </w:pPr>
            <w:r>
              <w:t>2(2</w:t>
            </w:r>
            <w:r w:rsidRPr="00C40A87">
              <w:rPr>
                <w:lang w:val="en-US"/>
              </w:rPr>
              <w:t>*</w:t>
            </w:r>
            <w:r w:rsidRPr="00C40A87">
              <w:t>)</w:t>
            </w: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r>
              <w:t>12</w:t>
            </w: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C40A87" w:rsidRDefault="00986C11" w:rsidP="008D7667">
            <w:pPr>
              <w:jc w:val="both"/>
            </w:pPr>
            <w:r w:rsidRPr="00C40A87">
              <w:t>Промежуточная аттестация</w:t>
            </w:r>
          </w:p>
        </w:tc>
        <w:tc>
          <w:tcPr>
            <w:tcW w:w="1734" w:type="dxa"/>
          </w:tcPr>
          <w:p w:rsidR="00986C11" w:rsidRPr="00C40A87" w:rsidRDefault="00986C11" w:rsidP="008D7667">
            <w:pPr>
              <w:jc w:val="center"/>
            </w:pPr>
          </w:p>
        </w:tc>
        <w:tc>
          <w:tcPr>
            <w:tcW w:w="1410" w:type="dxa"/>
          </w:tcPr>
          <w:p w:rsidR="00986C11" w:rsidRPr="00C40A87" w:rsidRDefault="00986C11" w:rsidP="008D7667">
            <w:pPr>
              <w:jc w:val="center"/>
            </w:pPr>
          </w:p>
        </w:tc>
        <w:tc>
          <w:tcPr>
            <w:tcW w:w="1271" w:type="dxa"/>
          </w:tcPr>
          <w:p w:rsidR="00986C11" w:rsidRPr="00C40A87" w:rsidRDefault="00986C11" w:rsidP="008D7667">
            <w:pPr>
              <w:jc w:val="center"/>
            </w:pPr>
          </w:p>
        </w:tc>
        <w:tc>
          <w:tcPr>
            <w:tcW w:w="2142" w:type="dxa"/>
          </w:tcPr>
          <w:p w:rsidR="00986C11" w:rsidRPr="00C40A87" w:rsidRDefault="00986C11" w:rsidP="008D7667">
            <w:pPr>
              <w:jc w:val="center"/>
            </w:pPr>
          </w:p>
        </w:tc>
      </w:tr>
      <w:tr w:rsidR="00986C11" w:rsidRPr="00C40A87" w:rsidTr="00532388">
        <w:tc>
          <w:tcPr>
            <w:tcW w:w="685" w:type="dxa"/>
          </w:tcPr>
          <w:p w:rsidR="00986C11" w:rsidRPr="00D60B70" w:rsidRDefault="00986C11" w:rsidP="008D7667">
            <w:pPr>
              <w:pStyle w:val="a3"/>
              <w:ind w:left="0"/>
              <w:jc w:val="both"/>
            </w:pPr>
          </w:p>
        </w:tc>
        <w:tc>
          <w:tcPr>
            <w:tcW w:w="2663" w:type="dxa"/>
          </w:tcPr>
          <w:p w:rsidR="00986C11" w:rsidRPr="00850546" w:rsidRDefault="00986C11" w:rsidP="008D7667">
            <w:pPr>
              <w:jc w:val="both"/>
              <w:rPr>
                <w:b/>
              </w:rPr>
            </w:pPr>
            <w:r w:rsidRPr="00850546">
              <w:rPr>
                <w:b/>
              </w:rPr>
              <w:t xml:space="preserve">Итого </w:t>
            </w:r>
          </w:p>
        </w:tc>
        <w:tc>
          <w:tcPr>
            <w:tcW w:w="1734" w:type="dxa"/>
          </w:tcPr>
          <w:p w:rsidR="00986C11" w:rsidRPr="00850546" w:rsidRDefault="00986C11" w:rsidP="008D7667">
            <w:pPr>
              <w:jc w:val="center"/>
              <w:rPr>
                <w:b/>
              </w:rPr>
            </w:pPr>
            <w:r w:rsidRPr="00850546">
              <w:rPr>
                <w:b/>
              </w:rPr>
              <w:t>18</w:t>
            </w:r>
            <w:r>
              <w:rPr>
                <w:b/>
              </w:rPr>
              <w:t xml:space="preserve"> (6</w:t>
            </w:r>
            <w:r w:rsidRPr="00850546">
              <w:rPr>
                <w:b/>
              </w:rPr>
              <w:t>*)</w:t>
            </w:r>
          </w:p>
        </w:tc>
        <w:tc>
          <w:tcPr>
            <w:tcW w:w="1410" w:type="dxa"/>
          </w:tcPr>
          <w:p w:rsidR="00986C11" w:rsidRPr="00850546" w:rsidRDefault="00986C11" w:rsidP="008D7667">
            <w:pPr>
              <w:jc w:val="center"/>
              <w:rPr>
                <w:b/>
              </w:rPr>
            </w:pPr>
            <w:r>
              <w:rPr>
                <w:b/>
              </w:rPr>
              <w:t>16 (6*</w:t>
            </w:r>
            <w:r w:rsidRPr="00850546">
              <w:rPr>
                <w:b/>
              </w:rPr>
              <w:t>)</w:t>
            </w:r>
          </w:p>
        </w:tc>
        <w:tc>
          <w:tcPr>
            <w:tcW w:w="1271" w:type="dxa"/>
          </w:tcPr>
          <w:p w:rsidR="00986C11" w:rsidRPr="00850546" w:rsidRDefault="00986C11" w:rsidP="008D7667">
            <w:pPr>
              <w:jc w:val="center"/>
              <w:rPr>
                <w:b/>
              </w:rPr>
            </w:pPr>
          </w:p>
        </w:tc>
        <w:tc>
          <w:tcPr>
            <w:tcW w:w="2142" w:type="dxa"/>
          </w:tcPr>
          <w:p w:rsidR="00986C11" w:rsidRPr="00850546" w:rsidRDefault="00986C11" w:rsidP="008D7667">
            <w:pPr>
              <w:jc w:val="center"/>
              <w:rPr>
                <w:b/>
              </w:rPr>
            </w:pPr>
            <w:r>
              <w:rPr>
                <w:b/>
              </w:rPr>
              <w:t>71</w:t>
            </w:r>
          </w:p>
        </w:tc>
      </w:tr>
    </w:tbl>
    <w:p w:rsidR="00986C11" w:rsidRPr="00C40A87" w:rsidRDefault="00986C11" w:rsidP="00D00133">
      <w:pPr>
        <w:autoSpaceDE w:val="0"/>
        <w:autoSpaceDN w:val="0"/>
        <w:adjustRightInd w:val="0"/>
        <w:ind w:left="360"/>
        <w:jc w:val="both"/>
      </w:pPr>
      <w:r w:rsidRPr="00C40A87">
        <w:t>*- в интерактивной форме</w:t>
      </w:r>
    </w:p>
    <w:p w:rsidR="00986C11" w:rsidRPr="00C40A87" w:rsidRDefault="00986C11" w:rsidP="00D00133">
      <w:pPr>
        <w:autoSpaceDE w:val="0"/>
        <w:autoSpaceDN w:val="0"/>
        <w:adjustRightInd w:val="0"/>
        <w:ind w:left="360"/>
        <w:jc w:val="both"/>
      </w:pPr>
    </w:p>
    <w:p w:rsidR="00986C11" w:rsidRPr="00C40A87" w:rsidRDefault="00986C11" w:rsidP="00F0399E">
      <w:pPr>
        <w:pStyle w:val="a3"/>
        <w:numPr>
          <w:ilvl w:val="2"/>
          <w:numId w:val="6"/>
        </w:numPr>
        <w:jc w:val="both"/>
        <w:rPr>
          <w:b/>
        </w:rPr>
      </w:pPr>
      <w:r w:rsidRPr="00C40A87">
        <w:rPr>
          <w:b/>
        </w:rPr>
        <w:t>Заочная форма обучения</w:t>
      </w:r>
    </w:p>
    <w:p w:rsidR="00986C11" w:rsidRPr="00C40A87" w:rsidRDefault="00986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986C11" w:rsidRPr="00C40A87" w:rsidTr="00E81D06">
        <w:tc>
          <w:tcPr>
            <w:tcW w:w="684"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 п/п</w:t>
            </w:r>
          </w:p>
        </w:tc>
        <w:tc>
          <w:tcPr>
            <w:tcW w:w="2706" w:type="dxa"/>
            <w:vMerge w:val="restart"/>
          </w:tcPr>
          <w:p w:rsidR="00986C11" w:rsidRPr="00C40A87" w:rsidRDefault="00986C11" w:rsidP="00935672">
            <w:pPr>
              <w:jc w:val="center"/>
              <w:rPr>
                <w:b/>
              </w:rPr>
            </w:pPr>
          </w:p>
          <w:p w:rsidR="00986C11" w:rsidRPr="00C40A87" w:rsidRDefault="00986C11" w:rsidP="00935672">
            <w:pPr>
              <w:jc w:val="center"/>
              <w:rPr>
                <w:b/>
              </w:rPr>
            </w:pPr>
            <w:r w:rsidRPr="00C40A87">
              <w:rPr>
                <w:b/>
              </w:rPr>
              <w:t>Раздел/тема</w:t>
            </w:r>
          </w:p>
        </w:tc>
        <w:tc>
          <w:tcPr>
            <w:tcW w:w="6515" w:type="dxa"/>
            <w:gridSpan w:val="4"/>
          </w:tcPr>
          <w:p w:rsidR="00986C11" w:rsidRPr="00C40A87" w:rsidRDefault="00986C11" w:rsidP="00935672">
            <w:pPr>
              <w:jc w:val="center"/>
              <w:rPr>
                <w:b/>
              </w:rPr>
            </w:pPr>
            <w:r w:rsidRPr="00C40A87">
              <w:rPr>
                <w:b/>
              </w:rPr>
              <w:t>Виды учебной работы (в часах)</w:t>
            </w:r>
          </w:p>
        </w:tc>
      </w:tr>
      <w:tr w:rsidR="00986C11" w:rsidRPr="00C40A87" w:rsidTr="00BF0F18">
        <w:tc>
          <w:tcPr>
            <w:tcW w:w="684" w:type="dxa"/>
            <w:vMerge/>
          </w:tcPr>
          <w:p w:rsidR="00986C11" w:rsidRPr="00C40A87" w:rsidRDefault="00986C11" w:rsidP="00935672">
            <w:pPr>
              <w:jc w:val="center"/>
              <w:rPr>
                <w:b/>
              </w:rPr>
            </w:pPr>
          </w:p>
        </w:tc>
        <w:tc>
          <w:tcPr>
            <w:tcW w:w="2706" w:type="dxa"/>
            <w:vMerge/>
          </w:tcPr>
          <w:p w:rsidR="00986C11" w:rsidRPr="00C40A87" w:rsidRDefault="00986C11" w:rsidP="00935672">
            <w:pPr>
              <w:jc w:val="center"/>
              <w:rPr>
                <w:b/>
              </w:rPr>
            </w:pPr>
          </w:p>
        </w:tc>
        <w:tc>
          <w:tcPr>
            <w:tcW w:w="4247" w:type="dxa"/>
            <w:gridSpan w:val="3"/>
          </w:tcPr>
          <w:p w:rsidR="00986C11" w:rsidRPr="00C40A87" w:rsidRDefault="00986C11" w:rsidP="00935672">
            <w:pPr>
              <w:jc w:val="center"/>
              <w:rPr>
                <w:b/>
              </w:rPr>
            </w:pPr>
            <w:r w:rsidRPr="00C40A87">
              <w:rPr>
                <w:b/>
              </w:rPr>
              <w:t>Аудиторная работа</w:t>
            </w:r>
          </w:p>
        </w:tc>
        <w:tc>
          <w:tcPr>
            <w:tcW w:w="2268" w:type="dxa"/>
            <w:vMerge w:val="restart"/>
          </w:tcPr>
          <w:p w:rsidR="00986C11" w:rsidRPr="00C40A87" w:rsidRDefault="00986C11" w:rsidP="00935672">
            <w:pPr>
              <w:jc w:val="center"/>
              <w:rPr>
                <w:b/>
              </w:rPr>
            </w:pPr>
            <w:r w:rsidRPr="00C40A87">
              <w:rPr>
                <w:b/>
              </w:rPr>
              <w:t>Самостоятельная работа</w:t>
            </w:r>
          </w:p>
        </w:tc>
      </w:tr>
      <w:tr w:rsidR="00986C11" w:rsidRPr="00C40A87" w:rsidTr="003C2F14">
        <w:tc>
          <w:tcPr>
            <w:tcW w:w="684" w:type="dxa"/>
            <w:vMerge/>
          </w:tcPr>
          <w:p w:rsidR="00986C11" w:rsidRPr="00C40A87" w:rsidRDefault="00986C11" w:rsidP="00935672">
            <w:pPr>
              <w:jc w:val="both"/>
            </w:pPr>
          </w:p>
        </w:tc>
        <w:tc>
          <w:tcPr>
            <w:tcW w:w="2706" w:type="dxa"/>
            <w:vMerge/>
          </w:tcPr>
          <w:p w:rsidR="00986C11" w:rsidRPr="00C40A87" w:rsidRDefault="00986C11" w:rsidP="00935672">
            <w:pPr>
              <w:jc w:val="both"/>
            </w:pPr>
          </w:p>
        </w:tc>
        <w:tc>
          <w:tcPr>
            <w:tcW w:w="1697" w:type="dxa"/>
          </w:tcPr>
          <w:p w:rsidR="00986C11" w:rsidRPr="00C40A87" w:rsidRDefault="00986C11" w:rsidP="00935672">
            <w:pPr>
              <w:jc w:val="center"/>
              <w:rPr>
                <w:b/>
              </w:rPr>
            </w:pPr>
            <w:r w:rsidRPr="00C40A87">
              <w:rPr>
                <w:b/>
              </w:rPr>
              <w:t>ЛЗ</w:t>
            </w:r>
          </w:p>
        </w:tc>
        <w:tc>
          <w:tcPr>
            <w:tcW w:w="1416" w:type="dxa"/>
          </w:tcPr>
          <w:p w:rsidR="00986C11" w:rsidRPr="00C40A87" w:rsidRDefault="00986C11" w:rsidP="00935672">
            <w:pPr>
              <w:jc w:val="center"/>
              <w:rPr>
                <w:b/>
              </w:rPr>
            </w:pPr>
            <w:r w:rsidRPr="00C40A87">
              <w:rPr>
                <w:b/>
              </w:rPr>
              <w:t>ПЗ</w:t>
            </w:r>
          </w:p>
        </w:tc>
        <w:tc>
          <w:tcPr>
            <w:tcW w:w="1134" w:type="dxa"/>
          </w:tcPr>
          <w:p w:rsidR="00986C11" w:rsidRPr="00C40A87" w:rsidRDefault="00986C11" w:rsidP="00935672">
            <w:pPr>
              <w:rPr>
                <w:b/>
              </w:rPr>
            </w:pPr>
            <w:r w:rsidRPr="00C40A87">
              <w:rPr>
                <w:b/>
              </w:rPr>
              <w:t>ЛабЗ</w:t>
            </w:r>
          </w:p>
        </w:tc>
        <w:tc>
          <w:tcPr>
            <w:tcW w:w="2268" w:type="dxa"/>
            <w:vMerge/>
          </w:tcPr>
          <w:p w:rsidR="00986C11" w:rsidRPr="00C40A87" w:rsidRDefault="00986C11" w:rsidP="00935672">
            <w:pPr>
              <w:jc w:val="both"/>
            </w:pPr>
          </w:p>
        </w:tc>
      </w:tr>
      <w:tr w:rsidR="00986C11" w:rsidRPr="00C40A87" w:rsidTr="0037597D">
        <w:tc>
          <w:tcPr>
            <w:tcW w:w="664" w:type="dxa"/>
          </w:tcPr>
          <w:p w:rsidR="00986C11" w:rsidRPr="00D60B70" w:rsidRDefault="00986C11" w:rsidP="003C2F14">
            <w:pPr>
              <w:pStyle w:val="a3"/>
              <w:numPr>
                <w:ilvl w:val="0"/>
                <w:numId w:val="8"/>
              </w:numPr>
              <w:ind w:left="0"/>
              <w:jc w:val="both"/>
            </w:pPr>
            <w:r w:rsidRPr="00D60B70">
              <w:t>1</w:t>
            </w:r>
          </w:p>
        </w:tc>
        <w:tc>
          <w:tcPr>
            <w:tcW w:w="2708" w:type="dxa"/>
          </w:tcPr>
          <w:p w:rsidR="00986C11" w:rsidRPr="00C40A87" w:rsidRDefault="00986C11" w:rsidP="003C2F14">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986C11" w:rsidRPr="004046A3" w:rsidRDefault="00986C11" w:rsidP="003C2F14">
            <w:pPr>
              <w:jc w:val="center"/>
              <w:rPr>
                <w:lang w:val="en-US"/>
              </w:rPr>
            </w:pPr>
            <w:r>
              <w:rPr>
                <w:lang w:val="en-US"/>
              </w:rPr>
              <w:t>2</w:t>
            </w:r>
          </w:p>
        </w:tc>
        <w:tc>
          <w:tcPr>
            <w:tcW w:w="1417"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lastRenderedPageBreak/>
              <w:t>2</w:t>
            </w:r>
          </w:p>
        </w:tc>
        <w:tc>
          <w:tcPr>
            <w:tcW w:w="2706" w:type="dxa"/>
          </w:tcPr>
          <w:p w:rsidR="00986C11" w:rsidRPr="00C40A87" w:rsidRDefault="00986C11" w:rsidP="003C2F14">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3</w:t>
            </w:r>
          </w:p>
        </w:tc>
        <w:tc>
          <w:tcPr>
            <w:tcW w:w="2706" w:type="dxa"/>
          </w:tcPr>
          <w:p w:rsidR="00986C11" w:rsidRPr="00C40A87" w:rsidRDefault="00986C11" w:rsidP="003C2F14">
            <w:pPr>
              <w:jc w:val="both"/>
            </w:pPr>
            <w:r w:rsidRPr="00C40A87">
              <w:t>Сущность, этапы и механизмы социализации. Субъекты социальной защиты</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6F50CC">
        <w:tc>
          <w:tcPr>
            <w:tcW w:w="684" w:type="dxa"/>
          </w:tcPr>
          <w:p w:rsidR="00986C11" w:rsidRPr="00D60B70" w:rsidRDefault="00986C11" w:rsidP="003C2F14">
            <w:pPr>
              <w:pStyle w:val="a3"/>
              <w:numPr>
                <w:ilvl w:val="0"/>
                <w:numId w:val="8"/>
              </w:numPr>
              <w:ind w:left="0"/>
              <w:jc w:val="both"/>
            </w:pPr>
            <w:r w:rsidRPr="00D60B70">
              <w:t>4</w:t>
            </w:r>
          </w:p>
        </w:tc>
        <w:tc>
          <w:tcPr>
            <w:tcW w:w="2706" w:type="dxa"/>
          </w:tcPr>
          <w:p w:rsidR="00986C11" w:rsidRPr="00C40A87" w:rsidRDefault="00986C11" w:rsidP="003C2F14">
            <w:pPr>
              <w:jc w:val="both"/>
            </w:pPr>
            <w:r w:rsidRPr="00C40A87">
              <w:t xml:space="preserve">Девиации как социально-педагогическая проблема </w:t>
            </w:r>
          </w:p>
        </w:tc>
        <w:tc>
          <w:tcPr>
            <w:tcW w:w="1697" w:type="dxa"/>
          </w:tcPr>
          <w:p w:rsidR="00986C11" w:rsidRPr="00C40A87" w:rsidRDefault="00986C11" w:rsidP="003C2F14">
            <w:pPr>
              <w:jc w:val="center"/>
            </w:pPr>
          </w:p>
        </w:tc>
        <w:tc>
          <w:tcPr>
            <w:tcW w:w="1416" w:type="dxa"/>
          </w:tcPr>
          <w:p w:rsidR="00986C11" w:rsidRPr="004046A3" w:rsidRDefault="00986C11" w:rsidP="003C2F14">
            <w:pPr>
              <w:jc w:val="center"/>
              <w:rPr>
                <w:lang w:val="en-US"/>
              </w:rPr>
            </w:pPr>
            <w:r>
              <w:rPr>
                <w:lang w:val="en-US"/>
              </w:rPr>
              <w:t>2</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5</w:t>
            </w:r>
          </w:p>
        </w:tc>
        <w:tc>
          <w:tcPr>
            <w:tcW w:w="2706" w:type="dxa"/>
          </w:tcPr>
          <w:p w:rsidR="00986C11" w:rsidRPr="00C40A87" w:rsidRDefault="00986C11" w:rsidP="003C2F14">
            <w:pPr>
              <w:jc w:val="both"/>
            </w:pPr>
            <w:r w:rsidRPr="00C40A87">
              <w:t>Государственные и общественные институты социальной защиты</w:t>
            </w:r>
          </w:p>
        </w:tc>
        <w:tc>
          <w:tcPr>
            <w:tcW w:w="1697" w:type="dxa"/>
          </w:tcPr>
          <w:p w:rsidR="00986C11" w:rsidRPr="004046A3" w:rsidRDefault="00986C11" w:rsidP="003C2F14">
            <w:pPr>
              <w:jc w:val="center"/>
              <w:rPr>
                <w:lang w:val="en-US"/>
              </w:rPr>
            </w:pPr>
            <w:r>
              <w:rPr>
                <w:lang w:val="en-US"/>
              </w:rPr>
              <w:t>2</w:t>
            </w: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15</w:t>
            </w:r>
          </w:p>
        </w:tc>
      </w:tr>
      <w:tr w:rsidR="00986C11" w:rsidRPr="00C40A87" w:rsidTr="00E81D06">
        <w:tc>
          <w:tcPr>
            <w:tcW w:w="684" w:type="dxa"/>
          </w:tcPr>
          <w:p w:rsidR="00986C11" w:rsidRPr="00D60B70" w:rsidRDefault="00986C11" w:rsidP="003C2F14">
            <w:pPr>
              <w:pStyle w:val="a3"/>
              <w:numPr>
                <w:ilvl w:val="0"/>
                <w:numId w:val="8"/>
              </w:numPr>
              <w:ind w:left="0"/>
              <w:jc w:val="both"/>
            </w:pPr>
            <w:r w:rsidRPr="00D60B70">
              <w:t>6</w:t>
            </w:r>
          </w:p>
        </w:tc>
        <w:tc>
          <w:tcPr>
            <w:tcW w:w="2706" w:type="dxa"/>
          </w:tcPr>
          <w:p w:rsidR="00986C11" w:rsidRPr="00C40A87" w:rsidRDefault="00986C11" w:rsidP="003C2F14">
            <w:pPr>
              <w:jc w:val="both"/>
            </w:pPr>
            <w:r w:rsidRPr="00C40A87">
              <w:t>Методики и технологии социально-педагогической деятельности и ее кадрового обеспечения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16</w:t>
            </w: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Промежуточная аттестация</w:t>
            </w:r>
          </w:p>
        </w:tc>
        <w:tc>
          <w:tcPr>
            <w:tcW w:w="1697" w:type="dxa"/>
          </w:tcPr>
          <w:p w:rsidR="00986C11" w:rsidRPr="00C40A87" w:rsidRDefault="00986C11" w:rsidP="003C2F14">
            <w:pPr>
              <w:jc w:val="center"/>
            </w:pPr>
          </w:p>
        </w:tc>
        <w:tc>
          <w:tcPr>
            <w:tcW w:w="1416" w:type="dxa"/>
          </w:tcPr>
          <w:p w:rsidR="00986C11" w:rsidRPr="00C40A87" w:rsidRDefault="00986C11" w:rsidP="003C2F14">
            <w:pPr>
              <w:jc w:val="center"/>
            </w:pP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p>
        </w:tc>
      </w:tr>
      <w:tr w:rsidR="00986C11" w:rsidRPr="00C40A87" w:rsidTr="00E81D06">
        <w:tc>
          <w:tcPr>
            <w:tcW w:w="684" w:type="dxa"/>
          </w:tcPr>
          <w:p w:rsidR="00986C11" w:rsidRPr="00D60B70" w:rsidRDefault="00986C11" w:rsidP="003C2F14">
            <w:pPr>
              <w:pStyle w:val="a3"/>
              <w:ind w:left="0"/>
              <w:jc w:val="both"/>
            </w:pPr>
          </w:p>
        </w:tc>
        <w:tc>
          <w:tcPr>
            <w:tcW w:w="2706" w:type="dxa"/>
          </w:tcPr>
          <w:p w:rsidR="00986C11" w:rsidRPr="00C40A87" w:rsidRDefault="00986C11" w:rsidP="003C2F14">
            <w:pPr>
              <w:jc w:val="both"/>
            </w:pPr>
            <w:r w:rsidRPr="00C40A87">
              <w:t xml:space="preserve">Итого </w:t>
            </w:r>
          </w:p>
        </w:tc>
        <w:tc>
          <w:tcPr>
            <w:tcW w:w="1697" w:type="dxa"/>
          </w:tcPr>
          <w:p w:rsidR="00986C11" w:rsidRPr="004046A3" w:rsidRDefault="00986C11" w:rsidP="003C2F14">
            <w:pPr>
              <w:jc w:val="center"/>
              <w:rPr>
                <w:lang w:val="en-US"/>
              </w:rPr>
            </w:pPr>
            <w:r>
              <w:rPr>
                <w:lang w:val="en-US"/>
              </w:rPr>
              <w:t>4</w:t>
            </w:r>
          </w:p>
        </w:tc>
        <w:tc>
          <w:tcPr>
            <w:tcW w:w="1416" w:type="dxa"/>
          </w:tcPr>
          <w:p w:rsidR="00986C11" w:rsidRPr="004046A3" w:rsidRDefault="00986C11" w:rsidP="003C2F14">
            <w:pPr>
              <w:jc w:val="center"/>
              <w:rPr>
                <w:lang w:val="en-US"/>
              </w:rPr>
            </w:pPr>
            <w:r>
              <w:rPr>
                <w:lang w:val="en-US"/>
              </w:rPr>
              <w:t>4</w:t>
            </w:r>
          </w:p>
        </w:tc>
        <w:tc>
          <w:tcPr>
            <w:tcW w:w="1134" w:type="dxa"/>
          </w:tcPr>
          <w:p w:rsidR="00986C11" w:rsidRPr="00C40A87" w:rsidRDefault="00986C11" w:rsidP="003C2F14">
            <w:pPr>
              <w:jc w:val="center"/>
            </w:pPr>
          </w:p>
        </w:tc>
        <w:tc>
          <w:tcPr>
            <w:tcW w:w="2268" w:type="dxa"/>
          </w:tcPr>
          <w:p w:rsidR="00986C11" w:rsidRPr="004046A3" w:rsidRDefault="00986C11" w:rsidP="003C2F14">
            <w:pPr>
              <w:jc w:val="center"/>
              <w:rPr>
                <w:lang w:val="en-US"/>
              </w:rPr>
            </w:pPr>
            <w:r>
              <w:rPr>
                <w:lang w:val="en-US"/>
              </w:rPr>
              <w:t>95</w:t>
            </w:r>
          </w:p>
        </w:tc>
      </w:tr>
    </w:tbl>
    <w:p w:rsidR="00986C11" w:rsidRPr="00C40A87" w:rsidRDefault="00986C11" w:rsidP="00D00133">
      <w:pPr>
        <w:widowControl w:val="0"/>
        <w:autoSpaceDE w:val="0"/>
        <w:autoSpaceDN w:val="0"/>
        <w:adjustRightInd w:val="0"/>
        <w:jc w:val="both"/>
      </w:pPr>
    </w:p>
    <w:p w:rsidR="00986C11" w:rsidRDefault="00986C11" w:rsidP="00D00133">
      <w:pPr>
        <w:widowControl w:val="0"/>
        <w:autoSpaceDE w:val="0"/>
        <w:autoSpaceDN w:val="0"/>
        <w:adjustRightInd w:val="0"/>
        <w:jc w:val="both"/>
      </w:pPr>
      <w:r w:rsidRPr="00C40A87">
        <w:t>*- в интерактивной форме</w:t>
      </w:r>
    </w:p>
    <w:p w:rsidR="00986C11" w:rsidRDefault="00986C11" w:rsidP="00D00133">
      <w:pPr>
        <w:widowControl w:val="0"/>
        <w:autoSpaceDE w:val="0"/>
        <w:autoSpaceDN w:val="0"/>
        <w:adjustRightInd w:val="0"/>
        <w:jc w:val="both"/>
      </w:pPr>
    </w:p>
    <w:p w:rsidR="00986C11" w:rsidRPr="00C40A87" w:rsidRDefault="00986C11" w:rsidP="000A48EB">
      <w:pPr>
        <w:pStyle w:val="a3"/>
        <w:numPr>
          <w:ilvl w:val="2"/>
          <w:numId w:val="6"/>
        </w:numPr>
        <w:jc w:val="center"/>
        <w:rPr>
          <w:b/>
        </w:rPr>
      </w:pPr>
      <w:r>
        <w:rPr>
          <w:b/>
        </w:rPr>
        <w:t>Очно-з</w:t>
      </w:r>
      <w:r w:rsidRPr="00C40A87">
        <w:rPr>
          <w:b/>
        </w:rPr>
        <w:t>аочная форма обучения</w:t>
      </w:r>
    </w:p>
    <w:p w:rsidR="00986C11" w:rsidRPr="00C40A87" w:rsidRDefault="00986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986C11" w:rsidRPr="00C40A87" w:rsidTr="003C7728">
        <w:tc>
          <w:tcPr>
            <w:tcW w:w="684" w:type="dxa"/>
            <w:vMerge w:val="restart"/>
          </w:tcPr>
          <w:p w:rsidR="00986C11" w:rsidRPr="00C40A87" w:rsidRDefault="00986C11" w:rsidP="003C7728">
            <w:pPr>
              <w:jc w:val="center"/>
              <w:rPr>
                <w:b/>
              </w:rPr>
            </w:pPr>
          </w:p>
          <w:p w:rsidR="00986C11" w:rsidRPr="00C40A87" w:rsidRDefault="00986C11" w:rsidP="003C7728">
            <w:pPr>
              <w:jc w:val="center"/>
              <w:rPr>
                <w:b/>
              </w:rPr>
            </w:pPr>
            <w:r w:rsidRPr="00C40A87">
              <w:rPr>
                <w:b/>
              </w:rPr>
              <w:t>№ п/п</w:t>
            </w:r>
          </w:p>
        </w:tc>
        <w:tc>
          <w:tcPr>
            <w:tcW w:w="2706" w:type="dxa"/>
            <w:vMerge w:val="restart"/>
          </w:tcPr>
          <w:p w:rsidR="00986C11" w:rsidRPr="00C40A87" w:rsidRDefault="00986C11" w:rsidP="003C7728">
            <w:pPr>
              <w:jc w:val="center"/>
              <w:rPr>
                <w:b/>
              </w:rPr>
            </w:pPr>
          </w:p>
          <w:p w:rsidR="00986C11" w:rsidRPr="00C40A87" w:rsidRDefault="00986C11" w:rsidP="003C7728">
            <w:pPr>
              <w:jc w:val="center"/>
              <w:rPr>
                <w:b/>
              </w:rPr>
            </w:pPr>
            <w:r w:rsidRPr="00C40A87">
              <w:rPr>
                <w:b/>
              </w:rPr>
              <w:t>Раздел/тема</w:t>
            </w:r>
          </w:p>
        </w:tc>
        <w:tc>
          <w:tcPr>
            <w:tcW w:w="6515" w:type="dxa"/>
            <w:gridSpan w:val="4"/>
          </w:tcPr>
          <w:p w:rsidR="00986C11" w:rsidRPr="00C40A87" w:rsidRDefault="00986C11" w:rsidP="003C7728">
            <w:pPr>
              <w:jc w:val="center"/>
              <w:rPr>
                <w:b/>
              </w:rPr>
            </w:pPr>
            <w:r w:rsidRPr="00C40A87">
              <w:rPr>
                <w:b/>
              </w:rPr>
              <w:t>Виды учебной работы (в часах)</w:t>
            </w:r>
          </w:p>
        </w:tc>
      </w:tr>
      <w:tr w:rsidR="00986C11" w:rsidRPr="00C40A87" w:rsidTr="003C7728">
        <w:tc>
          <w:tcPr>
            <w:tcW w:w="684" w:type="dxa"/>
            <w:vMerge/>
          </w:tcPr>
          <w:p w:rsidR="00986C11" w:rsidRPr="00C40A87" w:rsidRDefault="00986C11" w:rsidP="003C7728">
            <w:pPr>
              <w:jc w:val="center"/>
              <w:rPr>
                <w:b/>
              </w:rPr>
            </w:pPr>
          </w:p>
        </w:tc>
        <w:tc>
          <w:tcPr>
            <w:tcW w:w="2706" w:type="dxa"/>
            <w:vMerge/>
          </w:tcPr>
          <w:p w:rsidR="00986C11" w:rsidRPr="00C40A87" w:rsidRDefault="00986C11" w:rsidP="003C7728">
            <w:pPr>
              <w:jc w:val="center"/>
              <w:rPr>
                <w:b/>
              </w:rPr>
            </w:pPr>
          </w:p>
        </w:tc>
        <w:tc>
          <w:tcPr>
            <w:tcW w:w="4247" w:type="dxa"/>
            <w:gridSpan w:val="3"/>
          </w:tcPr>
          <w:p w:rsidR="00986C11" w:rsidRPr="00C40A87" w:rsidRDefault="00986C11" w:rsidP="003C7728">
            <w:pPr>
              <w:jc w:val="center"/>
              <w:rPr>
                <w:b/>
              </w:rPr>
            </w:pPr>
            <w:r w:rsidRPr="00C40A87">
              <w:rPr>
                <w:b/>
              </w:rPr>
              <w:t>Аудиторная работа</w:t>
            </w:r>
          </w:p>
        </w:tc>
        <w:tc>
          <w:tcPr>
            <w:tcW w:w="2268" w:type="dxa"/>
            <w:vMerge w:val="restart"/>
          </w:tcPr>
          <w:p w:rsidR="00986C11" w:rsidRPr="00C40A87" w:rsidRDefault="00986C11" w:rsidP="003C7728">
            <w:pPr>
              <w:jc w:val="center"/>
              <w:rPr>
                <w:b/>
              </w:rPr>
            </w:pPr>
            <w:r w:rsidRPr="00C40A87">
              <w:rPr>
                <w:b/>
              </w:rPr>
              <w:t>Самостоятельная работа</w:t>
            </w:r>
          </w:p>
        </w:tc>
      </w:tr>
      <w:tr w:rsidR="00986C11" w:rsidRPr="00C40A87" w:rsidTr="003C7728">
        <w:tc>
          <w:tcPr>
            <w:tcW w:w="684" w:type="dxa"/>
            <w:vMerge/>
          </w:tcPr>
          <w:p w:rsidR="00986C11" w:rsidRPr="00C40A87" w:rsidRDefault="00986C11" w:rsidP="003C7728">
            <w:pPr>
              <w:jc w:val="both"/>
            </w:pPr>
          </w:p>
        </w:tc>
        <w:tc>
          <w:tcPr>
            <w:tcW w:w="2706" w:type="dxa"/>
            <w:vMerge/>
          </w:tcPr>
          <w:p w:rsidR="00986C11" w:rsidRPr="00C40A87" w:rsidRDefault="00986C11" w:rsidP="003C7728">
            <w:pPr>
              <w:jc w:val="both"/>
            </w:pPr>
          </w:p>
        </w:tc>
        <w:tc>
          <w:tcPr>
            <w:tcW w:w="1697" w:type="dxa"/>
          </w:tcPr>
          <w:p w:rsidR="00986C11" w:rsidRPr="00C40A87" w:rsidRDefault="00986C11" w:rsidP="003C7728">
            <w:pPr>
              <w:jc w:val="center"/>
              <w:rPr>
                <w:b/>
              </w:rPr>
            </w:pPr>
            <w:r w:rsidRPr="00C40A87">
              <w:rPr>
                <w:b/>
              </w:rPr>
              <w:t>ЛЗ</w:t>
            </w:r>
          </w:p>
        </w:tc>
        <w:tc>
          <w:tcPr>
            <w:tcW w:w="1416" w:type="dxa"/>
          </w:tcPr>
          <w:p w:rsidR="00986C11" w:rsidRPr="00C40A87" w:rsidRDefault="00986C11" w:rsidP="003C7728">
            <w:pPr>
              <w:jc w:val="center"/>
              <w:rPr>
                <w:b/>
              </w:rPr>
            </w:pPr>
            <w:r w:rsidRPr="00C40A87">
              <w:rPr>
                <w:b/>
              </w:rPr>
              <w:t>ПЗ</w:t>
            </w:r>
          </w:p>
        </w:tc>
        <w:tc>
          <w:tcPr>
            <w:tcW w:w="1134" w:type="dxa"/>
          </w:tcPr>
          <w:p w:rsidR="00986C11" w:rsidRPr="00C40A87" w:rsidRDefault="00986C11" w:rsidP="003C7728">
            <w:pPr>
              <w:rPr>
                <w:b/>
              </w:rPr>
            </w:pPr>
            <w:r w:rsidRPr="00C40A87">
              <w:rPr>
                <w:b/>
              </w:rPr>
              <w:t>ЛабЗ</w:t>
            </w:r>
          </w:p>
        </w:tc>
        <w:tc>
          <w:tcPr>
            <w:tcW w:w="2268" w:type="dxa"/>
            <w:vMerge/>
          </w:tcPr>
          <w:p w:rsidR="00986C11" w:rsidRPr="00C40A87" w:rsidRDefault="00986C11" w:rsidP="003C7728">
            <w:pPr>
              <w:jc w:val="both"/>
            </w:pPr>
          </w:p>
        </w:tc>
      </w:tr>
      <w:tr w:rsidR="00986C11" w:rsidRPr="00C40A87" w:rsidTr="003C7728">
        <w:tc>
          <w:tcPr>
            <w:tcW w:w="664" w:type="dxa"/>
          </w:tcPr>
          <w:p w:rsidR="00986C11" w:rsidRPr="00D60B70" w:rsidRDefault="00986C11" w:rsidP="003C7728">
            <w:pPr>
              <w:pStyle w:val="a3"/>
              <w:numPr>
                <w:ilvl w:val="0"/>
                <w:numId w:val="8"/>
              </w:numPr>
              <w:ind w:left="0"/>
              <w:jc w:val="both"/>
            </w:pPr>
            <w:r w:rsidRPr="00D60B70">
              <w:t>1</w:t>
            </w:r>
          </w:p>
        </w:tc>
        <w:tc>
          <w:tcPr>
            <w:tcW w:w="2708" w:type="dxa"/>
          </w:tcPr>
          <w:p w:rsidR="00986C11" w:rsidRPr="00C40A87" w:rsidRDefault="00986C11" w:rsidP="003C7728">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698" w:type="dxa"/>
          </w:tcPr>
          <w:p w:rsidR="00986C11" w:rsidRPr="004046A3" w:rsidRDefault="00986C11" w:rsidP="003C7728">
            <w:pPr>
              <w:jc w:val="center"/>
              <w:rPr>
                <w:lang w:val="en-US"/>
              </w:rPr>
            </w:pPr>
            <w:r>
              <w:rPr>
                <w:lang w:val="en-US"/>
              </w:rPr>
              <w:t>2</w:t>
            </w:r>
          </w:p>
        </w:tc>
        <w:tc>
          <w:tcPr>
            <w:tcW w:w="1417" w:type="dxa"/>
          </w:tcPr>
          <w:p w:rsidR="00986C11" w:rsidRPr="00C40A87" w:rsidRDefault="00986C11" w:rsidP="003C7728">
            <w:pPr>
              <w:jc w:val="center"/>
            </w:pPr>
          </w:p>
        </w:tc>
        <w:tc>
          <w:tcPr>
            <w:tcW w:w="1134" w:type="dxa"/>
          </w:tcPr>
          <w:p w:rsidR="00986C11" w:rsidRPr="00C40A87" w:rsidRDefault="00986C11" w:rsidP="003C7728">
            <w:pPr>
              <w:jc w:val="center"/>
            </w:pPr>
          </w:p>
        </w:tc>
        <w:tc>
          <w:tcPr>
            <w:tcW w:w="2268" w:type="dxa"/>
          </w:tcPr>
          <w:p w:rsidR="00986C11" w:rsidRPr="002753BA" w:rsidRDefault="00986C11" w:rsidP="003C7728">
            <w:pPr>
              <w:jc w:val="center"/>
            </w:pPr>
            <w:r>
              <w:t>10</w:t>
            </w:r>
          </w:p>
        </w:tc>
      </w:tr>
      <w:tr w:rsidR="00986C11" w:rsidRPr="00C40A87" w:rsidTr="003C7728">
        <w:tc>
          <w:tcPr>
            <w:tcW w:w="684" w:type="dxa"/>
          </w:tcPr>
          <w:p w:rsidR="00986C11" w:rsidRPr="00D60B70" w:rsidRDefault="00986C11" w:rsidP="003C7728">
            <w:pPr>
              <w:pStyle w:val="a3"/>
              <w:numPr>
                <w:ilvl w:val="0"/>
                <w:numId w:val="8"/>
              </w:numPr>
              <w:ind w:left="0"/>
              <w:jc w:val="both"/>
            </w:pPr>
            <w:r w:rsidRPr="00D60B70">
              <w:t>2</w:t>
            </w:r>
          </w:p>
        </w:tc>
        <w:tc>
          <w:tcPr>
            <w:tcW w:w="2706" w:type="dxa"/>
          </w:tcPr>
          <w:p w:rsidR="00986C11" w:rsidRPr="00C40A87" w:rsidRDefault="00986C11" w:rsidP="003C7728">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697" w:type="dxa"/>
          </w:tcPr>
          <w:p w:rsidR="00986C11" w:rsidRPr="00C40A87" w:rsidRDefault="00986C11" w:rsidP="003C7728">
            <w:pPr>
              <w:jc w:val="center"/>
            </w:pPr>
          </w:p>
        </w:tc>
        <w:tc>
          <w:tcPr>
            <w:tcW w:w="1416" w:type="dxa"/>
          </w:tcPr>
          <w:p w:rsidR="00986C11" w:rsidRPr="004046A3" w:rsidRDefault="00986C11" w:rsidP="003C7728">
            <w:pPr>
              <w:jc w:val="center"/>
              <w:rPr>
                <w:lang w:val="en-US"/>
              </w:rPr>
            </w:pPr>
            <w:r>
              <w:rPr>
                <w:lang w:val="en-US"/>
              </w:rPr>
              <w:t>2</w:t>
            </w:r>
          </w:p>
        </w:tc>
        <w:tc>
          <w:tcPr>
            <w:tcW w:w="1134" w:type="dxa"/>
          </w:tcPr>
          <w:p w:rsidR="00986C11" w:rsidRPr="00C40A87" w:rsidRDefault="00986C11" w:rsidP="003C7728">
            <w:pPr>
              <w:jc w:val="center"/>
            </w:pPr>
          </w:p>
        </w:tc>
        <w:tc>
          <w:tcPr>
            <w:tcW w:w="2268" w:type="dxa"/>
          </w:tcPr>
          <w:p w:rsidR="00986C11" w:rsidRPr="002753BA" w:rsidRDefault="00986C11" w:rsidP="002753BA">
            <w:pPr>
              <w:jc w:val="center"/>
            </w:pPr>
            <w:r>
              <w:rPr>
                <w:lang w:val="en-US"/>
              </w:rPr>
              <w:t>1</w:t>
            </w:r>
            <w:r>
              <w:t>7</w:t>
            </w:r>
          </w:p>
        </w:tc>
      </w:tr>
      <w:tr w:rsidR="00986C11" w:rsidRPr="00C40A87" w:rsidTr="003C7728">
        <w:tc>
          <w:tcPr>
            <w:tcW w:w="684" w:type="dxa"/>
          </w:tcPr>
          <w:p w:rsidR="00986C11" w:rsidRPr="00D60B70" w:rsidRDefault="00986C11" w:rsidP="003C7728">
            <w:pPr>
              <w:pStyle w:val="a3"/>
              <w:numPr>
                <w:ilvl w:val="0"/>
                <w:numId w:val="8"/>
              </w:numPr>
              <w:ind w:left="0"/>
              <w:jc w:val="both"/>
            </w:pPr>
            <w:r w:rsidRPr="00D60B70">
              <w:t>3</w:t>
            </w:r>
          </w:p>
        </w:tc>
        <w:tc>
          <w:tcPr>
            <w:tcW w:w="2706" w:type="dxa"/>
          </w:tcPr>
          <w:p w:rsidR="00986C11" w:rsidRPr="00C40A87" w:rsidRDefault="00986C11" w:rsidP="003C7728">
            <w:pPr>
              <w:jc w:val="both"/>
            </w:pPr>
            <w:r w:rsidRPr="00C40A87">
              <w:t>Сущность, этапы и механизмы социализации. Субъекты социальной защиты</w:t>
            </w:r>
          </w:p>
        </w:tc>
        <w:tc>
          <w:tcPr>
            <w:tcW w:w="1697" w:type="dxa"/>
          </w:tcPr>
          <w:p w:rsidR="00986C11" w:rsidRPr="00C40A87" w:rsidRDefault="00986C11" w:rsidP="003C7728">
            <w:pPr>
              <w:jc w:val="center"/>
            </w:pPr>
            <w:r>
              <w:t>2</w:t>
            </w:r>
          </w:p>
        </w:tc>
        <w:tc>
          <w:tcPr>
            <w:tcW w:w="1416" w:type="dxa"/>
          </w:tcPr>
          <w:p w:rsidR="00986C11" w:rsidRPr="00C40A87" w:rsidRDefault="00986C11" w:rsidP="003C7728">
            <w:pPr>
              <w:jc w:val="center"/>
            </w:pPr>
          </w:p>
        </w:tc>
        <w:tc>
          <w:tcPr>
            <w:tcW w:w="1134" w:type="dxa"/>
          </w:tcPr>
          <w:p w:rsidR="00986C11" w:rsidRPr="00C40A87" w:rsidRDefault="00986C11" w:rsidP="003C7728">
            <w:pPr>
              <w:jc w:val="center"/>
            </w:pPr>
          </w:p>
        </w:tc>
        <w:tc>
          <w:tcPr>
            <w:tcW w:w="2268" w:type="dxa"/>
          </w:tcPr>
          <w:p w:rsidR="00986C11" w:rsidRPr="002753BA" w:rsidRDefault="00986C11" w:rsidP="002753BA">
            <w:pPr>
              <w:jc w:val="center"/>
            </w:pPr>
            <w:r>
              <w:t>20</w:t>
            </w:r>
          </w:p>
        </w:tc>
      </w:tr>
      <w:tr w:rsidR="00986C11" w:rsidRPr="00C40A87" w:rsidTr="003C7728">
        <w:tc>
          <w:tcPr>
            <w:tcW w:w="684" w:type="dxa"/>
          </w:tcPr>
          <w:p w:rsidR="00986C11" w:rsidRPr="00D60B70" w:rsidRDefault="00986C11" w:rsidP="003C7728">
            <w:pPr>
              <w:pStyle w:val="a3"/>
              <w:numPr>
                <w:ilvl w:val="0"/>
                <w:numId w:val="8"/>
              </w:numPr>
              <w:ind w:left="0"/>
              <w:jc w:val="both"/>
            </w:pPr>
            <w:r w:rsidRPr="00D60B70">
              <w:t>4</w:t>
            </w:r>
          </w:p>
        </w:tc>
        <w:tc>
          <w:tcPr>
            <w:tcW w:w="2706" w:type="dxa"/>
          </w:tcPr>
          <w:p w:rsidR="00986C11" w:rsidRPr="00C40A87" w:rsidRDefault="00986C11" w:rsidP="003C7728">
            <w:pPr>
              <w:jc w:val="both"/>
            </w:pPr>
            <w:r w:rsidRPr="00C40A87">
              <w:t xml:space="preserve">Девиации как социально-педагогическая </w:t>
            </w:r>
            <w:r w:rsidRPr="00C40A87">
              <w:lastRenderedPageBreak/>
              <w:t xml:space="preserve">проблема </w:t>
            </w:r>
          </w:p>
        </w:tc>
        <w:tc>
          <w:tcPr>
            <w:tcW w:w="1697" w:type="dxa"/>
          </w:tcPr>
          <w:p w:rsidR="00986C11" w:rsidRPr="00C40A87" w:rsidRDefault="00986C11" w:rsidP="003C7728">
            <w:pPr>
              <w:jc w:val="center"/>
            </w:pPr>
            <w:r>
              <w:lastRenderedPageBreak/>
              <w:t>2</w:t>
            </w:r>
          </w:p>
        </w:tc>
        <w:tc>
          <w:tcPr>
            <w:tcW w:w="1416" w:type="dxa"/>
          </w:tcPr>
          <w:p w:rsidR="00986C11" w:rsidRPr="004046A3" w:rsidRDefault="00986C11" w:rsidP="003C7728">
            <w:pPr>
              <w:jc w:val="center"/>
              <w:rPr>
                <w:lang w:val="en-US"/>
              </w:rPr>
            </w:pPr>
            <w:r>
              <w:rPr>
                <w:lang w:val="en-US"/>
              </w:rPr>
              <w:t>2</w:t>
            </w:r>
          </w:p>
        </w:tc>
        <w:tc>
          <w:tcPr>
            <w:tcW w:w="1134" w:type="dxa"/>
          </w:tcPr>
          <w:p w:rsidR="00986C11" w:rsidRPr="00C40A87" w:rsidRDefault="00986C11" w:rsidP="003C7728">
            <w:pPr>
              <w:jc w:val="center"/>
            </w:pPr>
          </w:p>
        </w:tc>
        <w:tc>
          <w:tcPr>
            <w:tcW w:w="2268" w:type="dxa"/>
          </w:tcPr>
          <w:p w:rsidR="00986C11" w:rsidRPr="002753BA" w:rsidRDefault="00986C11" w:rsidP="002753BA">
            <w:pPr>
              <w:jc w:val="center"/>
            </w:pPr>
            <w:r>
              <w:rPr>
                <w:lang w:val="en-US"/>
              </w:rPr>
              <w:t>1</w:t>
            </w:r>
            <w:r>
              <w:t>0</w:t>
            </w:r>
          </w:p>
        </w:tc>
      </w:tr>
      <w:tr w:rsidR="00986C11" w:rsidRPr="00C40A87" w:rsidTr="003C7728">
        <w:tc>
          <w:tcPr>
            <w:tcW w:w="684" w:type="dxa"/>
          </w:tcPr>
          <w:p w:rsidR="00986C11" w:rsidRPr="00D60B70" w:rsidRDefault="00986C11" w:rsidP="003C7728">
            <w:pPr>
              <w:pStyle w:val="a3"/>
              <w:numPr>
                <w:ilvl w:val="0"/>
                <w:numId w:val="8"/>
              </w:numPr>
              <w:ind w:left="0"/>
              <w:jc w:val="both"/>
            </w:pPr>
            <w:r w:rsidRPr="00D60B70">
              <w:lastRenderedPageBreak/>
              <w:t>5</w:t>
            </w:r>
          </w:p>
        </w:tc>
        <w:tc>
          <w:tcPr>
            <w:tcW w:w="2706" w:type="dxa"/>
          </w:tcPr>
          <w:p w:rsidR="00986C11" w:rsidRPr="00C40A87" w:rsidRDefault="00986C11" w:rsidP="003C7728">
            <w:pPr>
              <w:jc w:val="both"/>
            </w:pPr>
            <w:r w:rsidRPr="00C40A87">
              <w:t>Государственные и общественные институты социальной защиты</w:t>
            </w:r>
          </w:p>
        </w:tc>
        <w:tc>
          <w:tcPr>
            <w:tcW w:w="1697" w:type="dxa"/>
          </w:tcPr>
          <w:p w:rsidR="00986C11" w:rsidRPr="004046A3" w:rsidRDefault="00986C11" w:rsidP="003C7728">
            <w:pPr>
              <w:jc w:val="center"/>
              <w:rPr>
                <w:lang w:val="en-US"/>
              </w:rPr>
            </w:pPr>
            <w:r>
              <w:rPr>
                <w:lang w:val="en-US"/>
              </w:rPr>
              <w:t>2</w:t>
            </w:r>
          </w:p>
        </w:tc>
        <w:tc>
          <w:tcPr>
            <w:tcW w:w="1416" w:type="dxa"/>
          </w:tcPr>
          <w:p w:rsidR="00986C11" w:rsidRPr="00C40A87" w:rsidRDefault="00986C11" w:rsidP="003C7728">
            <w:pPr>
              <w:jc w:val="center"/>
            </w:pPr>
            <w:r>
              <w:t>2</w:t>
            </w:r>
          </w:p>
        </w:tc>
        <w:tc>
          <w:tcPr>
            <w:tcW w:w="1134" w:type="dxa"/>
          </w:tcPr>
          <w:p w:rsidR="00986C11" w:rsidRPr="00C40A87" w:rsidRDefault="00986C11" w:rsidP="003C7728">
            <w:pPr>
              <w:jc w:val="center"/>
            </w:pPr>
          </w:p>
        </w:tc>
        <w:tc>
          <w:tcPr>
            <w:tcW w:w="2268" w:type="dxa"/>
          </w:tcPr>
          <w:p w:rsidR="00986C11" w:rsidRPr="002753BA" w:rsidRDefault="00986C11" w:rsidP="002753BA">
            <w:pPr>
              <w:jc w:val="center"/>
            </w:pPr>
            <w:r>
              <w:t>20</w:t>
            </w:r>
          </w:p>
        </w:tc>
      </w:tr>
      <w:tr w:rsidR="00986C11" w:rsidRPr="00C40A87" w:rsidTr="003C7728">
        <w:tc>
          <w:tcPr>
            <w:tcW w:w="684" w:type="dxa"/>
          </w:tcPr>
          <w:p w:rsidR="00986C11" w:rsidRPr="00D60B70" w:rsidRDefault="00986C11" w:rsidP="003C7728">
            <w:pPr>
              <w:pStyle w:val="a3"/>
              <w:numPr>
                <w:ilvl w:val="0"/>
                <w:numId w:val="8"/>
              </w:numPr>
              <w:ind w:left="0"/>
              <w:jc w:val="both"/>
            </w:pPr>
            <w:r w:rsidRPr="00D60B70">
              <w:t>6</w:t>
            </w:r>
          </w:p>
        </w:tc>
        <w:tc>
          <w:tcPr>
            <w:tcW w:w="2706" w:type="dxa"/>
          </w:tcPr>
          <w:p w:rsidR="00986C11" w:rsidRPr="00C40A87" w:rsidRDefault="00986C11" w:rsidP="003C7728">
            <w:pPr>
              <w:jc w:val="both"/>
            </w:pPr>
            <w:r w:rsidRPr="00C40A87">
              <w:t>Методики и технологии социально-педагогической деятельности и ее кадрового обеспечения</w:t>
            </w:r>
          </w:p>
        </w:tc>
        <w:tc>
          <w:tcPr>
            <w:tcW w:w="1697" w:type="dxa"/>
          </w:tcPr>
          <w:p w:rsidR="00986C11" w:rsidRPr="00C40A87" w:rsidRDefault="00986C11" w:rsidP="003C7728">
            <w:pPr>
              <w:jc w:val="center"/>
            </w:pPr>
            <w:r>
              <w:t>2</w:t>
            </w:r>
          </w:p>
        </w:tc>
        <w:tc>
          <w:tcPr>
            <w:tcW w:w="1416" w:type="dxa"/>
          </w:tcPr>
          <w:p w:rsidR="00986C11" w:rsidRPr="00C40A87" w:rsidRDefault="00986C11" w:rsidP="003C7728">
            <w:pPr>
              <w:jc w:val="center"/>
            </w:pPr>
            <w:r>
              <w:t>2</w:t>
            </w:r>
          </w:p>
        </w:tc>
        <w:tc>
          <w:tcPr>
            <w:tcW w:w="1134" w:type="dxa"/>
          </w:tcPr>
          <w:p w:rsidR="00986C11" w:rsidRPr="00C40A87" w:rsidRDefault="00986C11" w:rsidP="003C7728">
            <w:pPr>
              <w:jc w:val="center"/>
            </w:pPr>
          </w:p>
        </w:tc>
        <w:tc>
          <w:tcPr>
            <w:tcW w:w="2268" w:type="dxa"/>
          </w:tcPr>
          <w:p w:rsidR="00986C11" w:rsidRPr="002753BA" w:rsidRDefault="00986C11" w:rsidP="002753BA">
            <w:pPr>
              <w:jc w:val="center"/>
            </w:pPr>
            <w:r>
              <w:rPr>
                <w:lang w:val="en-US"/>
              </w:rPr>
              <w:t>1</w:t>
            </w:r>
            <w:r>
              <w:t>0</w:t>
            </w:r>
          </w:p>
        </w:tc>
      </w:tr>
      <w:tr w:rsidR="00986C11" w:rsidRPr="00C40A87" w:rsidTr="003C7728">
        <w:tc>
          <w:tcPr>
            <w:tcW w:w="684" w:type="dxa"/>
          </w:tcPr>
          <w:p w:rsidR="00986C11" w:rsidRPr="00D60B70" w:rsidRDefault="00986C11" w:rsidP="003C7728">
            <w:pPr>
              <w:pStyle w:val="a3"/>
              <w:ind w:left="0"/>
              <w:jc w:val="both"/>
            </w:pPr>
          </w:p>
        </w:tc>
        <w:tc>
          <w:tcPr>
            <w:tcW w:w="2706" w:type="dxa"/>
          </w:tcPr>
          <w:p w:rsidR="00986C11" w:rsidRPr="00C40A87" w:rsidRDefault="00986C11" w:rsidP="003C7728">
            <w:pPr>
              <w:jc w:val="both"/>
            </w:pPr>
            <w:r w:rsidRPr="00C40A87">
              <w:t>Промежуточная аттестация</w:t>
            </w:r>
          </w:p>
        </w:tc>
        <w:tc>
          <w:tcPr>
            <w:tcW w:w="1697" w:type="dxa"/>
          </w:tcPr>
          <w:p w:rsidR="00986C11" w:rsidRPr="00C40A87" w:rsidRDefault="00986C11" w:rsidP="003C7728">
            <w:pPr>
              <w:jc w:val="center"/>
            </w:pPr>
          </w:p>
        </w:tc>
        <w:tc>
          <w:tcPr>
            <w:tcW w:w="1416" w:type="dxa"/>
          </w:tcPr>
          <w:p w:rsidR="00986C11" w:rsidRPr="00C40A87" w:rsidRDefault="00986C11" w:rsidP="003C7728">
            <w:pPr>
              <w:jc w:val="center"/>
            </w:pPr>
          </w:p>
        </w:tc>
        <w:tc>
          <w:tcPr>
            <w:tcW w:w="1134" w:type="dxa"/>
          </w:tcPr>
          <w:p w:rsidR="00986C11" w:rsidRPr="00C40A87" w:rsidRDefault="00986C11" w:rsidP="003C7728">
            <w:pPr>
              <w:jc w:val="center"/>
            </w:pPr>
          </w:p>
        </w:tc>
        <w:tc>
          <w:tcPr>
            <w:tcW w:w="2268" w:type="dxa"/>
          </w:tcPr>
          <w:p w:rsidR="00986C11" w:rsidRPr="004046A3" w:rsidRDefault="00986C11" w:rsidP="003C7728">
            <w:pPr>
              <w:jc w:val="center"/>
              <w:rPr>
                <w:lang w:val="en-US"/>
              </w:rPr>
            </w:pPr>
          </w:p>
        </w:tc>
      </w:tr>
      <w:tr w:rsidR="00986C11" w:rsidRPr="00C40A87" w:rsidTr="003C7728">
        <w:tc>
          <w:tcPr>
            <w:tcW w:w="684" w:type="dxa"/>
          </w:tcPr>
          <w:p w:rsidR="00986C11" w:rsidRPr="00D60B70" w:rsidRDefault="00986C11" w:rsidP="003C7728">
            <w:pPr>
              <w:pStyle w:val="a3"/>
              <w:ind w:left="0"/>
              <w:jc w:val="both"/>
            </w:pPr>
          </w:p>
        </w:tc>
        <w:tc>
          <w:tcPr>
            <w:tcW w:w="2706" w:type="dxa"/>
          </w:tcPr>
          <w:p w:rsidR="00986C11" w:rsidRPr="00C40A87" w:rsidRDefault="00986C11" w:rsidP="003C7728">
            <w:pPr>
              <w:jc w:val="both"/>
            </w:pPr>
            <w:r w:rsidRPr="00C40A87">
              <w:t xml:space="preserve">Итого </w:t>
            </w:r>
          </w:p>
        </w:tc>
        <w:tc>
          <w:tcPr>
            <w:tcW w:w="1697" w:type="dxa"/>
          </w:tcPr>
          <w:p w:rsidR="00986C11" w:rsidRPr="000A48EB" w:rsidRDefault="00986C11" w:rsidP="003C7728">
            <w:pPr>
              <w:jc w:val="center"/>
            </w:pPr>
            <w:r>
              <w:t>10</w:t>
            </w:r>
          </w:p>
        </w:tc>
        <w:tc>
          <w:tcPr>
            <w:tcW w:w="1416" w:type="dxa"/>
          </w:tcPr>
          <w:p w:rsidR="00986C11" w:rsidRPr="000A48EB" w:rsidRDefault="00986C11" w:rsidP="003C7728">
            <w:pPr>
              <w:jc w:val="center"/>
            </w:pPr>
            <w:r>
              <w:t>8</w:t>
            </w:r>
          </w:p>
        </w:tc>
        <w:tc>
          <w:tcPr>
            <w:tcW w:w="1134" w:type="dxa"/>
          </w:tcPr>
          <w:p w:rsidR="00986C11" w:rsidRPr="00C40A87" w:rsidRDefault="00986C11" w:rsidP="003C7728">
            <w:pPr>
              <w:jc w:val="center"/>
            </w:pPr>
          </w:p>
        </w:tc>
        <w:tc>
          <w:tcPr>
            <w:tcW w:w="2268" w:type="dxa"/>
          </w:tcPr>
          <w:p w:rsidR="00986C11" w:rsidRPr="000A48EB" w:rsidRDefault="00986C11" w:rsidP="003C7728">
            <w:pPr>
              <w:jc w:val="center"/>
            </w:pPr>
            <w:r>
              <w:t>87</w:t>
            </w:r>
          </w:p>
        </w:tc>
      </w:tr>
    </w:tbl>
    <w:p w:rsidR="00986C11" w:rsidRPr="00C40A87" w:rsidRDefault="00986C11" w:rsidP="00D00133">
      <w:pPr>
        <w:autoSpaceDE w:val="0"/>
        <w:autoSpaceDN w:val="0"/>
        <w:adjustRightInd w:val="0"/>
        <w:jc w:val="both"/>
      </w:pPr>
    </w:p>
    <w:p w:rsidR="00986C11" w:rsidRPr="00C40A87" w:rsidRDefault="00986C11" w:rsidP="00F0399E">
      <w:pPr>
        <w:numPr>
          <w:ilvl w:val="1"/>
          <w:numId w:val="7"/>
        </w:numPr>
        <w:autoSpaceDE w:val="0"/>
        <w:autoSpaceDN w:val="0"/>
        <w:adjustRightInd w:val="0"/>
        <w:jc w:val="both"/>
        <w:rPr>
          <w:b/>
          <w:i/>
        </w:rPr>
      </w:pPr>
      <w:r w:rsidRPr="00C40A87">
        <w:rPr>
          <w:b/>
          <w:i/>
        </w:rPr>
        <w:t>Программа дисциплины, структурированная по темам / разделам</w:t>
      </w:r>
    </w:p>
    <w:p w:rsidR="00986C11" w:rsidRPr="00C40A87" w:rsidRDefault="00986C11" w:rsidP="00D00133">
      <w:pPr>
        <w:autoSpaceDE w:val="0"/>
        <w:autoSpaceDN w:val="0"/>
        <w:adjustRightInd w:val="0"/>
        <w:ind w:left="1440"/>
        <w:jc w:val="center"/>
        <w:rPr>
          <w:b/>
        </w:rPr>
      </w:pPr>
    </w:p>
    <w:p w:rsidR="00986C11" w:rsidRPr="00C40A87" w:rsidRDefault="00986C11" w:rsidP="00F0399E">
      <w:pPr>
        <w:numPr>
          <w:ilvl w:val="2"/>
          <w:numId w:val="7"/>
        </w:numPr>
        <w:autoSpaceDE w:val="0"/>
        <w:autoSpaceDN w:val="0"/>
        <w:adjustRightInd w:val="0"/>
        <w:rPr>
          <w:b/>
        </w:rPr>
      </w:pPr>
      <w:r w:rsidRPr="00C40A87">
        <w:rPr>
          <w:b/>
        </w:rPr>
        <w:t>Содержание лекционного курса</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86C11" w:rsidRPr="00C40A87" w:rsidTr="00935672">
        <w:tc>
          <w:tcPr>
            <w:tcW w:w="817" w:type="dxa"/>
          </w:tcPr>
          <w:p w:rsidR="00986C11" w:rsidRPr="00C40A87" w:rsidRDefault="00986C11" w:rsidP="00935672">
            <w:pPr>
              <w:jc w:val="center"/>
              <w:rPr>
                <w:b/>
              </w:rPr>
            </w:pPr>
            <w:r w:rsidRPr="00C40A87">
              <w:rPr>
                <w:b/>
              </w:rPr>
              <w:t>№ п/п</w:t>
            </w:r>
          </w:p>
        </w:tc>
        <w:tc>
          <w:tcPr>
            <w:tcW w:w="2977" w:type="dxa"/>
          </w:tcPr>
          <w:p w:rsidR="00986C11" w:rsidRPr="00C40A87" w:rsidRDefault="00986C11" w:rsidP="00935672">
            <w:pPr>
              <w:jc w:val="center"/>
              <w:rPr>
                <w:b/>
              </w:rPr>
            </w:pPr>
            <w:r w:rsidRPr="00C40A87">
              <w:rPr>
                <w:b/>
              </w:rPr>
              <w:t>Наименование темы (раздела) дисциплины</w:t>
            </w:r>
          </w:p>
        </w:tc>
        <w:tc>
          <w:tcPr>
            <w:tcW w:w="5777" w:type="dxa"/>
          </w:tcPr>
          <w:p w:rsidR="00986C11" w:rsidRPr="00C40A87" w:rsidRDefault="00986C11" w:rsidP="009658B9">
            <w:pPr>
              <w:jc w:val="center"/>
              <w:rPr>
                <w:b/>
              </w:rPr>
            </w:pPr>
            <w:r w:rsidRPr="00C40A87">
              <w:rPr>
                <w:b/>
              </w:rPr>
              <w:t>Содержание лекционного занятия</w:t>
            </w:r>
          </w:p>
        </w:tc>
      </w:tr>
      <w:tr w:rsidR="00986C11" w:rsidRPr="00C40A87" w:rsidTr="00935672">
        <w:tc>
          <w:tcPr>
            <w:tcW w:w="817" w:type="dxa"/>
          </w:tcPr>
          <w:p w:rsidR="00986C11" w:rsidRPr="00D60B70" w:rsidRDefault="00986C11" w:rsidP="00C13F8C">
            <w:pPr>
              <w:pStyle w:val="a3"/>
              <w:ind w:left="0"/>
              <w:jc w:val="center"/>
            </w:pPr>
            <w:r w:rsidRPr="00D60B70">
              <w:t>1</w:t>
            </w:r>
          </w:p>
        </w:tc>
        <w:tc>
          <w:tcPr>
            <w:tcW w:w="29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5777" w:type="dxa"/>
          </w:tcPr>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Социальная педагогика как наука. Место социальной педагогики в общей системе социально-гуманитарных знаний. Современные подходы к определению предмета социальной</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педагогики. Категориальный аппарат социальной педагогики: социальная</w:t>
            </w:r>
          </w:p>
          <w:p w:rsidR="00986C11" w:rsidRPr="00C40A87" w:rsidRDefault="00986C11" w:rsidP="00C13F8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работа, социальное воспитание, социальная среда, социализация, социальная адаптация</w:t>
            </w:r>
          </w:p>
        </w:tc>
      </w:tr>
      <w:tr w:rsidR="00986C11" w:rsidRPr="00C40A87" w:rsidTr="00935672">
        <w:tc>
          <w:tcPr>
            <w:tcW w:w="817" w:type="dxa"/>
          </w:tcPr>
          <w:p w:rsidR="00986C11" w:rsidRPr="00D60B70" w:rsidRDefault="00986C11" w:rsidP="00C13F8C">
            <w:pPr>
              <w:pStyle w:val="a3"/>
              <w:ind w:left="0"/>
              <w:jc w:val="center"/>
            </w:pPr>
            <w:r w:rsidRPr="00D60B70">
              <w:t>2</w:t>
            </w:r>
          </w:p>
        </w:tc>
        <w:tc>
          <w:tcPr>
            <w:tcW w:w="2977" w:type="dxa"/>
          </w:tcPr>
          <w:p w:rsidR="00986C11" w:rsidRPr="00C40A87" w:rsidRDefault="00986C11" w:rsidP="00C13F8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5777" w:type="dxa"/>
          </w:tcPr>
          <w:p w:rsidR="00986C11" w:rsidRPr="00C40A87" w:rsidRDefault="00986C11" w:rsidP="00C13F8C">
            <w:pPr>
              <w:pStyle w:val="a8"/>
              <w:spacing w:after="0"/>
              <w:jc w:val="both"/>
              <w:rPr>
                <w:rFonts w:ascii="Times New Roman" w:hAnsi="Times New Roman"/>
                <w:color w:val="auto"/>
                <w:sz w:val="24"/>
                <w:szCs w:val="24"/>
              </w:rPr>
            </w:pPr>
            <w:r w:rsidRPr="00C40A87">
              <w:rPr>
                <w:rFonts w:ascii="Times New Roman" w:hAnsi="Times New Roman"/>
                <w:color w:val="auto"/>
                <w:sz w:val="24"/>
                <w:szCs w:val="24"/>
              </w:rPr>
              <w:t>Исторические предпосылки становления и основные этапы развития социальной педагогики за рубежом (Древний мир, Средневековье, Новое и Новейшее время). Роль Я.А.Коменского в становлении социальной педагогики. Вклад зарубежных педагогов в становление теоретических основ социальной педагогики (А.Дистервег, П.Наторп и др.). Ведущие современные научные концепции социальной педагогики</w:t>
            </w:r>
          </w:p>
        </w:tc>
      </w:tr>
      <w:tr w:rsidR="00986C11" w:rsidRPr="00C40A87" w:rsidTr="00E23D41">
        <w:tc>
          <w:tcPr>
            <w:tcW w:w="817" w:type="dxa"/>
          </w:tcPr>
          <w:p w:rsidR="00986C11" w:rsidRPr="00D60B70" w:rsidRDefault="00986C11" w:rsidP="00C13F8C">
            <w:pPr>
              <w:pStyle w:val="a3"/>
              <w:ind w:left="0"/>
              <w:jc w:val="center"/>
            </w:pPr>
            <w:r w:rsidRPr="00D60B70">
              <w:t>3</w:t>
            </w:r>
          </w:p>
        </w:tc>
        <w:tc>
          <w:tcPr>
            <w:tcW w:w="2977" w:type="dxa"/>
          </w:tcPr>
          <w:p w:rsidR="00986C11" w:rsidRPr="00C40A87" w:rsidRDefault="00986C11" w:rsidP="00C13F8C">
            <w:pPr>
              <w:jc w:val="both"/>
            </w:pPr>
            <w:r w:rsidRPr="00C40A87">
              <w:t>Сущность, этапы и механизмы социализации. Субъекты социальной защиты</w:t>
            </w:r>
          </w:p>
        </w:tc>
        <w:tc>
          <w:tcPr>
            <w:tcW w:w="5777" w:type="dxa"/>
          </w:tcPr>
          <w:p w:rsidR="00986C11" w:rsidRPr="00C40A87" w:rsidRDefault="00986C11" w:rsidP="00C13F8C">
            <w:pPr>
              <w:pStyle w:val="a8"/>
              <w:spacing w:after="0"/>
              <w:rPr>
                <w:rFonts w:ascii="Times New Roman" w:hAnsi="Times New Roman"/>
                <w:color w:val="auto"/>
                <w:sz w:val="24"/>
                <w:szCs w:val="24"/>
              </w:rPr>
            </w:pPr>
            <w:r w:rsidRPr="00C40A87">
              <w:rPr>
                <w:rFonts w:ascii="Times New Roman" w:hAnsi="Times New Roman"/>
                <w:color w:val="auto"/>
                <w:sz w:val="24"/>
                <w:szCs w:val="24"/>
              </w:rPr>
              <w:t>Социализация как процесс усвоения индивидом системы норм, принятых в обществе, необходимых для полноценной жизни в обществе. Саморазвитие личности в течении всей жизни. Основные временные этапы социализации личности. Сущность адаптации. Социальная структура личности. Механизмы социализации. С</w:t>
            </w:r>
            <w:r w:rsidRPr="00C40A87">
              <w:rPr>
                <w:rFonts w:ascii="Times New Roman" w:hAnsi="Times New Roman"/>
                <w:bCs/>
                <w:color w:val="auto"/>
                <w:sz w:val="24"/>
                <w:szCs w:val="24"/>
              </w:rPr>
              <w:t>убъекты социальной защиты:</w:t>
            </w:r>
            <w:r w:rsidRPr="00C40A87">
              <w:rPr>
                <w:rFonts w:ascii="Times New Roman" w:hAnsi="Times New Roman"/>
                <w:color w:val="auto"/>
                <w:sz w:val="24"/>
                <w:szCs w:val="24"/>
              </w:rPr>
              <w:t xml:space="preserve"> государство, органы социальной помощи населению, общества организации и др. Объекты социальной защиты – социально </w:t>
            </w:r>
            <w:r w:rsidRPr="00C40A87">
              <w:rPr>
                <w:rFonts w:ascii="Times New Roman" w:hAnsi="Times New Roman"/>
                <w:color w:val="auto"/>
                <w:sz w:val="24"/>
                <w:szCs w:val="24"/>
                <w:shd w:val="clear" w:color="auto" w:fill="FFFFFF"/>
              </w:rPr>
              <w:t xml:space="preserve">уязвимые группы </w:t>
            </w:r>
            <w:r w:rsidRPr="00C40A87">
              <w:rPr>
                <w:rFonts w:ascii="Times New Roman" w:hAnsi="Times New Roman"/>
                <w:color w:val="auto"/>
                <w:sz w:val="24"/>
                <w:szCs w:val="24"/>
                <w:shd w:val="clear" w:color="auto" w:fill="FFFFFF"/>
              </w:rPr>
              <w:lastRenderedPageBreak/>
              <w:t>населения</w:t>
            </w:r>
          </w:p>
        </w:tc>
      </w:tr>
      <w:tr w:rsidR="00986C11" w:rsidRPr="00C40A87" w:rsidTr="00E23D41">
        <w:tc>
          <w:tcPr>
            <w:tcW w:w="817" w:type="dxa"/>
          </w:tcPr>
          <w:p w:rsidR="00986C11" w:rsidRPr="00D60B70" w:rsidRDefault="00986C11" w:rsidP="00C13F8C">
            <w:pPr>
              <w:pStyle w:val="a3"/>
              <w:ind w:left="0"/>
              <w:jc w:val="center"/>
            </w:pPr>
            <w:r w:rsidRPr="00D60B70">
              <w:lastRenderedPageBreak/>
              <w:t>4</w:t>
            </w:r>
          </w:p>
        </w:tc>
        <w:tc>
          <w:tcPr>
            <w:tcW w:w="2977" w:type="dxa"/>
          </w:tcPr>
          <w:p w:rsidR="00986C11" w:rsidRPr="00C40A87" w:rsidRDefault="00986C11" w:rsidP="00C13F8C">
            <w:pPr>
              <w:jc w:val="both"/>
            </w:pPr>
            <w:r w:rsidRPr="00C40A87">
              <w:t xml:space="preserve">Девиации как социально-педагогическая проблема </w:t>
            </w:r>
          </w:p>
        </w:tc>
        <w:tc>
          <w:tcPr>
            <w:tcW w:w="5777" w:type="dxa"/>
          </w:tcPr>
          <w:p w:rsidR="00986C11" w:rsidRPr="00C40A87" w:rsidRDefault="00986C11" w:rsidP="00C13F8C">
            <w:pPr>
              <w:shd w:val="clear" w:color="auto" w:fill="FFFFFF"/>
            </w:pPr>
            <w:r w:rsidRPr="00C40A87">
              <w:t xml:space="preserve">Норма и отклонение: понятия и характеристики. Типы отклонений Теории отклонений </w:t>
            </w:r>
            <w:r w:rsidRPr="00C40A87">
              <w:rPr>
                <w:bCs/>
              </w:rPr>
              <w:t>Девиация как социально-педагогическая проблема. Биологические</w:t>
            </w:r>
            <w:r w:rsidRPr="00C40A87">
              <w:t>, психологические, социальные теорий девиации Типы девиаций.</w:t>
            </w:r>
            <w:r w:rsidRPr="00C40A87">
              <w:rPr>
                <w:bCs/>
              </w:rPr>
              <w:t xml:space="preserve"> Концепции девиации. С</w:t>
            </w:r>
            <w:r w:rsidRPr="00C40A87">
              <w:t>ущность понятий «девиантное поведение», «делинквентное поведение», «криминальное поведение».</w:t>
            </w:r>
            <w:r w:rsidRPr="00C40A87">
              <w:rPr>
                <w:bCs/>
              </w:rPr>
              <w:t xml:space="preserve"> Проблемы алкоголизма, наркомании и других типов девиации у детей и подростков.</w:t>
            </w:r>
          </w:p>
        </w:tc>
      </w:tr>
      <w:tr w:rsidR="00986C11" w:rsidRPr="00C40A87" w:rsidTr="00935672">
        <w:tc>
          <w:tcPr>
            <w:tcW w:w="817" w:type="dxa"/>
          </w:tcPr>
          <w:p w:rsidR="00986C11" w:rsidRPr="00D60B70" w:rsidRDefault="00986C11" w:rsidP="00C13F8C">
            <w:pPr>
              <w:pStyle w:val="a3"/>
              <w:ind w:left="0"/>
              <w:jc w:val="center"/>
            </w:pPr>
            <w:r w:rsidRPr="00D60B70">
              <w:t>5</w:t>
            </w:r>
          </w:p>
        </w:tc>
        <w:tc>
          <w:tcPr>
            <w:tcW w:w="2977" w:type="dxa"/>
          </w:tcPr>
          <w:p w:rsidR="00986C11" w:rsidRPr="00C40A87" w:rsidRDefault="00986C11" w:rsidP="00C13F8C">
            <w:pPr>
              <w:jc w:val="both"/>
            </w:pPr>
            <w:r w:rsidRPr="00C40A87">
              <w:t>Государственные и общественные институты социальной защиты</w:t>
            </w:r>
          </w:p>
        </w:tc>
        <w:tc>
          <w:tcPr>
            <w:tcW w:w="5777" w:type="dxa"/>
          </w:tcPr>
          <w:p w:rsidR="00986C11" w:rsidRPr="00C40A87" w:rsidRDefault="00986C11" w:rsidP="00C13F8C">
            <w:r w:rsidRPr="00C40A87">
              <w:t>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 Взаимодействие социальных и образовательных институтов в организации социально-педагогической деятельности. Традиции и инновации в социально-педагогической деятельности.</w:t>
            </w:r>
          </w:p>
        </w:tc>
      </w:tr>
      <w:tr w:rsidR="00986C11" w:rsidRPr="00C40A87" w:rsidTr="00935672">
        <w:tc>
          <w:tcPr>
            <w:tcW w:w="817" w:type="dxa"/>
          </w:tcPr>
          <w:p w:rsidR="00986C11" w:rsidRPr="00D60B70" w:rsidRDefault="00986C11" w:rsidP="00C13F8C">
            <w:pPr>
              <w:pStyle w:val="a3"/>
              <w:ind w:left="0"/>
              <w:jc w:val="center"/>
            </w:pPr>
            <w:r w:rsidRPr="00D60B70">
              <w:t>6</w:t>
            </w:r>
          </w:p>
        </w:tc>
        <w:tc>
          <w:tcPr>
            <w:tcW w:w="2977" w:type="dxa"/>
          </w:tcPr>
          <w:p w:rsidR="00986C11" w:rsidRPr="00C40A87" w:rsidRDefault="00986C11" w:rsidP="00C13F8C">
            <w:pPr>
              <w:jc w:val="both"/>
            </w:pPr>
            <w:r w:rsidRPr="00C40A87">
              <w:t>Методики и технологии социально-педагогической деятельности и ее кадрового обеспечения</w:t>
            </w:r>
          </w:p>
        </w:tc>
        <w:tc>
          <w:tcPr>
            <w:tcW w:w="5777" w:type="dxa"/>
          </w:tcPr>
          <w:p w:rsidR="00986C11" w:rsidRPr="00D60B70" w:rsidRDefault="00986C11" w:rsidP="00A75C55">
            <w:pPr>
              <w:pStyle w:val="4"/>
              <w:spacing w:before="0"/>
              <w:jc w:val="both"/>
            </w:pPr>
            <w:r w:rsidRPr="00D60B70">
              <w:rPr>
                <w:rFonts w:ascii="Times New Roman" w:hAnsi="Times New Roman"/>
                <w:b w:val="0"/>
                <w:sz w:val="24"/>
                <w:szCs w:val="24"/>
              </w:rPr>
              <w:t>Специфика социально-педагогической деятельности в условиях современного социума Виды социально-педагогической деятельности в современном мировом сообществе. Основные организации, в которых востребован труд социальных педагогов в современной России. Нормативно-правовое обеспечение социально-педагогической деятельности в РФ</w:t>
            </w:r>
          </w:p>
        </w:tc>
      </w:tr>
    </w:tbl>
    <w:p w:rsidR="00986C11" w:rsidRPr="00C40A87" w:rsidRDefault="00986C11" w:rsidP="0099483A">
      <w:pPr>
        <w:autoSpaceDE w:val="0"/>
        <w:autoSpaceDN w:val="0"/>
        <w:adjustRightInd w:val="0"/>
        <w:rPr>
          <w:b/>
        </w:rPr>
      </w:pPr>
    </w:p>
    <w:p w:rsidR="00986C11" w:rsidRPr="00C40A87" w:rsidRDefault="00986C11" w:rsidP="0099483A">
      <w:pPr>
        <w:autoSpaceDE w:val="0"/>
        <w:autoSpaceDN w:val="0"/>
        <w:adjustRightInd w:val="0"/>
        <w:rPr>
          <w:b/>
        </w:rPr>
      </w:pPr>
      <w:r w:rsidRPr="00C40A87">
        <w:rPr>
          <w:b/>
        </w:rPr>
        <w:t>4.2.2. Содержание практических занятий</w:t>
      </w:r>
    </w:p>
    <w:p w:rsidR="00986C11" w:rsidRPr="00C40A87" w:rsidRDefault="00986C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986C11" w:rsidRPr="00C40A87" w:rsidTr="0005776A">
        <w:tc>
          <w:tcPr>
            <w:tcW w:w="817" w:type="dxa"/>
          </w:tcPr>
          <w:p w:rsidR="00986C11" w:rsidRPr="00C40A87" w:rsidRDefault="00986C11" w:rsidP="00A96FF5">
            <w:pPr>
              <w:jc w:val="center"/>
              <w:rPr>
                <w:b/>
              </w:rPr>
            </w:pPr>
            <w:r w:rsidRPr="00C40A87">
              <w:rPr>
                <w:b/>
              </w:rPr>
              <w:t>№ п/п</w:t>
            </w:r>
          </w:p>
        </w:tc>
        <w:tc>
          <w:tcPr>
            <w:tcW w:w="2552" w:type="dxa"/>
          </w:tcPr>
          <w:p w:rsidR="00986C11" w:rsidRPr="00C40A87" w:rsidRDefault="00986C11" w:rsidP="00A96FF5">
            <w:pPr>
              <w:jc w:val="center"/>
              <w:rPr>
                <w:b/>
              </w:rPr>
            </w:pPr>
            <w:r w:rsidRPr="00C40A87">
              <w:rPr>
                <w:b/>
              </w:rPr>
              <w:t>Наименование темы (раздела) дисциплины</w:t>
            </w:r>
          </w:p>
        </w:tc>
        <w:tc>
          <w:tcPr>
            <w:tcW w:w="6202" w:type="dxa"/>
          </w:tcPr>
          <w:p w:rsidR="00986C11" w:rsidRPr="00C40A87" w:rsidRDefault="00986C11" w:rsidP="002D0F2F">
            <w:pPr>
              <w:jc w:val="center"/>
              <w:rPr>
                <w:b/>
              </w:rPr>
            </w:pPr>
            <w:r w:rsidRPr="00C40A87">
              <w:rPr>
                <w:b/>
              </w:rPr>
              <w:t>Содержание практического занятия</w:t>
            </w:r>
          </w:p>
        </w:tc>
      </w:tr>
      <w:tr w:rsidR="00986C11" w:rsidRPr="00C40A87" w:rsidTr="0005776A">
        <w:tc>
          <w:tcPr>
            <w:tcW w:w="817" w:type="dxa"/>
          </w:tcPr>
          <w:p w:rsidR="00986C11" w:rsidRPr="00D60B70" w:rsidRDefault="00986C11" w:rsidP="00A75C55">
            <w:pPr>
              <w:pStyle w:val="a3"/>
              <w:ind w:left="0"/>
              <w:jc w:val="center"/>
            </w:pPr>
            <w:r w:rsidRPr="00D60B70">
              <w:t>1</w:t>
            </w:r>
          </w:p>
        </w:tc>
        <w:tc>
          <w:tcPr>
            <w:tcW w:w="2552" w:type="dxa"/>
          </w:tcPr>
          <w:p w:rsidR="00986C11" w:rsidRPr="00C40A87" w:rsidRDefault="00986C11" w:rsidP="00A75C55">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6202" w:type="dxa"/>
          </w:tcPr>
          <w:p w:rsidR="00986C11" w:rsidRPr="00C40A87" w:rsidRDefault="00986C11" w:rsidP="007A36CF">
            <w:pPr>
              <w:jc w:val="both"/>
              <w:rPr>
                <w:b/>
              </w:rPr>
            </w:pPr>
            <w:r w:rsidRPr="00C40A87">
              <w:rPr>
                <w:b/>
              </w:rPr>
              <w:t>Современные подходы к определению сущности социальной педагогики</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bCs/>
                <w:sz w:val="24"/>
                <w:szCs w:val="24"/>
              </w:rPr>
              <w:t xml:space="preserve">1. </w:t>
            </w:r>
            <w:r w:rsidRPr="00C40A87">
              <w:rPr>
                <w:rFonts w:ascii="Times New Roman" w:hAnsi="Times New Roman"/>
                <w:bCs/>
                <w:sz w:val="24"/>
                <w:szCs w:val="24"/>
                <w:lang w:eastAsia="ru-RU"/>
              </w:rPr>
              <w:t>Социальная педагогика как отрасль педагогическою знания</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2. Социальная педагогика как </w:t>
            </w:r>
            <w:r w:rsidRPr="00C40A87">
              <w:rPr>
                <w:rFonts w:ascii="Times New Roman" w:hAnsi="Times New Roman"/>
                <w:sz w:val="24"/>
                <w:szCs w:val="24"/>
              </w:rPr>
              <w:t>наука о воспитательных влияниях социальной среды</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3. </w:t>
            </w:r>
            <w:r w:rsidRPr="00C40A87">
              <w:rPr>
                <w:rFonts w:ascii="Times New Roman" w:hAnsi="Times New Roman"/>
                <w:bCs/>
                <w:sz w:val="24"/>
                <w:szCs w:val="24"/>
                <w:lang w:eastAsia="ru-RU"/>
              </w:rPr>
              <w:t xml:space="preserve">Социальная педагогика как </w:t>
            </w:r>
            <w:r w:rsidRPr="00C40A87">
              <w:rPr>
                <w:rFonts w:ascii="Times New Roman" w:hAnsi="Times New Roman"/>
                <w:sz w:val="24"/>
                <w:szCs w:val="24"/>
              </w:rPr>
              <w:t>научная дисциплина, раскрывающая социальную функцию общей педагогики и исследующая воспитательный процесс во всех возрастных группах</w:t>
            </w:r>
          </w:p>
          <w:p w:rsidR="00986C11" w:rsidRPr="00C40A87" w:rsidRDefault="00986C11" w:rsidP="007A36CF">
            <w:pPr>
              <w:pStyle w:val="1"/>
              <w:spacing w:after="0" w:line="240" w:lineRule="auto"/>
              <w:ind w:left="0"/>
              <w:jc w:val="both"/>
              <w:rPr>
                <w:rFonts w:ascii="Times New Roman" w:hAnsi="Times New Roman"/>
                <w:sz w:val="24"/>
                <w:szCs w:val="24"/>
              </w:rPr>
            </w:pPr>
            <w:r w:rsidRPr="00C40A87">
              <w:rPr>
                <w:rFonts w:ascii="Times New Roman" w:hAnsi="Times New Roman"/>
                <w:bCs/>
                <w:sz w:val="24"/>
                <w:szCs w:val="24"/>
                <w:lang w:eastAsia="ru-RU"/>
              </w:rPr>
              <w:t xml:space="preserve">4. Социальная педагогика как </w:t>
            </w:r>
            <w:r w:rsidRPr="00C40A87">
              <w:rPr>
                <w:rFonts w:ascii="Times New Roman" w:hAnsi="Times New Roman"/>
                <w:sz w:val="24"/>
                <w:szCs w:val="24"/>
              </w:rPr>
              <w:t xml:space="preserve">отрасль педагогического знания, исследующая явления и закономерности целесообразно организованного педагогического влияния </w:t>
            </w:r>
          </w:p>
          <w:p w:rsidR="00986C11" w:rsidRPr="00C40A87" w:rsidRDefault="00986C11" w:rsidP="007A36CF">
            <w:pPr>
              <w:pStyle w:val="1"/>
              <w:spacing w:after="0" w:line="240" w:lineRule="auto"/>
              <w:ind w:left="0"/>
              <w:jc w:val="both"/>
              <w:rPr>
                <w:rFonts w:ascii="Times New Roman" w:hAnsi="Times New Roman"/>
                <w:bCs/>
                <w:sz w:val="24"/>
                <w:szCs w:val="24"/>
                <w:lang w:eastAsia="ru-RU"/>
              </w:rPr>
            </w:pPr>
            <w:r w:rsidRPr="00C40A87">
              <w:rPr>
                <w:rFonts w:ascii="Times New Roman" w:hAnsi="Times New Roman"/>
                <w:sz w:val="24"/>
                <w:szCs w:val="24"/>
              </w:rPr>
              <w:t>5. Н</w:t>
            </w:r>
            <w:r w:rsidRPr="00C40A87">
              <w:rPr>
                <w:rFonts w:ascii="Times New Roman" w:hAnsi="Times New Roman"/>
                <w:bCs/>
                <w:sz w:val="24"/>
                <w:szCs w:val="24"/>
                <w:lang w:eastAsia="ru-RU"/>
              </w:rPr>
              <w:t xml:space="preserve">аправленность социальной педагогики на </w:t>
            </w:r>
            <w:r w:rsidRPr="00C40A87">
              <w:rPr>
                <w:rFonts w:ascii="Times New Roman" w:hAnsi="Times New Roman"/>
                <w:bCs/>
                <w:sz w:val="24"/>
                <w:szCs w:val="24"/>
                <w:lang w:eastAsia="ru-RU"/>
              </w:rPr>
              <w:lastRenderedPageBreak/>
              <w:t>обеспечение социального становления и формирования личности человека</w:t>
            </w:r>
          </w:p>
          <w:p w:rsidR="00986C11" w:rsidRPr="00C40A87" w:rsidRDefault="00986C11" w:rsidP="007A36CF">
            <w:pPr>
              <w:pStyle w:val="1"/>
              <w:spacing w:after="0" w:line="240" w:lineRule="auto"/>
              <w:ind w:left="0"/>
              <w:jc w:val="both"/>
              <w:rPr>
                <w:rFonts w:ascii="Times New Roman" w:hAnsi="Times New Roman"/>
                <w:b/>
                <w:bCs/>
                <w:sz w:val="24"/>
                <w:szCs w:val="24"/>
                <w:bdr w:val="none" w:sz="0" w:space="0" w:color="auto" w:frame="1"/>
                <w:lang w:eastAsia="ru-RU"/>
              </w:rPr>
            </w:pPr>
            <w:r w:rsidRPr="00C40A87">
              <w:rPr>
                <w:rFonts w:ascii="Times New Roman" w:hAnsi="Times New Roman"/>
                <w:b/>
                <w:bCs/>
                <w:sz w:val="24"/>
                <w:szCs w:val="24"/>
                <w:bdr w:val="none" w:sz="0" w:space="0" w:color="auto" w:frame="1"/>
                <w:lang w:eastAsia="ru-RU"/>
              </w:rPr>
              <w:t>Задачи социальной педагогики</w:t>
            </w:r>
          </w:p>
          <w:p w:rsidR="00986C11" w:rsidRPr="00D60B70" w:rsidRDefault="00986C11" w:rsidP="007A36CF">
            <w:pPr>
              <w:pStyle w:val="a3"/>
              <w:widowControl/>
              <w:shd w:val="clear" w:color="auto" w:fill="FFFFFF"/>
              <w:autoSpaceDE/>
              <w:autoSpaceDN/>
              <w:adjustRightInd/>
              <w:ind w:left="0"/>
              <w:jc w:val="both"/>
              <w:textAlignment w:val="baseline"/>
            </w:pPr>
            <w:r w:rsidRPr="00D60B70">
              <w:t>1. Осуществление социально-педагогической оценки (экспертизы) деятельности государства и общественных организаций</w:t>
            </w:r>
          </w:p>
          <w:p w:rsidR="00986C11" w:rsidRPr="00D60B70" w:rsidRDefault="00986C11" w:rsidP="007A36CF">
            <w:pPr>
              <w:pStyle w:val="a3"/>
              <w:widowControl/>
              <w:shd w:val="clear" w:color="auto" w:fill="FFFFFF"/>
              <w:autoSpaceDE/>
              <w:autoSpaceDN/>
              <w:adjustRightInd/>
              <w:ind w:left="0"/>
              <w:jc w:val="both"/>
              <w:textAlignment w:val="baseline"/>
            </w:pPr>
            <w:r w:rsidRPr="00D60B70">
              <w:t>2. Исследование влияний факторов среды на растущую личность, группу</w:t>
            </w:r>
          </w:p>
          <w:p w:rsidR="00986C11" w:rsidRPr="00D60B70" w:rsidRDefault="00986C11" w:rsidP="007A36CF">
            <w:pPr>
              <w:pStyle w:val="a3"/>
              <w:widowControl/>
              <w:shd w:val="clear" w:color="auto" w:fill="FFFFFF"/>
              <w:autoSpaceDE/>
              <w:autoSpaceDN/>
              <w:adjustRightInd/>
              <w:ind w:left="0"/>
              <w:jc w:val="both"/>
              <w:textAlignment w:val="baseline"/>
            </w:pPr>
            <w:r w:rsidRPr="00D60B70">
              <w:t>3. Использование факторов среды в социальном развитии и воспитании человека, при решении определенных социально-педагогических задач</w:t>
            </w:r>
          </w:p>
          <w:p w:rsidR="00986C11" w:rsidRPr="00C40A87" w:rsidRDefault="00986C11" w:rsidP="007C758A">
            <w:pPr>
              <w:shd w:val="clear" w:color="auto" w:fill="FFFFFF"/>
              <w:jc w:val="both"/>
              <w:textAlignment w:val="baseline"/>
            </w:pPr>
            <w:r w:rsidRPr="00C40A87">
              <w:rPr>
                <w:bCs/>
                <w:bdr w:val="none" w:sz="0" w:space="0" w:color="auto" w:frame="1"/>
              </w:rPr>
              <w:t>4. И</w:t>
            </w:r>
            <w:r w:rsidRPr="00C40A87">
              <w:t>сследование проблем социального воспитания личности в условиях семьи, образовательных и специальных учреждений</w:t>
            </w:r>
          </w:p>
          <w:p w:rsidR="00986C11" w:rsidRPr="00C40A87" w:rsidRDefault="00986C11" w:rsidP="007A36CF">
            <w:pPr>
              <w:shd w:val="clear" w:color="auto" w:fill="FFFFFF"/>
              <w:jc w:val="both"/>
              <w:textAlignment w:val="baseline"/>
            </w:pPr>
            <w:r w:rsidRPr="00C40A87">
              <w:rPr>
                <w:bCs/>
                <w:bdr w:val="none" w:sz="0" w:space="0" w:color="auto" w:frame="1"/>
              </w:rPr>
              <w:t>5. Изучение человека как социальной единицы</w:t>
            </w:r>
          </w:p>
          <w:p w:rsidR="00986C11" w:rsidRPr="00D60B70" w:rsidRDefault="00986C11" w:rsidP="007C758A">
            <w:pPr>
              <w:pStyle w:val="a3"/>
              <w:widowControl/>
              <w:shd w:val="clear" w:color="auto" w:fill="FFFFFF"/>
              <w:autoSpaceDE/>
              <w:autoSpaceDN/>
              <w:adjustRightInd/>
              <w:ind w:left="0"/>
              <w:jc w:val="both"/>
              <w:textAlignment w:val="baseline"/>
              <w:rPr>
                <w:b/>
              </w:rPr>
            </w:pPr>
            <w:r w:rsidRPr="00D60B70">
              <w:rPr>
                <w:b/>
              </w:rPr>
              <w:t>Принципы социальной педагогики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t xml:space="preserve">1. </w:t>
            </w:r>
            <w:r w:rsidRPr="00D60B70">
              <w:rPr>
                <w:bCs/>
                <w:bdr w:val="none" w:sz="0" w:space="0" w:color="auto" w:frame="1"/>
              </w:rPr>
              <w:t>Принцип природосообразности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2. Принцип индивидуальной обусловленности (индивидуального подхода)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3. Принцип личностной обусловленности</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4. Принцип взаимосвязи профессионализма и эффективности социально-педагогической деятельности социального педагога</w:t>
            </w:r>
          </w:p>
          <w:p w:rsidR="00986C11" w:rsidRPr="00D60B70" w:rsidRDefault="00986C11" w:rsidP="007C758A">
            <w:pPr>
              <w:pStyle w:val="a3"/>
              <w:widowControl/>
              <w:shd w:val="clear" w:color="auto" w:fill="FFFFFF"/>
              <w:autoSpaceDE/>
              <w:autoSpaceDN/>
              <w:adjustRightInd/>
              <w:ind w:left="0"/>
              <w:jc w:val="both"/>
              <w:textAlignment w:val="baseline"/>
              <w:rPr>
                <w:bCs/>
                <w:bdr w:val="none" w:sz="0" w:space="0" w:color="auto" w:frame="1"/>
              </w:rPr>
            </w:pPr>
            <w:r w:rsidRPr="00D60B70">
              <w:rPr>
                <w:bCs/>
                <w:bdr w:val="none" w:sz="0" w:space="0" w:color="auto" w:frame="1"/>
              </w:rPr>
              <w:t>5. Принцип кулътуросообразности</w:t>
            </w:r>
          </w:p>
          <w:p w:rsidR="00986C11" w:rsidRPr="00D60B70" w:rsidRDefault="00986C11" w:rsidP="007C758A">
            <w:pPr>
              <w:pStyle w:val="a3"/>
              <w:widowControl/>
              <w:shd w:val="clear" w:color="auto" w:fill="FFFFFF"/>
              <w:autoSpaceDE/>
              <w:autoSpaceDN/>
              <w:adjustRightInd/>
              <w:ind w:left="0"/>
              <w:jc w:val="both"/>
              <w:textAlignment w:val="baseline"/>
              <w:rPr>
                <w:bCs/>
              </w:rPr>
            </w:pPr>
            <w:r w:rsidRPr="00D60B70">
              <w:rPr>
                <w:bCs/>
                <w:bdr w:val="none" w:sz="0" w:space="0" w:color="auto" w:frame="1"/>
              </w:rPr>
              <w:t>6. Принцип социальной и средовой обусловленности</w:t>
            </w:r>
          </w:p>
        </w:tc>
      </w:tr>
      <w:tr w:rsidR="00986C11" w:rsidRPr="00C40A87" w:rsidTr="0005776A">
        <w:tc>
          <w:tcPr>
            <w:tcW w:w="817" w:type="dxa"/>
          </w:tcPr>
          <w:p w:rsidR="00986C11" w:rsidRPr="00D60B70" w:rsidRDefault="00986C11" w:rsidP="00A75C55">
            <w:pPr>
              <w:pStyle w:val="a3"/>
              <w:ind w:left="0"/>
              <w:jc w:val="center"/>
            </w:pPr>
            <w:r w:rsidRPr="00D60B70">
              <w:lastRenderedPageBreak/>
              <w:t>2</w:t>
            </w:r>
          </w:p>
        </w:tc>
        <w:tc>
          <w:tcPr>
            <w:tcW w:w="2552" w:type="dxa"/>
          </w:tcPr>
          <w:p w:rsidR="00986C11" w:rsidRPr="00C40A87" w:rsidRDefault="00986C11" w:rsidP="00A75C55">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6202" w:type="dxa"/>
          </w:tcPr>
          <w:p w:rsidR="00986C11" w:rsidRPr="00C40A87" w:rsidRDefault="00986C11" w:rsidP="0046106B">
            <w:pPr>
              <w:shd w:val="clear" w:color="auto" w:fill="FFFFFF"/>
              <w:autoSpaceDE w:val="0"/>
              <w:autoSpaceDN w:val="0"/>
              <w:adjustRightInd w:val="0"/>
              <w:jc w:val="both"/>
              <w:rPr>
                <w:b/>
              </w:rPr>
            </w:pPr>
            <w:r w:rsidRPr="00C40A87">
              <w:rPr>
                <w:b/>
              </w:rPr>
              <w:t>Основные этапы развития социальной деятельности в мире</w:t>
            </w:r>
          </w:p>
          <w:p w:rsidR="00986C11" w:rsidRPr="00C40A87" w:rsidRDefault="00986C11" w:rsidP="0046106B">
            <w:pPr>
              <w:shd w:val="clear" w:color="auto" w:fill="FFFFFF"/>
              <w:autoSpaceDE w:val="0"/>
              <w:autoSpaceDN w:val="0"/>
              <w:adjustRightInd w:val="0"/>
              <w:jc w:val="both"/>
            </w:pPr>
            <w:r w:rsidRPr="00C40A87">
              <w:t>1. Социальные проблемы и их решения у древних народов</w:t>
            </w:r>
          </w:p>
          <w:p w:rsidR="00986C11" w:rsidRPr="00C40A87" w:rsidRDefault="00986C11" w:rsidP="0046106B">
            <w:pPr>
              <w:widowControl w:val="0"/>
              <w:autoSpaceDE w:val="0"/>
              <w:autoSpaceDN w:val="0"/>
              <w:adjustRightInd w:val="0"/>
              <w:snapToGrid w:val="0"/>
              <w:jc w:val="both"/>
            </w:pPr>
            <w:r w:rsidRPr="00C40A87">
              <w:t>2. Социальные проблемы и их решение в античном мире</w:t>
            </w:r>
          </w:p>
          <w:p w:rsidR="00986C11" w:rsidRPr="00C40A87" w:rsidRDefault="00986C11" w:rsidP="00267B77">
            <w:pPr>
              <w:jc w:val="both"/>
              <w:rPr>
                <w:lang w:eastAsia="en-US"/>
              </w:rPr>
            </w:pPr>
            <w:r w:rsidRPr="00C40A87">
              <w:t xml:space="preserve">3. </w:t>
            </w:r>
            <w:r w:rsidRPr="00C40A87">
              <w:rPr>
                <w:lang w:eastAsia="en-US"/>
              </w:rPr>
              <w:t>Развитие благотворительности и государственные меры помощи нуждающимся в европейских и исламских странах в эпоху Средневековья</w:t>
            </w:r>
          </w:p>
          <w:p w:rsidR="00986C11" w:rsidRPr="00C40A87" w:rsidRDefault="00986C11" w:rsidP="00267B77">
            <w:pPr>
              <w:jc w:val="both"/>
              <w:rPr>
                <w:b/>
                <w:lang w:eastAsia="en-US"/>
              </w:rPr>
            </w:pPr>
            <w:r w:rsidRPr="00C40A87">
              <w:rPr>
                <w:lang w:eastAsia="en-US"/>
              </w:rPr>
              <w:t>4. Развитие благотворительности и государственные меры помощи нуждающимся в европейских странах в Новое время</w:t>
            </w:r>
          </w:p>
          <w:p w:rsidR="00986C11" w:rsidRPr="00C40A87" w:rsidRDefault="00986C11" w:rsidP="00F13068">
            <w:pPr>
              <w:jc w:val="both"/>
            </w:pPr>
            <w:r w:rsidRPr="00C40A87">
              <w:t xml:space="preserve">5. </w:t>
            </w:r>
            <w:r w:rsidRPr="00C40A87">
              <w:rPr>
                <w:bCs/>
              </w:rPr>
              <w:t>Социальная работа в мире в условиях глобализации XXI в.</w:t>
            </w:r>
          </w:p>
          <w:p w:rsidR="00986C11" w:rsidRPr="00C40A87" w:rsidRDefault="00986C11" w:rsidP="0046106B">
            <w:pPr>
              <w:jc w:val="both"/>
            </w:pPr>
          </w:p>
          <w:p w:rsidR="00986C11" w:rsidRPr="00C40A87" w:rsidRDefault="00986C11" w:rsidP="0046106B">
            <w:pPr>
              <w:shd w:val="clear" w:color="auto" w:fill="FFFFFF"/>
              <w:autoSpaceDE w:val="0"/>
              <w:autoSpaceDN w:val="0"/>
              <w:adjustRightInd w:val="0"/>
              <w:jc w:val="both"/>
              <w:rPr>
                <w:b/>
              </w:rPr>
            </w:pPr>
            <w:r w:rsidRPr="00C40A87">
              <w:rPr>
                <w:b/>
              </w:rPr>
              <w:t>Периоды развития социальной работы в России</w:t>
            </w:r>
          </w:p>
          <w:p w:rsidR="00986C11" w:rsidRPr="00C40A87" w:rsidRDefault="00986C11" w:rsidP="0046106B">
            <w:pPr>
              <w:shd w:val="clear" w:color="auto" w:fill="FFFFFF"/>
              <w:autoSpaceDE w:val="0"/>
              <w:autoSpaceDN w:val="0"/>
              <w:adjustRightInd w:val="0"/>
              <w:jc w:val="both"/>
            </w:pPr>
            <w:r w:rsidRPr="00C40A87">
              <w:t xml:space="preserve">1. Архаический период. Родоплеменные и общинные формы помощи и взаимопомощи у славян до </w:t>
            </w:r>
            <w:r w:rsidRPr="00C40A87">
              <w:rPr>
                <w:lang w:val="en-US"/>
              </w:rPr>
              <w:t>X</w:t>
            </w:r>
            <w:r w:rsidRPr="00C40A87">
              <w:t xml:space="preserve"> в. (дохристианский период).</w:t>
            </w:r>
          </w:p>
          <w:p w:rsidR="00986C11" w:rsidRPr="00C40A87" w:rsidRDefault="00986C11" w:rsidP="0046106B">
            <w:pPr>
              <w:shd w:val="clear" w:color="auto" w:fill="FFFFFF"/>
              <w:autoSpaceDE w:val="0"/>
              <w:autoSpaceDN w:val="0"/>
              <w:adjustRightInd w:val="0"/>
              <w:jc w:val="both"/>
            </w:pPr>
            <w:r w:rsidRPr="00C40A87">
              <w:t xml:space="preserve">2. Период княжеской и церковно-монастырской поддержки с </w:t>
            </w:r>
            <w:r w:rsidRPr="00C40A87">
              <w:rPr>
                <w:lang w:val="en-US"/>
              </w:rPr>
              <w:t>X</w:t>
            </w:r>
            <w:r w:rsidRPr="00C40A87">
              <w:t xml:space="preserve"> по </w:t>
            </w:r>
            <w:r w:rsidRPr="00C40A87">
              <w:rPr>
                <w:lang w:val="en-US"/>
              </w:rPr>
              <w:t>XIII</w:t>
            </w:r>
            <w:r w:rsidRPr="00C40A87">
              <w:t xml:space="preserve"> вв.</w:t>
            </w:r>
          </w:p>
          <w:p w:rsidR="00986C11" w:rsidRPr="00C40A87" w:rsidRDefault="00986C11" w:rsidP="0046106B">
            <w:pPr>
              <w:shd w:val="clear" w:color="auto" w:fill="FFFFFF"/>
              <w:autoSpaceDE w:val="0"/>
              <w:autoSpaceDN w:val="0"/>
              <w:adjustRightInd w:val="0"/>
              <w:jc w:val="both"/>
            </w:pPr>
            <w:r w:rsidRPr="00C40A87">
              <w:t xml:space="preserve">3. Период церковно-государственной помощи с </w:t>
            </w:r>
            <w:r w:rsidRPr="00C40A87">
              <w:rPr>
                <w:lang w:val="en-US"/>
              </w:rPr>
              <w:t>XIV</w:t>
            </w:r>
            <w:r w:rsidRPr="00C40A87">
              <w:t xml:space="preserve"> в. по вторую поло</w:t>
            </w:r>
            <w:r w:rsidRPr="00C40A87">
              <w:softHyphen/>
              <w:t xml:space="preserve">вину </w:t>
            </w:r>
            <w:r w:rsidRPr="00C40A87">
              <w:rPr>
                <w:lang w:val="en-US"/>
              </w:rPr>
              <w:t>XVII</w:t>
            </w:r>
            <w:r w:rsidRPr="00C40A87">
              <w:t xml:space="preserve"> в.</w:t>
            </w:r>
          </w:p>
          <w:p w:rsidR="00986C11" w:rsidRPr="00C40A87" w:rsidRDefault="00986C11" w:rsidP="0046106B">
            <w:pPr>
              <w:shd w:val="clear" w:color="auto" w:fill="FFFFFF"/>
              <w:autoSpaceDE w:val="0"/>
              <w:autoSpaceDN w:val="0"/>
              <w:adjustRightInd w:val="0"/>
              <w:jc w:val="both"/>
            </w:pPr>
            <w:r w:rsidRPr="00C40A87">
              <w:t xml:space="preserve">4. Период государственного призрения со второй половины </w:t>
            </w:r>
            <w:r w:rsidRPr="00C40A87">
              <w:rPr>
                <w:lang w:val="en-US"/>
              </w:rPr>
              <w:t>XVII</w:t>
            </w:r>
            <w:r w:rsidRPr="00C40A87">
              <w:t xml:space="preserve"> в. по вторую половину </w:t>
            </w:r>
            <w:r w:rsidRPr="00C40A87">
              <w:rPr>
                <w:lang w:val="en-US"/>
              </w:rPr>
              <w:t>XIX</w:t>
            </w:r>
            <w:r w:rsidRPr="00C40A87">
              <w:t xml:space="preserve"> в.</w:t>
            </w:r>
          </w:p>
          <w:p w:rsidR="00986C11" w:rsidRPr="00C40A87" w:rsidRDefault="00986C11" w:rsidP="0046106B">
            <w:pPr>
              <w:shd w:val="clear" w:color="auto" w:fill="FFFFFF"/>
              <w:autoSpaceDE w:val="0"/>
              <w:autoSpaceDN w:val="0"/>
              <w:adjustRightInd w:val="0"/>
              <w:jc w:val="both"/>
            </w:pPr>
            <w:r w:rsidRPr="00C40A87">
              <w:lastRenderedPageBreak/>
              <w:t xml:space="preserve">5. Период общественного и частного призрения с конца </w:t>
            </w:r>
            <w:r w:rsidRPr="00C40A87">
              <w:rPr>
                <w:lang w:val="en-US"/>
              </w:rPr>
              <w:t>XIX</w:t>
            </w:r>
            <w:r w:rsidRPr="00C40A87">
              <w:t xml:space="preserve"> в. до н. </w:t>
            </w:r>
            <w:r w:rsidRPr="00C40A87">
              <w:rPr>
                <w:lang w:val="en-US"/>
              </w:rPr>
              <w:t>XX</w:t>
            </w:r>
            <w:r w:rsidRPr="00C40A87">
              <w:t xml:space="preserve"> в.</w:t>
            </w:r>
          </w:p>
          <w:p w:rsidR="00986C11" w:rsidRPr="00C40A87" w:rsidRDefault="00986C11" w:rsidP="0046106B">
            <w:pPr>
              <w:shd w:val="clear" w:color="auto" w:fill="FFFFFF"/>
              <w:autoSpaceDE w:val="0"/>
              <w:autoSpaceDN w:val="0"/>
              <w:adjustRightInd w:val="0"/>
              <w:jc w:val="both"/>
            </w:pPr>
            <w:r w:rsidRPr="00C40A87">
              <w:t>6 Период государственного обеспечения с 1917 г. по 1991 г.</w:t>
            </w:r>
          </w:p>
          <w:p w:rsidR="00986C11" w:rsidRPr="00C40A87" w:rsidRDefault="00986C11" w:rsidP="0046106B">
            <w:pPr>
              <w:shd w:val="clear" w:color="auto" w:fill="FFFFFF"/>
              <w:autoSpaceDE w:val="0"/>
              <w:autoSpaceDN w:val="0"/>
              <w:adjustRightInd w:val="0"/>
              <w:jc w:val="both"/>
            </w:pPr>
            <w:r w:rsidRPr="00C40A87">
              <w:t>7. Период социальной работы с начала 90-х гг. по настоящее время.</w:t>
            </w:r>
          </w:p>
          <w:p w:rsidR="00986C11" w:rsidRPr="00C40A87" w:rsidRDefault="00986C11" w:rsidP="0046106B">
            <w:pPr>
              <w:shd w:val="clear" w:color="auto" w:fill="FFFFFF"/>
              <w:autoSpaceDE w:val="0"/>
              <w:autoSpaceDN w:val="0"/>
              <w:adjustRightInd w:val="0"/>
              <w:jc w:val="both"/>
              <w:rPr>
                <w:b/>
                <w:bCs/>
              </w:rPr>
            </w:pPr>
            <w:r w:rsidRPr="00C40A87">
              <w:rPr>
                <w:b/>
                <w:bCs/>
              </w:rPr>
              <w:t>История формирования теоретических основ социальной работы</w:t>
            </w:r>
          </w:p>
          <w:p w:rsidR="00986C11" w:rsidRPr="00C40A87" w:rsidRDefault="00986C11" w:rsidP="00F13068">
            <w:pPr>
              <w:shd w:val="clear" w:color="auto" w:fill="FFFFFF"/>
              <w:autoSpaceDE w:val="0"/>
              <w:autoSpaceDN w:val="0"/>
              <w:adjustRightInd w:val="0"/>
              <w:ind w:right="29" w:firstLine="86"/>
              <w:jc w:val="both"/>
            </w:pPr>
            <w:r w:rsidRPr="00C40A87">
              <w:rPr>
                <w:spacing w:val="2"/>
              </w:rPr>
              <w:t xml:space="preserve">1. Особая роль </w:t>
            </w:r>
            <w:r w:rsidRPr="00C40A87">
              <w:t>3. Фрейда, Б.Ф. Скиннера и Ж. Пиаже в</w:t>
            </w:r>
            <w:r w:rsidRPr="00C40A87">
              <w:rPr>
                <w:spacing w:val="2"/>
              </w:rPr>
              <w:t xml:space="preserve"> развитии теории и практики социальной работы</w:t>
            </w:r>
          </w:p>
          <w:p w:rsidR="00986C11" w:rsidRPr="00C40A87" w:rsidRDefault="00986C11" w:rsidP="0046106B">
            <w:pPr>
              <w:shd w:val="clear" w:color="auto" w:fill="FFFFFF"/>
              <w:autoSpaceDE w:val="0"/>
              <w:autoSpaceDN w:val="0"/>
              <w:adjustRightInd w:val="0"/>
              <w:jc w:val="both"/>
            </w:pPr>
            <w:r w:rsidRPr="00C40A87">
              <w:t>2. Диагностическая теория социальной работы</w:t>
            </w:r>
          </w:p>
          <w:p w:rsidR="00986C11" w:rsidRPr="00C40A87" w:rsidRDefault="00986C11" w:rsidP="0046106B">
            <w:pPr>
              <w:shd w:val="clear" w:color="auto" w:fill="FFFFFF"/>
              <w:autoSpaceDE w:val="0"/>
              <w:autoSpaceDN w:val="0"/>
              <w:adjustRightInd w:val="0"/>
              <w:jc w:val="both"/>
            </w:pPr>
            <w:r w:rsidRPr="00C40A87">
              <w:t>3. Функциональная теория социальной работы</w:t>
            </w:r>
          </w:p>
          <w:p w:rsidR="00986C11" w:rsidRPr="00C40A87" w:rsidRDefault="00986C11" w:rsidP="0046106B">
            <w:pPr>
              <w:autoSpaceDE w:val="0"/>
              <w:autoSpaceDN w:val="0"/>
              <w:adjustRightInd w:val="0"/>
              <w:jc w:val="both"/>
              <w:rPr>
                <w:bCs/>
              </w:rPr>
            </w:pPr>
            <w:r w:rsidRPr="00C40A87">
              <w:rPr>
                <w:bCs/>
              </w:rPr>
              <w:t>4. Американская модель социальной работы</w:t>
            </w:r>
          </w:p>
          <w:p w:rsidR="00986C11" w:rsidRPr="00C40A87" w:rsidRDefault="00986C11" w:rsidP="00F13068">
            <w:pPr>
              <w:shd w:val="clear" w:color="auto" w:fill="FFFFFF"/>
              <w:jc w:val="both"/>
              <w:rPr>
                <w:bCs/>
              </w:rPr>
            </w:pPr>
            <w:r w:rsidRPr="00C40A87">
              <w:rPr>
                <w:bCs/>
              </w:rPr>
              <w:t>5. Европейские модели социальной работы</w:t>
            </w:r>
          </w:p>
          <w:p w:rsidR="00986C11" w:rsidRPr="00C40A87" w:rsidRDefault="00986C11" w:rsidP="00323AD6">
            <w:pPr>
              <w:shd w:val="clear" w:color="auto" w:fill="FFFFFF"/>
              <w:jc w:val="both"/>
              <w:rPr>
                <w:bCs/>
              </w:rPr>
            </w:pPr>
            <w:r w:rsidRPr="00C40A87">
              <w:rPr>
                <w:bCs/>
              </w:rPr>
              <w:t>6. Социальные проблемы в трудах отечественных ученых</w:t>
            </w:r>
          </w:p>
        </w:tc>
      </w:tr>
      <w:tr w:rsidR="00986C11" w:rsidRPr="00C40A87" w:rsidTr="0005776A">
        <w:tc>
          <w:tcPr>
            <w:tcW w:w="817" w:type="dxa"/>
          </w:tcPr>
          <w:p w:rsidR="00986C11" w:rsidRPr="00D60B70" w:rsidRDefault="00986C11" w:rsidP="00A75C55">
            <w:pPr>
              <w:pStyle w:val="a3"/>
              <w:ind w:left="0"/>
              <w:jc w:val="center"/>
            </w:pPr>
            <w:r w:rsidRPr="00D60B70">
              <w:lastRenderedPageBreak/>
              <w:t>3</w:t>
            </w:r>
          </w:p>
        </w:tc>
        <w:tc>
          <w:tcPr>
            <w:tcW w:w="2552" w:type="dxa"/>
          </w:tcPr>
          <w:p w:rsidR="00986C11" w:rsidRPr="00C40A87" w:rsidRDefault="00986C11" w:rsidP="00A75C55">
            <w:pPr>
              <w:jc w:val="both"/>
            </w:pPr>
            <w:r w:rsidRPr="00C40A87">
              <w:t>Сущность, этапы и механизмы социализации. Субъекты социальной защиты</w:t>
            </w:r>
          </w:p>
        </w:tc>
        <w:tc>
          <w:tcPr>
            <w:tcW w:w="6202" w:type="dxa"/>
          </w:tcPr>
          <w:p w:rsidR="00986C11" w:rsidRPr="00C40A87" w:rsidRDefault="00986C11" w:rsidP="00D8296B">
            <w:pPr>
              <w:jc w:val="both"/>
              <w:rPr>
                <w:b/>
                <w:bCs/>
                <w:iCs/>
              </w:rPr>
            </w:pPr>
            <w:r w:rsidRPr="00C40A87">
              <w:rPr>
                <w:b/>
                <w:bCs/>
                <w:iCs/>
              </w:rPr>
              <w:t>Становление личности в процессе социализации</w:t>
            </w:r>
          </w:p>
          <w:p w:rsidR="00986C11" w:rsidRPr="00C40A87" w:rsidRDefault="00986C11" w:rsidP="00D8296B">
            <w:pPr>
              <w:jc w:val="both"/>
              <w:rPr>
                <w:b/>
              </w:rPr>
            </w:pPr>
            <w:r w:rsidRPr="00C40A87">
              <w:rPr>
                <w:bCs/>
                <w:iCs/>
              </w:rPr>
              <w:t xml:space="preserve">1. </w:t>
            </w:r>
            <w:r w:rsidRPr="00C40A87">
              <w:t>Социализация как направление развития личности</w:t>
            </w:r>
          </w:p>
          <w:p w:rsidR="00986C11" w:rsidRPr="00C40A87" w:rsidRDefault="00986C11" w:rsidP="00D8296B">
            <w:pPr>
              <w:jc w:val="both"/>
            </w:pPr>
            <w:r w:rsidRPr="00C40A87">
              <w:t>2. Закономерности биологического и психического развития</w:t>
            </w:r>
          </w:p>
          <w:p w:rsidR="00986C11" w:rsidRPr="00C40A87" w:rsidRDefault="00986C11" w:rsidP="00D8296B">
            <w:pPr>
              <w:jc w:val="both"/>
            </w:pPr>
            <w:r w:rsidRPr="00C40A87">
              <w:t>3. Новообразования в процессе социального развития личности</w:t>
            </w:r>
          </w:p>
          <w:p w:rsidR="00986C11" w:rsidRPr="00C40A87" w:rsidRDefault="00986C11" w:rsidP="00D8296B">
            <w:pPr>
              <w:jc w:val="both"/>
            </w:pPr>
            <w:r w:rsidRPr="00C40A87">
              <w:t>4. Средовой фактор социального развития</w:t>
            </w:r>
          </w:p>
          <w:p w:rsidR="00986C11" w:rsidRPr="00C40A87" w:rsidRDefault="00986C11" w:rsidP="00D8296B">
            <w:pPr>
              <w:jc w:val="both"/>
              <w:rPr>
                <w:b/>
              </w:rPr>
            </w:pPr>
            <w:r w:rsidRPr="00C40A87">
              <w:t>5. Социальная адаптация</w:t>
            </w:r>
          </w:p>
          <w:p w:rsidR="00986C11" w:rsidRPr="00D60B70" w:rsidRDefault="00986C11" w:rsidP="00D8296B">
            <w:pPr>
              <w:pStyle w:val="3"/>
              <w:spacing w:before="0" w:after="0"/>
              <w:jc w:val="both"/>
              <w:rPr>
                <w:rStyle w:val="afc"/>
                <w:rFonts w:ascii="Times New Roman" w:hAnsi="Times New Roman"/>
                <w:iCs/>
                <w:sz w:val="24"/>
                <w:szCs w:val="24"/>
              </w:rPr>
            </w:pPr>
            <w:r w:rsidRPr="00D60B70">
              <w:rPr>
                <w:rStyle w:val="afc"/>
                <w:rFonts w:ascii="Times New Roman" w:hAnsi="Times New Roman"/>
                <w:i w:val="0"/>
                <w:iCs/>
                <w:sz w:val="24"/>
                <w:szCs w:val="24"/>
              </w:rPr>
              <w:t>Значение социализации</w:t>
            </w:r>
          </w:p>
          <w:p w:rsidR="00986C11" w:rsidRPr="00D60B70" w:rsidRDefault="00986C11" w:rsidP="00D8296B">
            <w:pPr>
              <w:pStyle w:val="3"/>
              <w:spacing w:before="0" w:after="0"/>
              <w:jc w:val="both"/>
              <w:rPr>
                <w:rStyle w:val="afc"/>
                <w:rFonts w:ascii="Times New Roman" w:hAnsi="Times New Roman"/>
                <w:b w:val="0"/>
                <w:i w:val="0"/>
                <w:iCs/>
                <w:sz w:val="24"/>
                <w:szCs w:val="24"/>
              </w:rPr>
            </w:pPr>
            <w:r w:rsidRPr="00D60B70">
              <w:rPr>
                <w:rStyle w:val="afc"/>
                <w:rFonts w:ascii="Times New Roman" w:hAnsi="Times New Roman"/>
                <w:b w:val="0"/>
                <w:i w:val="0"/>
                <w:iCs/>
                <w:sz w:val="24"/>
                <w:szCs w:val="24"/>
              </w:rPr>
              <w:t>1. Природа и воспитание</w:t>
            </w:r>
          </w:p>
          <w:p w:rsidR="00986C11" w:rsidRPr="00D60B70" w:rsidRDefault="00986C11" w:rsidP="00D8296B">
            <w:pPr>
              <w:pStyle w:val="3"/>
              <w:spacing w:before="0" w:after="0"/>
              <w:jc w:val="both"/>
              <w:rPr>
                <w:rFonts w:ascii="Times New Roman" w:hAnsi="Times New Roman"/>
                <w:b w:val="0"/>
                <w:sz w:val="24"/>
                <w:szCs w:val="24"/>
              </w:rPr>
            </w:pPr>
            <w:r w:rsidRPr="00D60B70">
              <w:rPr>
                <w:rStyle w:val="afc"/>
                <w:rFonts w:ascii="Times New Roman" w:hAnsi="Times New Roman"/>
                <w:b w:val="0"/>
                <w:i w:val="0"/>
                <w:iCs/>
                <w:sz w:val="24"/>
                <w:szCs w:val="24"/>
              </w:rPr>
              <w:t>2.</w:t>
            </w:r>
            <w:r w:rsidRPr="00D60B70">
              <w:rPr>
                <w:rFonts w:ascii="Times New Roman" w:hAnsi="Times New Roman"/>
                <w:b w:val="0"/>
                <w:sz w:val="24"/>
                <w:szCs w:val="24"/>
              </w:rPr>
              <w:t xml:space="preserve"> Наследственные и окружающие факторы</w:t>
            </w:r>
          </w:p>
          <w:p w:rsidR="00986C11" w:rsidRPr="00C40A87" w:rsidRDefault="00986C11" w:rsidP="009A2B0E">
            <w:r w:rsidRPr="00C40A87">
              <w:t>3. Этапы социализации</w:t>
            </w:r>
          </w:p>
          <w:p w:rsidR="00986C11" w:rsidRPr="00C40A87" w:rsidRDefault="00986C11" w:rsidP="009A2B0E">
            <w:pPr>
              <w:rPr>
                <w:rStyle w:val="afc"/>
                <w:i w:val="0"/>
                <w:iCs/>
              </w:rPr>
            </w:pPr>
            <w:r w:rsidRPr="00C40A87">
              <w:t xml:space="preserve">4. </w:t>
            </w:r>
            <w:r w:rsidRPr="00C40A87">
              <w:rPr>
                <w:rStyle w:val="afc"/>
                <w:i w:val="0"/>
                <w:iCs/>
              </w:rPr>
              <w:t>Социальная коммуникация</w:t>
            </w:r>
          </w:p>
          <w:p w:rsidR="00986C11" w:rsidRPr="00C40A87" w:rsidRDefault="00986C11" w:rsidP="009A2B0E">
            <w:pPr>
              <w:rPr>
                <w:rStyle w:val="afc"/>
                <w:i w:val="0"/>
                <w:iCs/>
              </w:rPr>
            </w:pPr>
            <w:r w:rsidRPr="00C40A87">
              <w:rPr>
                <w:rStyle w:val="afc"/>
                <w:i w:val="0"/>
                <w:iCs/>
              </w:rPr>
              <w:t>5. Социальные группы и организации</w:t>
            </w:r>
          </w:p>
          <w:p w:rsidR="00986C11" w:rsidRPr="00C40A87" w:rsidRDefault="00986C11" w:rsidP="009A2B0E">
            <w:r w:rsidRPr="00C40A87">
              <w:rPr>
                <w:rStyle w:val="afc"/>
                <w:i w:val="0"/>
                <w:iCs/>
              </w:rPr>
              <w:t>6. Социальная структура общества</w:t>
            </w:r>
          </w:p>
          <w:p w:rsidR="00986C11" w:rsidRPr="00C40A87" w:rsidRDefault="00986C11" w:rsidP="009064F6">
            <w:pPr>
              <w:jc w:val="both"/>
            </w:pPr>
            <w:r w:rsidRPr="00C40A87">
              <w:rPr>
                <w:b/>
              </w:rPr>
              <w:t>Ребенок как субъект социально-педагогической деятельности</w:t>
            </w:r>
          </w:p>
          <w:p w:rsidR="00986C11" w:rsidRPr="00C40A87" w:rsidRDefault="00986C11" w:rsidP="009064F6">
            <w:pPr>
              <w:jc w:val="both"/>
            </w:pPr>
            <w:r w:rsidRPr="00C40A87">
              <w:t>1. Сущность понятия "социальная защита детства"</w:t>
            </w:r>
          </w:p>
          <w:p w:rsidR="00986C11" w:rsidRPr="00C40A87" w:rsidRDefault="00986C11" w:rsidP="009064F6">
            <w:pPr>
              <w:jc w:val="both"/>
            </w:pPr>
            <w:r w:rsidRPr="00C40A87">
              <w:t>2. Категории детей, являющихся объектом социальной защиты</w:t>
            </w:r>
          </w:p>
          <w:p w:rsidR="00986C11" w:rsidRPr="00C40A87" w:rsidRDefault="00986C11" w:rsidP="009064F6">
            <w:pPr>
              <w:jc w:val="both"/>
            </w:pPr>
            <w:r w:rsidRPr="00C40A87">
              <w:t>3. Система учреждений социального обслуживания семьи и детей</w:t>
            </w:r>
          </w:p>
          <w:p w:rsidR="00986C11" w:rsidRPr="00C40A87" w:rsidRDefault="00986C11" w:rsidP="009A2B0E">
            <w:pPr>
              <w:jc w:val="both"/>
              <w:rPr>
                <w:b/>
                <w:bCs/>
              </w:rPr>
            </w:pPr>
            <w:r w:rsidRPr="00C40A87">
              <w:t>4. Роль социальной работы в защите детства.</w:t>
            </w:r>
          </w:p>
        </w:tc>
      </w:tr>
      <w:tr w:rsidR="00986C11" w:rsidRPr="00C40A87" w:rsidTr="0005776A">
        <w:tc>
          <w:tcPr>
            <w:tcW w:w="817" w:type="dxa"/>
          </w:tcPr>
          <w:p w:rsidR="00986C11" w:rsidRPr="00D60B70" w:rsidRDefault="00986C11" w:rsidP="00A75C55">
            <w:pPr>
              <w:pStyle w:val="a3"/>
              <w:ind w:left="0"/>
              <w:jc w:val="center"/>
            </w:pPr>
            <w:r w:rsidRPr="00D60B70">
              <w:t>4</w:t>
            </w:r>
          </w:p>
        </w:tc>
        <w:tc>
          <w:tcPr>
            <w:tcW w:w="2552" w:type="dxa"/>
          </w:tcPr>
          <w:p w:rsidR="00986C11" w:rsidRPr="00C40A87" w:rsidRDefault="00986C11" w:rsidP="00A75C55">
            <w:pPr>
              <w:jc w:val="both"/>
            </w:pPr>
            <w:r w:rsidRPr="00C40A87">
              <w:t xml:space="preserve">Девиации как социально-педагогическая проблема </w:t>
            </w:r>
          </w:p>
        </w:tc>
        <w:tc>
          <w:tcPr>
            <w:tcW w:w="6202" w:type="dxa"/>
          </w:tcPr>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Предпосылки и причины возникновения девиации в детском, подростковом и юношеском возрастах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Биологические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Психологические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Социальные факторы</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Роль социума в профилактике девиации детей и подростков</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5. Факторы воздействия социума на предотвращение девиаций у молодежи</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6. Причины девиантного поведения взрослых</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b/>
                <w:sz w:val="24"/>
                <w:szCs w:val="24"/>
              </w:rPr>
              <w:t xml:space="preserve">Учреждения для несовершеннолетних </w:t>
            </w:r>
            <w:r w:rsidRPr="00C40A87">
              <w:rPr>
                <w:rFonts w:ascii="Times New Roman" w:hAnsi="Times New Roman"/>
                <w:b/>
                <w:sz w:val="24"/>
                <w:szCs w:val="24"/>
              </w:rPr>
              <w:lastRenderedPageBreak/>
              <w:t>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1. Типологияучреждений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2. Функции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3. Задачи учреждений для несовершеннолетних правонарушителей</w:t>
            </w:r>
          </w:p>
          <w:p w:rsidR="00986C11" w:rsidRPr="00C40A87" w:rsidRDefault="00986C11" w:rsidP="00922B94">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4. Модернизация учреждений для несовершеннолетних правонарушителей на современном этапе</w:t>
            </w:r>
          </w:p>
          <w:p w:rsidR="00986C11" w:rsidRPr="00C40A87" w:rsidRDefault="00986C11" w:rsidP="00922B94">
            <w:pPr>
              <w:pStyle w:val="1"/>
              <w:spacing w:after="0" w:line="240" w:lineRule="auto"/>
              <w:ind w:left="0"/>
              <w:jc w:val="both"/>
              <w:rPr>
                <w:rFonts w:ascii="Times New Roman" w:hAnsi="Times New Roman"/>
                <w:bCs/>
                <w:sz w:val="24"/>
                <w:szCs w:val="24"/>
              </w:rPr>
            </w:pPr>
            <w:r w:rsidRPr="00C40A87">
              <w:rPr>
                <w:rFonts w:ascii="Times New Roman" w:hAnsi="Times New Roman"/>
                <w:b/>
                <w:bCs/>
                <w:sz w:val="24"/>
                <w:szCs w:val="24"/>
              </w:rPr>
              <w:t>Социально педагогическая деятельность с лицами девиантного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1. Основные подходы к профилактике девиантного поведения детей</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2. Пути профилактики девиантного поведения подростков</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3. Социально-педагогическая реабилитация детей и подростков девиантного поведения</w:t>
            </w:r>
          </w:p>
          <w:p w:rsidR="00986C11" w:rsidRPr="00C40A87" w:rsidRDefault="00986C11" w:rsidP="009064F6">
            <w:pPr>
              <w:pStyle w:val="1"/>
              <w:spacing w:after="0" w:line="240" w:lineRule="auto"/>
              <w:ind w:left="0"/>
              <w:jc w:val="both"/>
              <w:rPr>
                <w:rFonts w:ascii="Times New Roman" w:hAnsi="Times New Roman"/>
                <w:bCs/>
                <w:sz w:val="24"/>
                <w:szCs w:val="24"/>
              </w:rPr>
            </w:pPr>
            <w:r w:rsidRPr="00C40A87">
              <w:rPr>
                <w:rFonts w:ascii="Times New Roman" w:hAnsi="Times New Roman"/>
                <w:bCs/>
                <w:sz w:val="24"/>
                <w:szCs w:val="24"/>
              </w:rPr>
              <w:t>4. Взаимодействие органов социальной защиты и семьи в решении проблем детей и подростков девиантного поведения</w:t>
            </w:r>
          </w:p>
          <w:p w:rsidR="00986C11" w:rsidRPr="00C40A87" w:rsidRDefault="00986C11" w:rsidP="009064F6">
            <w:pPr>
              <w:pStyle w:val="1"/>
              <w:spacing w:after="0" w:line="240" w:lineRule="auto"/>
              <w:ind w:left="0"/>
              <w:jc w:val="both"/>
              <w:rPr>
                <w:rFonts w:ascii="Times New Roman" w:hAnsi="Times New Roman"/>
                <w:b/>
                <w:bCs/>
                <w:sz w:val="24"/>
                <w:szCs w:val="24"/>
              </w:rPr>
            </w:pPr>
            <w:r w:rsidRPr="00C40A87">
              <w:rPr>
                <w:rFonts w:ascii="Times New Roman" w:hAnsi="Times New Roman"/>
                <w:bCs/>
                <w:sz w:val="24"/>
                <w:szCs w:val="24"/>
              </w:rPr>
              <w:t>5. Специфика работы с детьми и подростками девиантного поведения в условиях образовательного учреждения</w:t>
            </w:r>
          </w:p>
        </w:tc>
      </w:tr>
      <w:tr w:rsidR="00986C11" w:rsidRPr="00C40A87" w:rsidTr="0005776A">
        <w:tc>
          <w:tcPr>
            <w:tcW w:w="817" w:type="dxa"/>
          </w:tcPr>
          <w:p w:rsidR="00986C11" w:rsidRPr="00D60B70" w:rsidRDefault="00986C11" w:rsidP="00A75C55">
            <w:pPr>
              <w:pStyle w:val="a3"/>
              <w:ind w:left="0"/>
              <w:jc w:val="center"/>
            </w:pPr>
            <w:r w:rsidRPr="00D60B70">
              <w:lastRenderedPageBreak/>
              <w:t>5</w:t>
            </w:r>
          </w:p>
        </w:tc>
        <w:tc>
          <w:tcPr>
            <w:tcW w:w="2552" w:type="dxa"/>
          </w:tcPr>
          <w:p w:rsidR="00986C11" w:rsidRPr="00C40A87" w:rsidRDefault="00986C11" w:rsidP="00A75C55">
            <w:pPr>
              <w:jc w:val="both"/>
            </w:pPr>
            <w:r w:rsidRPr="00C40A87">
              <w:t>Государственные и общественные институты социальной защиты</w:t>
            </w:r>
          </w:p>
        </w:tc>
        <w:tc>
          <w:tcPr>
            <w:tcW w:w="6202" w:type="dxa"/>
          </w:tcPr>
          <w:p w:rsidR="00986C11" w:rsidRPr="00C40A87" w:rsidRDefault="00986C11" w:rsidP="00D12552">
            <w:pPr>
              <w:rPr>
                <w:b/>
                <w:bCs/>
              </w:rPr>
            </w:pPr>
            <w:r w:rsidRPr="00C40A87">
              <w:rPr>
                <w:b/>
                <w:bCs/>
              </w:rPr>
              <w:t>Институты социальной защиты в государственной структуре России</w:t>
            </w:r>
          </w:p>
          <w:p w:rsidR="00986C11" w:rsidRPr="00C40A87" w:rsidRDefault="00986C11" w:rsidP="00D12552">
            <w:r w:rsidRPr="00C40A87">
              <w:rPr>
                <w:bCs/>
              </w:rPr>
              <w:t xml:space="preserve">1. </w:t>
            </w:r>
            <w:r w:rsidRPr="00C40A87">
              <w:t>Функции государственных институтов социальной защиты</w:t>
            </w:r>
          </w:p>
          <w:p w:rsidR="00986C11" w:rsidRPr="00C40A87" w:rsidRDefault="00986C11" w:rsidP="00D12552">
            <w:r w:rsidRPr="00C40A87">
              <w:t>2. Влияние государственных социальных внебюджетных фондов на социально-экономическое положение населения</w:t>
            </w:r>
          </w:p>
          <w:p w:rsidR="00986C11" w:rsidRPr="00C40A87" w:rsidRDefault="00986C11" w:rsidP="00D12552">
            <w:r w:rsidRPr="00C40A87">
              <w:t>3. Правовые гарантии социальной защиты граждан</w:t>
            </w:r>
          </w:p>
          <w:p w:rsidR="00986C11" w:rsidRPr="00C40A87" w:rsidRDefault="00986C11" w:rsidP="00D12552">
            <w:r w:rsidRPr="00C40A87">
              <w:t>4. Механизм функционирования института социального страхования</w:t>
            </w:r>
          </w:p>
          <w:p w:rsidR="00986C11" w:rsidRPr="00C40A87" w:rsidRDefault="00986C11" w:rsidP="00D12552">
            <w:r w:rsidRPr="00C40A87">
              <w:t>5. Меры по преодолению трудностей в организации социальной защиты уязвимых категорий граждан</w:t>
            </w:r>
          </w:p>
          <w:p w:rsidR="00986C11" w:rsidRPr="00C40A87" w:rsidRDefault="00986C11" w:rsidP="00D12552">
            <w:r w:rsidRPr="00C40A87">
              <w:t>6. Роль профессиональных союзов в социальной защите населения</w:t>
            </w:r>
          </w:p>
          <w:p w:rsidR="00986C11" w:rsidRPr="00C40A87" w:rsidRDefault="00986C11" w:rsidP="00D12552">
            <w:r w:rsidRPr="00C40A87">
              <w:t>7. Коллективный договор как инструмент социальной защиты работников</w:t>
            </w:r>
          </w:p>
          <w:p w:rsidR="00986C11" w:rsidRPr="00C40A87" w:rsidRDefault="00986C11" w:rsidP="00D12552">
            <w:pPr>
              <w:rPr>
                <w:b/>
                <w:shd w:val="clear" w:color="auto" w:fill="FFFFFF"/>
              </w:rPr>
            </w:pPr>
            <w:r w:rsidRPr="00C40A87">
              <w:rPr>
                <w:b/>
                <w:shd w:val="clear" w:color="auto" w:fill="FFFFFF"/>
              </w:rPr>
              <w:t>Семья как важнейший социальный институт</w:t>
            </w:r>
          </w:p>
          <w:p w:rsidR="00986C11" w:rsidRPr="00C40A87" w:rsidRDefault="00986C11" w:rsidP="00D12552">
            <w:pPr>
              <w:rPr>
                <w:shd w:val="clear" w:color="auto" w:fill="FFFFFF"/>
              </w:rPr>
            </w:pPr>
            <w:r w:rsidRPr="00C40A87">
              <w:rPr>
                <w:shd w:val="clear" w:color="auto" w:fill="FFFFFF"/>
              </w:rPr>
              <w:t>1. Значение семьи в стабилизации социума</w:t>
            </w:r>
          </w:p>
          <w:p w:rsidR="00986C11" w:rsidRPr="00C40A87" w:rsidRDefault="00986C11" w:rsidP="00D12552">
            <w:pPr>
              <w:rPr>
                <w:shd w:val="clear" w:color="auto" w:fill="FFFFFF"/>
              </w:rPr>
            </w:pPr>
            <w:r w:rsidRPr="00C40A87">
              <w:rPr>
                <w:shd w:val="clear" w:color="auto" w:fill="FFFFFF"/>
              </w:rPr>
              <w:t>2. Государственная политика по поддержке семьи в Российской Федерации</w:t>
            </w:r>
          </w:p>
          <w:p w:rsidR="00986C11" w:rsidRPr="00C40A87" w:rsidRDefault="00986C11" w:rsidP="00D12552">
            <w:pPr>
              <w:rPr>
                <w:shd w:val="clear" w:color="auto" w:fill="FFFFFF"/>
              </w:rPr>
            </w:pPr>
            <w:r w:rsidRPr="00C40A87">
              <w:rPr>
                <w:shd w:val="clear" w:color="auto" w:fill="FFFFFF"/>
              </w:rPr>
              <w:t>3. Структура и функции семьи</w:t>
            </w:r>
          </w:p>
          <w:p w:rsidR="00986C11" w:rsidRPr="00C40A87" w:rsidRDefault="00986C11" w:rsidP="00D12552">
            <w:pPr>
              <w:rPr>
                <w:bCs/>
              </w:rPr>
            </w:pPr>
            <w:r w:rsidRPr="00C40A87">
              <w:rPr>
                <w:shd w:val="clear" w:color="auto" w:fill="FFFFFF"/>
              </w:rPr>
              <w:t>4.</w:t>
            </w:r>
            <w:r w:rsidRPr="00C40A87">
              <w:rPr>
                <w:bCs/>
              </w:rPr>
              <w:t>Социальный статус семьи и ее типология</w:t>
            </w:r>
          </w:p>
          <w:p w:rsidR="00986C11" w:rsidRPr="00C40A87" w:rsidRDefault="00986C11" w:rsidP="00D12552">
            <w:r w:rsidRPr="00C40A87">
              <w:rPr>
                <w:bCs/>
              </w:rPr>
              <w:t>5.</w:t>
            </w:r>
            <w:r w:rsidRPr="00C40A87">
              <w:t xml:space="preserve"> Структуры социальной адаптации семьи</w:t>
            </w:r>
          </w:p>
          <w:p w:rsidR="00986C11" w:rsidRPr="00C40A87" w:rsidRDefault="00986C11" w:rsidP="00D12552">
            <w:r w:rsidRPr="00C40A87">
              <w:t>6. Межличностные отношения в семье</w:t>
            </w:r>
          </w:p>
          <w:p w:rsidR="00986C11" w:rsidRPr="00C40A87" w:rsidRDefault="00986C11" w:rsidP="00D12552">
            <w:r w:rsidRPr="00C40A87">
              <w:t>7. Тенденции развития современной семьи</w:t>
            </w:r>
          </w:p>
          <w:p w:rsidR="00986C11" w:rsidRPr="00C40A87" w:rsidRDefault="00986C11" w:rsidP="00D12552">
            <w:r w:rsidRPr="00C40A87">
              <w:t>8. Функционирование семьи в поликультурном социуме</w:t>
            </w:r>
          </w:p>
          <w:p w:rsidR="00986C11" w:rsidRPr="00C40A87" w:rsidRDefault="00986C11" w:rsidP="00D12552">
            <w:pPr>
              <w:rPr>
                <w:b/>
              </w:rPr>
            </w:pPr>
            <w:r w:rsidRPr="00C40A87">
              <w:rPr>
                <w:b/>
              </w:rPr>
              <w:lastRenderedPageBreak/>
              <w:t>Социальная деятельность религиозных конфессий</w:t>
            </w:r>
          </w:p>
          <w:p w:rsidR="00986C11" w:rsidRPr="00C40A87" w:rsidRDefault="00986C11" w:rsidP="00D12552">
            <w:r w:rsidRPr="00C40A87">
              <w:t>1. Традиции милосердия и благотворительности в мировых религиях (буддизм, христианство, ислам)</w:t>
            </w:r>
          </w:p>
          <w:p w:rsidR="00986C11" w:rsidRPr="00C40A87" w:rsidRDefault="00986C11" w:rsidP="00D12552">
            <w:r w:rsidRPr="00C40A87">
              <w:t>2. Общечеловеческие гуманистические принципы как основа традиционных религиозных конфессий</w:t>
            </w:r>
          </w:p>
          <w:p w:rsidR="00986C11" w:rsidRPr="00C40A87" w:rsidRDefault="00986C11" w:rsidP="00D12552">
            <w:r w:rsidRPr="00C40A87">
              <w:t>3. Деятельность религиозных организаций в современной России, направленная на решение социальных проблем</w:t>
            </w:r>
          </w:p>
          <w:p w:rsidR="00986C11" w:rsidRPr="00C40A87" w:rsidRDefault="00986C11" w:rsidP="00D12552">
            <w:pPr>
              <w:pStyle w:val="1"/>
              <w:spacing w:after="0" w:line="240" w:lineRule="auto"/>
              <w:ind w:left="0"/>
              <w:jc w:val="both"/>
              <w:rPr>
                <w:rFonts w:ascii="Times New Roman" w:hAnsi="Times New Roman"/>
                <w:b/>
                <w:bCs/>
                <w:sz w:val="24"/>
                <w:szCs w:val="24"/>
              </w:rPr>
            </w:pPr>
            <w:r w:rsidRPr="00C40A87">
              <w:rPr>
                <w:rFonts w:ascii="Times New Roman" w:hAnsi="Times New Roman"/>
                <w:sz w:val="24"/>
                <w:szCs w:val="24"/>
              </w:rPr>
              <w:t>4. Просветительская деятельность в рамках религиозных конфессий</w:t>
            </w:r>
          </w:p>
        </w:tc>
      </w:tr>
      <w:tr w:rsidR="00986C11" w:rsidRPr="00C40A87" w:rsidTr="0005776A">
        <w:tc>
          <w:tcPr>
            <w:tcW w:w="817" w:type="dxa"/>
          </w:tcPr>
          <w:p w:rsidR="00986C11" w:rsidRPr="00D60B70" w:rsidRDefault="00986C11" w:rsidP="00A75C55">
            <w:pPr>
              <w:pStyle w:val="a3"/>
              <w:ind w:left="0"/>
              <w:jc w:val="center"/>
            </w:pPr>
            <w:r w:rsidRPr="00D60B70">
              <w:lastRenderedPageBreak/>
              <w:t>6</w:t>
            </w:r>
          </w:p>
        </w:tc>
        <w:tc>
          <w:tcPr>
            <w:tcW w:w="2552" w:type="dxa"/>
          </w:tcPr>
          <w:p w:rsidR="00986C11" w:rsidRPr="00C40A87" w:rsidRDefault="00986C11" w:rsidP="00A75C55">
            <w:pPr>
              <w:jc w:val="both"/>
            </w:pPr>
            <w:r w:rsidRPr="00C40A87">
              <w:t>Методики и технологии социально-педагогической деятельности и ее кадрового обеспечения</w:t>
            </w:r>
          </w:p>
        </w:tc>
        <w:tc>
          <w:tcPr>
            <w:tcW w:w="6202" w:type="dxa"/>
          </w:tcPr>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Особенности профессиональной деятельности социального педагога</w:t>
            </w:r>
          </w:p>
          <w:p w:rsidR="00986C11" w:rsidRPr="00C40A87" w:rsidRDefault="00986C11" w:rsidP="00A75C55">
            <w:r w:rsidRPr="00C40A87">
              <w:t>1. Виды деятельности социального педагога</w:t>
            </w:r>
          </w:p>
          <w:p w:rsidR="00986C11" w:rsidRPr="00C40A87" w:rsidRDefault="00986C11" w:rsidP="00A75C55">
            <w:r w:rsidRPr="00C40A87">
              <w:t>2. Технологии социально-педагогической работы</w:t>
            </w:r>
          </w:p>
          <w:p w:rsidR="00986C11" w:rsidRPr="00C40A87" w:rsidRDefault="00986C11" w:rsidP="00A75C55">
            <w:r w:rsidRPr="00C40A87">
              <w:t>3. Гуманистические принципы социально-педагогической деятельности</w:t>
            </w:r>
          </w:p>
          <w:p w:rsidR="00986C11" w:rsidRPr="00C40A87" w:rsidRDefault="00986C11" w:rsidP="00A75C55">
            <w:r w:rsidRPr="00C40A87">
              <w:t>4. Взаимодействие социальных и образовательных институтов в организации социально-педагогической деятельности</w:t>
            </w:r>
          </w:p>
          <w:p w:rsidR="00986C11" w:rsidRPr="00C40A87" w:rsidRDefault="00986C11" w:rsidP="00A75C55">
            <w:r w:rsidRPr="00C40A87">
              <w:t>5. Специфика и структура профессиональной деятельности социального педагога</w:t>
            </w:r>
          </w:p>
          <w:p w:rsidR="00986C11" w:rsidRPr="00D60B70" w:rsidRDefault="00986C11" w:rsidP="00A75C55">
            <w:pPr>
              <w:pStyle w:val="4"/>
              <w:spacing w:before="0"/>
              <w:jc w:val="both"/>
              <w:rPr>
                <w:rFonts w:ascii="Times New Roman" w:hAnsi="Times New Roman"/>
                <w:sz w:val="24"/>
                <w:szCs w:val="24"/>
              </w:rPr>
            </w:pPr>
            <w:r w:rsidRPr="00D60B70">
              <w:rPr>
                <w:rFonts w:ascii="Times New Roman" w:hAnsi="Times New Roman"/>
                <w:sz w:val="24"/>
                <w:szCs w:val="24"/>
              </w:rPr>
              <w:t>Методология и методика исследовательской деятельности в сфере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1. Теоретические аспекты</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2. Этапы социально-педагогического исследования</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3. Специфика прикладных исследований по вопросам социальной педагогики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4. Актуальность социально-педагогических исследований для совершенствования социальной деятельности</w:t>
            </w:r>
          </w:p>
          <w:p w:rsidR="00986C11" w:rsidRPr="00D60B70" w:rsidRDefault="00986C11" w:rsidP="00E3201B">
            <w:pPr>
              <w:pStyle w:val="4"/>
              <w:spacing w:before="0" w:after="0"/>
              <w:jc w:val="both"/>
              <w:rPr>
                <w:rFonts w:ascii="Times New Roman" w:hAnsi="Times New Roman"/>
                <w:b w:val="0"/>
                <w:sz w:val="24"/>
                <w:szCs w:val="24"/>
              </w:rPr>
            </w:pPr>
            <w:r w:rsidRPr="00D60B70">
              <w:rPr>
                <w:rFonts w:ascii="Times New Roman" w:hAnsi="Times New Roman"/>
                <w:b w:val="0"/>
                <w:sz w:val="24"/>
                <w:szCs w:val="24"/>
              </w:rPr>
              <w:t>5. Традиции и инновации в социально-педагогической деятельности</w:t>
            </w:r>
          </w:p>
          <w:p w:rsidR="00986C11" w:rsidRPr="00C40A87" w:rsidRDefault="00986C11" w:rsidP="00E3201B">
            <w:pPr>
              <w:jc w:val="both"/>
            </w:pPr>
            <w:r w:rsidRPr="00C40A87">
              <w:t>6. Проблематика социально-педагогических исследований</w:t>
            </w:r>
          </w:p>
          <w:p w:rsidR="00986C11" w:rsidRPr="00C40A87" w:rsidRDefault="00986C11" w:rsidP="00E3201B">
            <w:pPr>
              <w:jc w:val="both"/>
              <w:rPr>
                <w:b/>
              </w:rPr>
            </w:pPr>
            <w:r w:rsidRPr="00C40A87">
              <w:rPr>
                <w:b/>
              </w:rPr>
              <w:t>Система профессиональной подготовки социально-педагогических кадров</w:t>
            </w:r>
          </w:p>
          <w:p w:rsidR="00986C11" w:rsidRPr="00C40A87" w:rsidRDefault="00986C11" w:rsidP="00E3201B">
            <w:pPr>
              <w:jc w:val="both"/>
            </w:pPr>
            <w:r w:rsidRPr="00C40A87">
              <w:t>1.Роль профориентационных мероприятий в системе подготовки социальных педагогов</w:t>
            </w:r>
          </w:p>
          <w:p w:rsidR="00986C11" w:rsidRPr="00C40A87" w:rsidRDefault="00986C11" w:rsidP="00E3201B">
            <w:pPr>
              <w:jc w:val="both"/>
            </w:pPr>
            <w:r w:rsidRPr="00C40A87">
              <w:t>2. Характеристика программы обучения социальных педагогов в системе высшего образования Российской Федерации</w:t>
            </w:r>
          </w:p>
          <w:p w:rsidR="00986C11" w:rsidRPr="00C40A87" w:rsidRDefault="00986C11" w:rsidP="00E3201B">
            <w:pPr>
              <w:jc w:val="both"/>
            </w:pPr>
            <w:r w:rsidRPr="00C40A87">
              <w:t>3. Комплекс компетенций, осваиваемых в процессе подготовки бакалавров по направлению «Социальная педагогика»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4. Личностная характеристика и профессиональная компетентность. социального педагога</w:t>
            </w:r>
          </w:p>
          <w:p w:rsidR="00986C11" w:rsidRPr="00D60B70" w:rsidRDefault="00986C11" w:rsidP="00A75C55">
            <w:pPr>
              <w:pStyle w:val="4"/>
              <w:spacing w:before="0"/>
              <w:jc w:val="both"/>
              <w:rPr>
                <w:rFonts w:ascii="Times New Roman" w:hAnsi="Times New Roman"/>
                <w:b w:val="0"/>
                <w:bCs w:val="0"/>
                <w:sz w:val="24"/>
                <w:szCs w:val="24"/>
              </w:rPr>
            </w:pPr>
            <w:r w:rsidRPr="00D60B70">
              <w:rPr>
                <w:rFonts w:ascii="Times New Roman" w:hAnsi="Times New Roman"/>
                <w:b w:val="0"/>
                <w:bCs w:val="0"/>
                <w:sz w:val="24"/>
                <w:szCs w:val="24"/>
              </w:rPr>
              <w:t>5. Сферы профессиональной деятельности социального педагог</w:t>
            </w:r>
          </w:p>
          <w:p w:rsidR="00986C11" w:rsidRPr="00D60B70" w:rsidRDefault="00986C11" w:rsidP="00A75C55">
            <w:pPr>
              <w:pStyle w:val="4"/>
              <w:spacing w:before="0"/>
              <w:jc w:val="both"/>
              <w:rPr>
                <w:rFonts w:ascii="Times New Roman" w:hAnsi="Times New Roman"/>
                <w:b w:val="0"/>
                <w:sz w:val="24"/>
                <w:szCs w:val="24"/>
              </w:rPr>
            </w:pPr>
            <w:r w:rsidRPr="00D60B70">
              <w:rPr>
                <w:rFonts w:ascii="Times New Roman" w:hAnsi="Times New Roman"/>
                <w:b w:val="0"/>
                <w:bCs w:val="0"/>
                <w:sz w:val="24"/>
                <w:szCs w:val="24"/>
              </w:rPr>
              <w:t>6.</w:t>
            </w:r>
            <w:r w:rsidRPr="00D60B70">
              <w:rPr>
                <w:rFonts w:ascii="Times New Roman" w:hAnsi="Times New Roman"/>
                <w:b w:val="0"/>
                <w:sz w:val="24"/>
                <w:szCs w:val="24"/>
              </w:rPr>
              <w:t xml:space="preserve"> Профессиональная культура социального педагога и </w:t>
            </w:r>
            <w:r w:rsidRPr="00D60B70">
              <w:rPr>
                <w:rFonts w:ascii="Times New Roman" w:hAnsi="Times New Roman"/>
                <w:b w:val="0"/>
                <w:sz w:val="24"/>
                <w:szCs w:val="24"/>
              </w:rPr>
              <w:lastRenderedPageBreak/>
              <w:t>пути ее формирования</w:t>
            </w:r>
          </w:p>
          <w:p w:rsidR="00986C11" w:rsidRPr="00D60B70" w:rsidRDefault="00986C11" w:rsidP="00E3201B">
            <w:pPr>
              <w:pStyle w:val="4"/>
              <w:spacing w:before="0"/>
              <w:jc w:val="both"/>
              <w:rPr>
                <w:rFonts w:ascii="Times New Roman" w:hAnsi="Times New Roman"/>
                <w:b w:val="0"/>
                <w:bCs w:val="0"/>
                <w:sz w:val="24"/>
                <w:szCs w:val="24"/>
              </w:rPr>
            </w:pPr>
            <w:r w:rsidRPr="00D60B70">
              <w:rPr>
                <w:rFonts w:ascii="Times New Roman" w:hAnsi="Times New Roman"/>
                <w:b w:val="0"/>
                <w:sz w:val="24"/>
                <w:szCs w:val="24"/>
              </w:rPr>
              <w:t>7.</w:t>
            </w:r>
            <w:r w:rsidRPr="00D60B70">
              <w:rPr>
                <w:rFonts w:ascii="Times New Roman" w:hAnsi="Times New Roman"/>
                <w:b w:val="0"/>
                <w:bCs w:val="0"/>
                <w:sz w:val="24"/>
                <w:szCs w:val="24"/>
              </w:rPr>
              <w:t>Должностные обязанности социального педагога, содержащиеся в квалификационной характеристике</w:t>
            </w:r>
          </w:p>
        </w:tc>
      </w:tr>
    </w:tbl>
    <w:p w:rsidR="00986C11" w:rsidRPr="00C40A87" w:rsidRDefault="00986C11" w:rsidP="00323E20">
      <w:pPr>
        <w:autoSpaceDE w:val="0"/>
        <w:autoSpaceDN w:val="0"/>
        <w:adjustRightInd w:val="0"/>
        <w:ind w:firstLine="709"/>
        <w:jc w:val="both"/>
        <w:rPr>
          <w:b/>
          <w:bCs/>
          <w:i/>
          <w:iCs/>
        </w:rPr>
      </w:pPr>
    </w:p>
    <w:p w:rsidR="00986C11" w:rsidRPr="00C40A87" w:rsidRDefault="00986C11" w:rsidP="00323E20">
      <w:pPr>
        <w:autoSpaceDE w:val="0"/>
        <w:autoSpaceDN w:val="0"/>
        <w:adjustRightInd w:val="0"/>
        <w:ind w:firstLine="709"/>
        <w:jc w:val="both"/>
        <w:rPr>
          <w:b/>
          <w:bCs/>
          <w:i/>
          <w:iCs/>
        </w:rPr>
      </w:pPr>
      <w:r w:rsidRPr="00C40A87">
        <w:rPr>
          <w:b/>
          <w:bCs/>
          <w:i/>
          <w:iCs/>
        </w:rPr>
        <w:t xml:space="preserve">5.Перечень учебно-методического обеспечения для самостоятельной работы обучающихся по дисциплине </w:t>
      </w:r>
    </w:p>
    <w:p w:rsidR="00986C11" w:rsidRPr="00C40A87" w:rsidRDefault="00986C11" w:rsidP="00323E20">
      <w:pPr>
        <w:ind w:firstLine="709"/>
      </w:pPr>
    </w:p>
    <w:p w:rsidR="00986C11" w:rsidRPr="00C40A87" w:rsidRDefault="00986C11" w:rsidP="00323E20">
      <w:pPr>
        <w:pStyle w:val="a3"/>
        <w:tabs>
          <w:tab w:val="left" w:pos="1701"/>
        </w:tabs>
        <w:ind w:left="0" w:firstLine="709"/>
        <w:jc w:val="both"/>
        <w:rPr>
          <w:b/>
          <w:bCs/>
          <w:i/>
          <w:iCs/>
        </w:rPr>
      </w:pPr>
      <w:r w:rsidRPr="00C40A87">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986C11" w:rsidRPr="00C40A87" w:rsidRDefault="00986C11" w:rsidP="00323E20">
      <w:pPr>
        <w:pStyle w:val="a3"/>
        <w:tabs>
          <w:tab w:val="left" w:pos="1701"/>
        </w:tabs>
        <w:ind w:left="0" w:firstLine="709"/>
        <w:rPr>
          <w:b/>
          <w:i/>
        </w:rPr>
      </w:pPr>
    </w:p>
    <w:p w:rsidR="00986C11" w:rsidRPr="00C40A87" w:rsidRDefault="00986C11" w:rsidP="00323E20">
      <w:pPr>
        <w:ind w:firstLine="709"/>
        <w:jc w:val="both"/>
      </w:pPr>
      <w:r w:rsidRPr="00C40A87">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«IPRbooks»</w:t>
      </w:r>
    </w:p>
    <w:p w:rsidR="00986C11" w:rsidRPr="00C40A87" w:rsidRDefault="00986C11" w:rsidP="00323E20">
      <w:pPr>
        <w:ind w:firstLine="709"/>
        <w:jc w:val="both"/>
      </w:pPr>
    </w:p>
    <w:p w:rsidR="00986C11" w:rsidRPr="00C40A87" w:rsidRDefault="00986C11" w:rsidP="00323E20">
      <w:pPr>
        <w:ind w:firstLine="709"/>
        <w:jc w:val="both"/>
      </w:pPr>
      <w:r w:rsidRPr="00C40A87">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«IPRbooks»</w:t>
      </w:r>
    </w:p>
    <w:p w:rsidR="00986C11" w:rsidRPr="00C40A87" w:rsidRDefault="00986C11" w:rsidP="00E972CF">
      <w:pPr>
        <w:ind w:firstLine="709"/>
        <w:jc w:val="both"/>
      </w:pPr>
    </w:p>
    <w:p w:rsidR="00986C11" w:rsidRPr="00C40A87" w:rsidRDefault="00986C11" w:rsidP="007D721B">
      <w:pPr>
        <w:ind w:firstLine="709"/>
      </w:pPr>
      <w:r w:rsidRPr="00C40A87">
        <w:t>Вопросы для самостоятельного изучения:</w:t>
      </w:r>
    </w:p>
    <w:p w:rsidR="00986C11" w:rsidRPr="00C40A87" w:rsidRDefault="00986C11" w:rsidP="00597EC1">
      <w:pPr>
        <w:ind w:firstLine="709"/>
        <w:jc w:val="both"/>
        <w:rPr>
          <w:b/>
        </w:rPr>
      </w:pPr>
      <w:r w:rsidRPr="00C40A87">
        <w:rPr>
          <w:b/>
        </w:rPr>
        <w:t>Основные цели и задачи, теоретические и практические аспекты социальной педагогики</w:t>
      </w:r>
    </w:p>
    <w:p w:rsidR="00986C11" w:rsidRPr="00C40A87" w:rsidRDefault="00986C11" w:rsidP="00597EC1">
      <w:pPr>
        <w:ind w:firstLine="709"/>
        <w:jc w:val="both"/>
      </w:pPr>
      <w:r w:rsidRPr="00C40A87">
        <w:t>1. Определение социальной педагогики</w:t>
      </w:r>
    </w:p>
    <w:p w:rsidR="00986C11" w:rsidRPr="00C40A87" w:rsidRDefault="00986C11" w:rsidP="00597EC1">
      <w:pPr>
        <w:ind w:firstLine="709"/>
        <w:jc w:val="both"/>
      </w:pPr>
      <w:r w:rsidRPr="00C40A87">
        <w:t>2. Основные понятия социально-педагогического знания</w:t>
      </w:r>
    </w:p>
    <w:p w:rsidR="00986C11" w:rsidRPr="00C40A87" w:rsidRDefault="00986C11" w:rsidP="00597EC1">
      <w:pPr>
        <w:ind w:firstLine="709"/>
        <w:jc w:val="both"/>
      </w:pPr>
      <w:r w:rsidRPr="00C40A87">
        <w:t>3. Социальное воспитание и образование человека в процессе его социализации</w:t>
      </w:r>
    </w:p>
    <w:p w:rsidR="00986C11" w:rsidRPr="00C40A87" w:rsidRDefault="00986C11" w:rsidP="00597EC1">
      <w:pPr>
        <w:ind w:firstLine="709"/>
        <w:jc w:val="both"/>
      </w:pPr>
      <w:r w:rsidRPr="00C40A87">
        <w:t>4. Исследовательские задачи социальной педагогики</w:t>
      </w:r>
    </w:p>
    <w:p w:rsidR="00986C11" w:rsidRPr="00C40A87" w:rsidRDefault="00986C11" w:rsidP="00597EC1">
      <w:pPr>
        <w:ind w:firstLine="709"/>
        <w:jc w:val="both"/>
      </w:pPr>
      <w:r w:rsidRPr="00C40A87">
        <w:t>5. Изучение опыта социального воспитания</w:t>
      </w:r>
    </w:p>
    <w:p w:rsidR="00986C11" w:rsidRPr="00C40A87" w:rsidRDefault="00986C11" w:rsidP="00597EC1">
      <w:pPr>
        <w:ind w:firstLine="709"/>
        <w:jc w:val="both"/>
      </w:pPr>
      <w:r w:rsidRPr="00C40A87">
        <w:t>6. Отличительные особенности социальной педагогики от других областей знания</w:t>
      </w:r>
    </w:p>
    <w:p w:rsidR="00986C11" w:rsidRPr="00C40A87" w:rsidRDefault="00986C11" w:rsidP="00597EC1">
      <w:pPr>
        <w:ind w:firstLine="709"/>
        <w:jc w:val="both"/>
        <w:rPr>
          <w:b/>
        </w:rPr>
      </w:pPr>
      <w:r w:rsidRPr="00C40A87">
        <w:rPr>
          <w:b/>
        </w:rPr>
        <w:t>История социальной педагогики в России и за рубежом</w:t>
      </w:r>
    </w:p>
    <w:p w:rsidR="00986C11" w:rsidRPr="00C40A87" w:rsidRDefault="00986C11" w:rsidP="006F50CC">
      <w:pPr>
        <w:ind w:firstLine="709"/>
        <w:jc w:val="both"/>
        <w:rPr>
          <w:bCs/>
        </w:rPr>
      </w:pPr>
      <w:r w:rsidRPr="00C40A87">
        <w:t xml:space="preserve">1. Обусловленность социальной педагогики </w:t>
      </w:r>
      <w:r w:rsidRPr="00C40A87">
        <w:rPr>
          <w:bCs/>
        </w:rPr>
        <w:t>историко-культурными, этнографическими традициями разных народов</w:t>
      </w:r>
    </w:p>
    <w:p w:rsidR="00986C11" w:rsidRPr="00C40A87" w:rsidRDefault="00986C11" w:rsidP="009918E3">
      <w:pPr>
        <w:ind w:firstLine="709"/>
        <w:jc w:val="both"/>
      </w:pPr>
      <w:r w:rsidRPr="00C40A87">
        <w:rPr>
          <w:bCs/>
        </w:rPr>
        <w:t>2. Начальный период формирования и социально-педагогической мысли</w:t>
      </w:r>
    </w:p>
    <w:p w:rsidR="00986C11" w:rsidRPr="00C40A87" w:rsidRDefault="00986C11" w:rsidP="006F50CC">
      <w:pPr>
        <w:ind w:firstLine="709"/>
        <w:jc w:val="both"/>
        <w:rPr>
          <w:bCs/>
        </w:rPr>
      </w:pPr>
      <w:r w:rsidRPr="00C40A87">
        <w:rPr>
          <w:bCs/>
        </w:rPr>
        <w:t>(с древнейших времен до XVII в.)</w:t>
      </w:r>
    </w:p>
    <w:p w:rsidR="00986C11" w:rsidRPr="00C40A87" w:rsidRDefault="00986C11" w:rsidP="006F50CC">
      <w:pPr>
        <w:ind w:firstLine="709"/>
        <w:jc w:val="both"/>
      </w:pPr>
      <w:r w:rsidRPr="00C40A87">
        <w:rPr>
          <w:bCs/>
        </w:rPr>
        <w:t>3</w:t>
      </w:r>
      <w:r w:rsidRPr="00C40A87">
        <w:t>. Роль Я.А.Коменского в становлении социальной педагогики</w:t>
      </w:r>
    </w:p>
    <w:p w:rsidR="00986C11" w:rsidRPr="00C40A87" w:rsidRDefault="00986C11" w:rsidP="006F50CC">
      <w:pPr>
        <w:ind w:firstLine="709"/>
        <w:jc w:val="both"/>
      </w:pPr>
      <w:r w:rsidRPr="00C40A87">
        <w:t>4. Р</w:t>
      </w:r>
      <w:r w:rsidRPr="00C40A87">
        <w:rPr>
          <w:bCs/>
        </w:rPr>
        <w:t>азвитием ведущих идей и научных концепций социальной педагогики, становлением ее как науки. (ХVII-ХIХ вв.)</w:t>
      </w:r>
    </w:p>
    <w:p w:rsidR="00986C11" w:rsidRPr="00C40A87" w:rsidRDefault="00986C11" w:rsidP="006F50CC">
      <w:pPr>
        <w:ind w:firstLine="709"/>
        <w:jc w:val="both"/>
      </w:pPr>
      <w:r w:rsidRPr="00C40A87">
        <w:lastRenderedPageBreak/>
        <w:t xml:space="preserve">5. Выделение социальной педагогики </w:t>
      </w:r>
      <w:r w:rsidRPr="00C40A87">
        <w:rPr>
          <w:bCs/>
        </w:rPr>
        <w:t xml:space="preserve">в самостоятельную область педагогической науки </w:t>
      </w:r>
    </w:p>
    <w:p w:rsidR="00986C11" w:rsidRPr="00C40A87" w:rsidRDefault="00986C11" w:rsidP="006F50CC">
      <w:pPr>
        <w:ind w:firstLine="709"/>
        <w:jc w:val="both"/>
      </w:pPr>
      <w:r w:rsidRPr="00C40A87">
        <w:t xml:space="preserve">6. Развитие социальной педагогики в ХХ х- начале </w:t>
      </w:r>
      <w:r w:rsidRPr="00C40A87">
        <w:rPr>
          <w:lang w:val="en-US"/>
        </w:rPr>
        <w:t>XXI</w:t>
      </w:r>
      <w:r w:rsidRPr="00C40A87">
        <w:t xml:space="preserve"> вв.</w:t>
      </w:r>
    </w:p>
    <w:p w:rsidR="00986C11" w:rsidRPr="00C40A87" w:rsidRDefault="00986C11" w:rsidP="00597EC1">
      <w:pPr>
        <w:ind w:firstLine="709"/>
        <w:jc w:val="both"/>
        <w:rPr>
          <w:b/>
        </w:rPr>
      </w:pPr>
      <w:r w:rsidRPr="00C40A87">
        <w:rPr>
          <w:b/>
        </w:rPr>
        <w:t>Сущность, этапы и механизмы социализации. Субъекты социальной защиты</w:t>
      </w:r>
    </w:p>
    <w:p w:rsidR="00986C11" w:rsidRPr="00C40A87" w:rsidRDefault="00986C11" w:rsidP="006F50CC">
      <w:pPr>
        <w:ind w:firstLine="709"/>
        <w:jc w:val="both"/>
      </w:pPr>
      <w:r w:rsidRPr="00C40A87">
        <w:t>1. Социализация как направление в развитии личности на основе закономерностей биологического и психического развития человека</w:t>
      </w:r>
    </w:p>
    <w:p w:rsidR="00986C11" w:rsidRPr="00C40A87" w:rsidRDefault="00986C11" w:rsidP="006F50CC">
      <w:pPr>
        <w:ind w:firstLine="709"/>
        <w:jc w:val="both"/>
      </w:pPr>
      <w:r w:rsidRPr="00C40A87">
        <w:t>2. Двухаспектное пространство со</w:t>
      </w:r>
      <w:r w:rsidRPr="00C40A87">
        <w:rPr>
          <w:bCs/>
        </w:rPr>
        <w:t xml:space="preserve">циальной </w:t>
      </w:r>
      <w:r w:rsidRPr="00C40A87">
        <w:t>среды –  организованное и стихийное</w:t>
      </w:r>
    </w:p>
    <w:p w:rsidR="00986C11" w:rsidRPr="00C40A87" w:rsidRDefault="00986C11" w:rsidP="006F50CC">
      <w:pPr>
        <w:ind w:firstLine="709"/>
        <w:jc w:val="both"/>
      </w:pPr>
      <w:r w:rsidRPr="00C40A87">
        <w:t>3. Понятия ассимиляции и аккомодации</w:t>
      </w:r>
    </w:p>
    <w:p w:rsidR="00986C11" w:rsidRPr="00C40A87" w:rsidRDefault="00986C11" w:rsidP="006F50CC">
      <w:pPr>
        <w:ind w:firstLine="709"/>
        <w:jc w:val="both"/>
      </w:pPr>
      <w:r w:rsidRPr="00C40A87">
        <w:t xml:space="preserve">4. </w:t>
      </w:r>
      <w:r w:rsidRPr="00C40A87">
        <w:rPr>
          <w:rStyle w:val="afc"/>
          <w:i w:val="0"/>
          <w:iCs/>
        </w:rPr>
        <w:t>Значение социализации</w:t>
      </w:r>
    </w:p>
    <w:p w:rsidR="00986C11" w:rsidRPr="00C40A87" w:rsidRDefault="00986C11" w:rsidP="006F50CC">
      <w:pPr>
        <w:ind w:firstLine="709"/>
        <w:jc w:val="both"/>
        <w:rPr>
          <w:rStyle w:val="afc"/>
          <w:i w:val="0"/>
          <w:iCs/>
        </w:rPr>
      </w:pPr>
      <w:r w:rsidRPr="00C40A87">
        <w:t xml:space="preserve">5. </w:t>
      </w:r>
      <w:r w:rsidRPr="00C40A87">
        <w:rPr>
          <w:rStyle w:val="afc"/>
          <w:i w:val="0"/>
          <w:iCs/>
        </w:rPr>
        <w:t>Природа и воспитание</w:t>
      </w:r>
    </w:p>
    <w:p w:rsidR="00986C11" w:rsidRPr="00C40A87" w:rsidRDefault="00986C11" w:rsidP="006F50CC">
      <w:pPr>
        <w:ind w:firstLine="709"/>
        <w:jc w:val="both"/>
        <w:rPr>
          <w:rStyle w:val="afc"/>
          <w:i w:val="0"/>
          <w:iCs/>
        </w:rPr>
      </w:pPr>
      <w:r w:rsidRPr="00C40A87">
        <w:rPr>
          <w:rStyle w:val="afc"/>
          <w:i w:val="0"/>
          <w:iCs/>
        </w:rPr>
        <w:t>6. Социальная коммуникация</w:t>
      </w:r>
    </w:p>
    <w:p w:rsidR="00986C11" w:rsidRPr="00C40A87" w:rsidRDefault="00986C11" w:rsidP="006F50CC">
      <w:pPr>
        <w:ind w:firstLine="709"/>
        <w:jc w:val="both"/>
        <w:rPr>
          <w:rStyle w:val="afc"/>
          <w:i w:val="0"/>
          <w:iCs/>
        </w:rPr>
      </w:pPr>
      <w:r w:rsidRPr="00C40A87">
        <w:rPr>
          <w:rStyle w:val="afc"/>
          <w:i w:val="0"/>
          <w:iCs/>
        </w:rPr>
        <w:t>7. Направления социализации ребенка</w:t>
      </w:r>
    </w:p>
    <w:p w:rsidR="00986C11" w:rsidRPr="00C40A87" w:rsidRDefault="00986C11" w:rsidP="00597EC1">
      <w:pPr>
        <w:ind w:firstLine="709"/>
        <w:jc w:val="both"/>
        <w:rPr>
          <w:b/>
        </w:rPr>
      </w:pPr>
      <w:r w:rsidRPr="00C40A87">
        <w:rPr>
          <w:b/>
        </w:rPr>
        <w:t>Девиации как социально-педагогическая проблема</w:t>
      </w:r>
    </w:p>
    <w:p w:rsidR="00986C11" w:rsidRPr="00C40A87" w:rsidRDefault="00986C11" w:rsidP="006F50CC">
      <w:pPr>
        <w:ind w:firstLine="709"/>
        <w:jc w:val="both"/>
      </w:pPr>
      <w:r w:rsidRPr="00C40A87">
        <w:t xml:space="preserve">1. </w:t>
      </w:r>
      <w:r w:rsidRPr="00C40A87">
        <w:rPr>
          <w:bCs/>
        </w:rPr>
        <w:t>Предпосылки и причины девиации в детском возрасте</w:t>
      </w:r>
    </w:p>
    <w:p w:rsidR="00986C11" w:rsidRPr="00C40A87" w:rsidRDefault="00986C11" w:rsidP="006F50CC">
      <w:pPr>
        <w:ind w:firstLine="709"/>
        <w:jc w:val="both"/>
      </w:pPr>
      <w:r w:rsidRPr="00C40A87">
        <w:t xml:space="preserve">2. </w:t>
      </w:r>
      <w:r w:rsidRPr="00C40A87">
        <w:rPr>
          <w:bCs/>
        </w:rPr>
        <w:t>Типы девиаций</w:t>
      </w:r>
    </w:p>
    <w:p w:rsidR="00986C11" w:rsidRPr="00C40A87" w:rsidRDefault="00986C11" w:rsidP="00C20ED0">
      <w:pPr>
        <w:ind w:firstLine="709"/>
        <w:jc w:val="both"/>
      </w:pPr>
      <w:r w:rsidRPr="00C40A87">
        <w:t>3.</w:t>
      </w:r>
      <w:r w:rsidRPr="00C40A87">
        <w:rPr>
          <w:bCs/>
        </w:rPr>
        <w:t xml:space="preserve"> Концепции девиации</w:t>
      </w:r>
    </w:p>
    <w:p w:rsidR="00986C11" w:rsidRPr="00C40A87" w:rsidRDefault="00986C11" w:rsidP="006F50CC">
      <w:pPr>
        <w:ind w:firstLine="709"/>
        <w:jc w:val="both"/>
      </w:pPr>
      <w:r w:rsidRPr="00C40A87">
        <w:t>4. Отклоняющееся поведение</w:t>
      </w:r>
    </w:p>
    <w:p w:rsidR="00986C11" w:rsidRPr="00C40A87" w:rsidRDefault="00986C11" w:rsidP="006F50CC">
      <w:pPr>
        <w:ind w:firstLine="709"/>
        <w:jc w:val="both"/>
      </w:pPr>
      <w:r w:rsidRPr="00C40A87">
        <w:t>5. Девиантное, делинквентное и криминальное поведение</w:t>
      </w:r>
    </w:p>
    <w:p w:rsidR="00986C11" w:rsidRPr="00C40A87" w:rsidRDefault="00986C11" w:rsidP="006F50CC">
      <w:pPr>
        <w:ind w:firstLine="709"/>
        <w:jc w:val="both"/>
      </w:pPr>
      <w:r w:rsidRPr="00C40A87">
        <w:rPr>
          <w:bCs/>
        </w:rPr>
        <w:t xml:space="preserve">6. </w:t>
      </w:r>
      <w:r w:rsidRPr="00C40A87">
        <w:t>Специальные учебно-воспитательные учреждения для несовершеннолетних правонарушителей</w:t>
      </w:r>
    </w:p>
    <w:p w:rsidR="00986C11" w:rsidRPr="00C40A87" w:rsidRDefault="00986C11" w:rsidP="00597EC1">
      <w:pPr>
        <w:ind w:firstLine="709"/>
        <w:jc w:val="both"/>
        <w:rPr>
          <w:b/>
        </w:rPr>
      </w:pPr>
      <w:r w:rsidRPr="00C40A87">
        <w:rPr>
          <w:b/>
        </w:rPr>
        <w:t>Государственные и общественные институты социальной защиты</w:t>
      </w:r>
    </w:p>
    <w:p w:rsidR="00986C11" w:rsidRPr="00C40A87" w:rsidRDefault="00986C11" w:rsidP="006F50CC">
      <w:pPr>
        <w:ind w:firstLine="709"/>
        <w:jc w:val="both"/>
      </w:pPr>
      <w:r w:rsidRPr="00C40A87">
        <w:t xml:space="preserve">1. Государственная политика Российской Федерации в области социальной поддержки граждан </w:t>
      </w:r>
    </w:p>
    <w:p w:rsidR="00986C11" w:rsidRPr="00C40A87" w:rsidRDefault="00986C11" w:rsidP="0030169A">
      <w:pPr>
        <w:ind w:firstLine="709"/>
        <w:jc w:val="both"/>
      </w:pPr>
      <w:r w:rsidRPr="00C40A87">
        <w:t>2. Структура системы социальной защиты Российской Федерации</w:t>
      </w:r>
    </w:p>
    <w:p w:rsidR="00986C11" w:rsidRPr="00C40A87" w:rsidRDefault="00986C11" w:rsidP="006F50CC">
      <w:pPr>
        <w:ind w:firstLine="709"/>
        <w:jc w:val="both"/>
      </w:pPr>
      <w:r w:rsidRPr="00C40A87">
        <w:t>3. Основы государственных социальных гарантий</w:t>
      </w:r>
    </w:p>
    <w:p w:rsidR="00986C11" w:rsidRPr="00C40A87" w:rsidRDefault="00986C11" w:rsidP="006F50CC">
      <w:pPr>
        <w:ind w:firstLine="709"/>
        <w:jc w:val="both"/>
      </w:pPr>
      <w:r w:rsidRPr="00C40A87">
        <w:t xml:space="preserve">4. </w:t>
      </w:r>
      <w:r w:rsidRPr="00C40A87">
        <w:rPr>
          <w:bCs/>
        </w:rPr>
        <w:t>Социально-педагогическая работа с детьми</w:t>
      </w:r>
    </w:p>
    <w:p w:rsidR="00986C11" w:rsidRPr="00C40A87" w:rsidRDefault="00986C11" w:rsidP="006F50CC">
      <w:pPr>
        <w:ind w:firstLine="709"/>
        <w:jc w:val="both"/>
      </w:pPr>
      <w:r w:rsidRPr="00C40A87">
        <w:t>5. Семья как социальный институт</w:t>
      </w:r>
    </w:p>
    <w:p w:rsidR="00986C11" w:rsidRPr="00C40A87" w:rsidRDefault="00986C11" w:rsidP="006F50CC">
      <w:pPr>
        <w:ind w:firstLine="709"/>
        <w:jc w:val="both"/>
      </w:pPr>
      <w:r w:rsidRPr="00C40A87">
        <w:t>6. Роль семьи в социализации ребенка</w:t>
      </w:r>
    </w:p>
    <w:p w:rsidR="00986C11" w:rsidRPr="00C40A87" w:rsidRDefault="00986C11" w:rsidP="006F50CC">
      <w:pPr>
        <w:ind w:firstLine="709"/>
        <w:jc w:val="both"/>
      </w:pPr>
      <w:r w:rsidRPr="00C40A87">
        <w:t>7. Особенности социально-педагогической деятельности в системе религиозных конфессий</w:t>
      </w:r>
    </w:p>
    <w:p w:rsidR="00986C11" w:rsidRPr="00C40A87" w:rsidRDefault="00986C11" w:rsidP="005516C3">
      <w:pPr>
        <w:ind w:firstLine="709"/>
        <w:jc w:val="both"/>
        <w:rPr>
          <w:b/>
        </w:rPr>
      </w:pPr>
      <w:r w:rsidRPr="00C40A87">
        <w:rPr>
          <w:b/>
        </w:rPr>
        <w:t>Методики и технологии социально-педагогической деятельности и ее кадрового обеспечения</w:t>
      </w:r>
    </w:p>
    <w:p w:rsidR="00986C11" w:rsidRPr="00C40A87" w:rsidRDefault="00986C11" w:rsidP="005516C3">
      <w:pPr>
        <w:pBdr>
          <w:bottom w:val="single" w:sz="6" w:space="31" w:color="FFFFFF"/>
        </w:pBdr>
        <w:ind w:firstLine="709"/>
        <w:jc w:val="both"/>
      </w:pPr>
      <w:r w:rsidRPr="00C40A87">
        <w:t>1. Базовые принципы современной системы социально-педагогической деятельности</w:t>
      </w:r>
    </w:p>
    <w:p w:rsidR="00986C11" w:rsidRPr="00C40A87" w:rsidRDefault="00986C11" w:rsidP="005516C3">
      <w:pPr>
        <w:pBdr>
          <w:bottom w:val="single" w:sz="6" w:space="31" w:color="FFFFFF"/>
        </w:pBdr>
        <w:ind w:firstLine="709"/>
        <w:jc w:val="both"/>
      </w:pPr>
      <w:r w:rsidRPr="00C40A87">
        <w:t>2. И</w:t>
      </w:r>
      <w:r w:rsidRPr="00C40A87">
        <w:rPr>
          <w:bCs/>
        </w:rPr>
        <w:t>нститут социальных педагогов в России</w:t>
      </w:r>
    </w:p>
    <w:p w:rsidR="00986C11" w:rsidRPr="00C40A87" w:rsidRDefault="00986C11" w:rsidP="005516C3">
      <w:pPr>
        <w:pBdr>
          <w:bottom w:val="single" w:sz="6" w:space="31" w:color="FFFFFF"/>
        </w:pBdr>
        <w:ind w:firstLine="709"/>
        <w:jc w:val="both"/>
      </w:pPr>
      <w:r w:rsidRPr="00C40A87">
        <w:t>3. Модель подготовки социальных педагогов и работников социальной сферы</w:t>
      </w:r>
    </w:p>
    <w:p w:rsidR="00986C11" w:rsidRPr="00C40A87" w:rsidRDefault="00986C11" w:rsidP="005516C3">
      <w:pPr>
        <w:pBdr>
          <w:bottom w:val="single" w:sz="6" w:space="31" w:color="FFFFFF"/>
        </w:pBdr>
        <w:ind w:firstLine="709"/>
        <w:jc w:val="both"/>
      </w:pPr>
      <w:r w:rsidRPr="00C40A87">
        <w:t xml:space="preserve">4. </w:t>
      </w:r>
      <w:r w:rsidRPr="00C40A87">
        <w:rPr>
          <w:bCs/>
        </w:rPr>
        <w:t>Требования к уровню подготовки лиц, завершивших обучение по программе «Социальная педагогика»</w:t>
      </w:r>
    </w:p>
    <w:p w:rsidR="00986C11" w:rsidRDefault="00986C11" w:rsidP="00C6008D">
      <w:pPr>
        <w:pBdr>
          <w:bottom w:val="single" w:sz="6" w:space="31" w:color="FFFFFF"/>
        </w:pBdr>
        <w:ind w:firstLine="709"/>
        <w:jc w:val="both"/>
        <w:rPr>
          <w:bCs/>
        </w:rPr>
      </w:pPr>
      <w:r w:rsidRPr="00C40A87">
        <w:t>5. Н</w:t>
      </w:r>
      <w:r w:rsidRPr="00C40A87">
        <w:rPr>
          <w:bCs/>
        </w:rPr>
        <w:t>аучно-исследовательская и экспериментальная деятельность в области социальной педагогики</w:t>
      </w:r>
    </w:p>
    <w:p w:rsidR="00986C11" w:rsidRPr="00031960" w:rsidRDefault="00986C11" w:rsidP="00C6008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Индивидуальные творческие задания</w:t>
      </w:r>
    </w:p>
    <w:p w:rsidR="00986C11" w:rsidRPr="00370EB9" w:rsidRDefault="00986C11" w:rsidP="00C6008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86C11" w:rsidRPr="00C50DF2" w:rsidRDefault="00986C11" w:rsidP="00C6008D">
      <w:pPr>
        <w:pStyle w:val="a3"/>
      </w:pPr>
    </w:p>
    <w:p w:rsidR="00986C11" w:rsidRPr="00C40A87" w:rsidRDefault="00986C11" w:rsidP="005516C3">
      <w:pPr>
        <w:pBdr>
          <w:bottom w:val="single" w:sz="6" w:space="31" w:color="FFFFFF"/>
        </w:pBdr>
        <w:ind w:firstLine="709"/>
        <w:jc w:val="both"/>
        <w:rPr>
          <w:bCs/>
        </w:rPr>
      </w:pPr>
    </w:p>
    <w:p w:rsidR="00986C11" w:rsidRPr="00C40A87" w:rsidRDefault="00986C11" w:rsidP="005516C3">
      <w:pPr>
        <w:pBdr>
          <w:bottom w:val="single" w:sz="6" w:space="31" w:color="FFFFFF"/>
        </w:pBdr>
        <w:ind w:firstLine="709"/>
        <w:jc w:val="both"/>
        <w:rPr>
          <w:bCs/>
        </w:rPr>
      </w:pPr>
    </w:p>
    <w:p w:rsidR="00986C11" w:rsidRPr="00C40A87" w:rsidRDefault="00986C11" w:rsidP="005516C3">
      <w:pPr>
        <w:pBdr>
          <w:bottom w:val="single" w:sz="6" w:space="31" w:color="FFFFFF"/>
        </w:pBdr>
        <w:ind w:firstLine="709"/>
        <w:jc w:val="both"/>
        <w:rPr>
          <w:b/>
          <w:bCs/>
          <w:i/>
          <w:iCs/>
        </w:rPr>
      </w:pPr>
      <w:r w:rsidRPr="00C40A87">
        <w:rPr>
          <w:b/>
          <w:bCs/>
          <w:i/>
          <w:iCs/>
        </w:rPr>
        <w:t>6.Фонд оценочных средств для проведения текущей и промежуточной аттестации обучающихся по дисциплине (модулю)</w:t>
      </w:r>
    </w:p>
    <w:p w:rsidR="00986C11" w:rsidRPr="00C40A87" w:rsidRDefault="00986C11" w:rsidP="005516C3">
      <w:pPr>
        <w:pBdr>
          <w:bottom w:val="single" w:sz="6" w:space="31" w:color="FFFFFF"/>
        </w:pBdr>
        <w:ind w:firstLine="709"/>
        <w:jc w:val="both"/>
        <w:rPr>
          <w:b/>
          <w:bCs/>
          <w:i/>
          <w:iCs/>
        </w:rPr>
      </w:pPr>
    </w:p>
    <w:p w:rsidR="00986C11" w:rsidRPr="00C40A87" w:rsidRDefault="00986C11" w:rsidP="005516C3">
      <w:pPr>
        <w:pBdr>
          <w:bottom w:val="single" w:sz="6" w:space="31" w:color="FFFFFF"/>
        </w:pBdr>
        <w:ind w:firstLine="709"/>
        <w:jc w:val="both"/>
      </w:pPr>
      <w:r w:rsidRPr="00C40A87">
        <w:t>Предусмотрены следующие виды контроля качества освоения конкретной дисциплины:</w:t>
      </w:r>
    </w:p>
    <w:p w:rsidR="00986C11" w:rsidRPr="00C40A87" w:rsidRDefault="00986C11" w:rsidP="005516C3">
      <w:pPr>
        <w:pBdr>
          <w:bottom w:val="single" w:sz="6" w:space="31" w:color="FFFFFF"/>
        </w:pBdr>
        <w:ind w:firstLine="709"/>
        <w:jc w:val="both"/>
      </w:pPr>
      <w:r w:rsidRPr="00C40A87">
        <w:t>- текущий контроль успеваемости</w:t>
      </w:r>
    </w:p>
    <w:p w:rsidR="00986C11" w:rsidRPr="00C40A87" w:rsidRDefault="00986C11" w:rsidP="005516C3">
      <w:pPr>
        <w:pBdr>
          <w:bottom w:val="single" w:sz="6" w:space="31" w:color="FFFFFF"/>
        </w:pBdr>
        <w:ind w:firstLine="709"/>
        <w:jc w:val="both"/>
      </w:pPr>
      <w:r w:rsidRPr="00C40A87">
        <w:t>- промежуточная аттестация обучающихся по дисциплине</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 xml:space="preserve">Фонд оценочных средств для проведения промежуточной аттестации обучающихся по дисциплине оформлен в </w:t>
      </w:r>
      <w:r w:rsidRPr="00C40A87">
        <w:rPr>
          <w:bCs/>
        </w:rPr>
        <w:t>приложении</w:t>
      </w:r>
      <w:r w:rsidRPr="00C40A87">
        <w:t xml:space="preserve"> к рабочей программе дисциплины</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pPr>
      <w:r w:rsidRPr="00C40A87">
        <w:t>Текущий контроль успеваемости обеспечивает оценивание хода освоения дисциплины в процессе обучения.</w:t>
      </w:r>
    </w:p>
    <w:p w:rsidR="00986C11" w:rsidRPr="00C40A87" w:rsidRDefault="00986C11" w:rsidP="005516C3">
      <w:pPr>
        <w:pBdr>
          <w:bottom w:val="single" w:sz="6" w:space="31" w:color="FFFFFF"/>
        </w:pBdr>
        <w:ind w:firstLine="709"/>
        <w:jc w:val="both"/>
      </w:pPr>
    </w:p>
    <w:p w:rsidR="00986C11" w:rsidRPr="00C40A87" w:rsidRDefault="00986C11" w:rsidP="005516C3">
      <w:pPr>
        <w:pBdr>
          <w:bottom w:val="single" w:sz="6" w:space="31" w:color="FFFFFF"/>
        </w:pBdr>
        <w:ind w:firstLine="709"/>
        <w:jc w:val="both"/>
        <w:rPr>
          <w:b/>
          <w:iCs/>
        </w:rPr>
      </w:pPr>
      <w:r w:rsidRPr="00C40A87">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4394"/>
      </w:tblGrid>
      <w:tr w:rsidR="00986C11" w:rsidRPr="00C40A87" w:rsidTr="00CC6A2D">
        <w:tc>
          <w:tcPr>
            <w:tcW w:w="709" w:type="dxa"/>
          </w:tcPr>
          <w:p w:rsidR="00986C11" w:rsidRPr="00D60B70" w:rsidRDefault="00986C11" w:rsidP="00935672">
            <w:pPr>
              <w:pStyle w:val="a3"/>
              <w:ind w:left="0"/>
              <w:jc w:val="center"/>
              <w:rPr>
                <w:b/>
              </w:rPr>
            </w:pPr>
            <w:r w:rsidRPr="00D60B70">
              <w:rPr>
                <w:b/>
              </w:rPr>
              <w:t>№ п/п</w:t>
            </w:r>
          </w:p>
        </w:tc>
        <w:tc>
          <w:tcPr>
            <w:tcW w:w="2410" w:type="dxa"/>
          </w:tcPr>
          <w:p w:rsidR="00986C11" w:rsidRPr="00D60B70" w:rsidRDefault="00986C11" w:rsidP="00935672">
            <w:pPr>
              <w:pStyle w:val="a3"/>
              <w:ind w:left="0"/>
              <w:jc w:val="center"/>
              <w:rPr>
                <w:b/>
              </w:rPr>
            </w:pPr>
            <w:r w:rsidRPr="00D60B70">
              <w:rPr>
                <w:b/>
              </w:rPr>
              <w:t>Контролируемые разделы (темы)</w:t>
            </w:r>
          </w:p>
        </w:tc>
        <w:tc>
          <w:tcPr>
            <w:tcW w:w="1984" w:type="dxa"/>
          </w:tcPr>
          <w:p w:rsidR="00986C11" w:rsidRPr="00D60B70" w:rsidRDefault="00986C11" w:rsidP="00935672">
            <w:pPr>
              <w:pStyle w:val="a3"/>
              <w:ind w:left="0"/>
              <w:jc w:val="center"/>
              <w:rPr>
                <w:b/>
              </w:rPr>
            </w:pPr>
            <w:r w:rsidRPr="00D60B70">
              <w:rPr>
                <w:b/>
              </w:rPr>
              <w:t>Код контролируемой компетенции</w:t>
            </w:r>
          </w:p>
        </w:tc>
        <w:tc>
          <w:tcPr>
            <w:tcW w:w="4394" w:type="dxa"/>
          </w:tcPr>
          <w:p w:rsidR="00986C11" w:rsidRPr="00D60B70" w:rsidRDefault="00986C11" w:rsidP="00935672">
            <w:pPr>
              <w:pStyle w:val="a3"/>
              <w:ind w:left="0"/>
              <w:rPr>
                <w:b/>
              </w:rPr>
            </w:pPr>
            <w:r w:rsidRPr="00D60B70">
              <w:rPr>
                <w:b/>
              </w:rPr>
              <w:t>Наименование оценочного средства</w:t>
            </w:r>
          </w:p>
        </w:tc>
      </w:tr>
      <w:tr w:rsidR="00986C11" w:rsidRPr="00C40A87" w:rsidTr="00CC6A2D">
        <w:tc>
          <w:tcPr>
            <w:tcW w:w="709" w:type="dxa"/>
          </w:tcPr>
          <w:p w:rsidR="00986C11" w:rsidRPr="00D60B70" w:rsidRDefault="00986C11" w:rsidP="006F50CC">
            <w:pPr>
              <w:pStyle w:val="a3"/>
              <w:numPr>
                <w:ilvl w:val="0"/>
                <w:numId w:val="3"/>
              </w:numPr>
              <w:ind w:left="0"/>
            </w:pPr>
            <w:r w:rsidRPr="00D60B70">
              <w:t>1</w:t>
            </w:r>
          </w:p>
        </w:tc>
        <w:tc>
          <w:tcPr>
            <w:tcW w:w="2410"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Основные цели и задачи, теоретические и практические аспекты социальной педагогики</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УК-3</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tc>
        <w:tc>
          <w:tcPr>
            <w:tcW w:w="4394" w:type="dxa"/>
          </w:tcPr>
          <w:p w:rsidR="00986C11" w:rsidRPr="00D60B70" w:rsidRDefault="00986C11" w:rsidP="0072105E">
            <w:pPr>
              <w:pStyle w:val="a3"/>
              <w:ind w:left="0"/>
              <w:jc w:val="both"/>
            </w:pPr>
            <w:r w:rsidRPr="00D60B70">
              <w:t>Вопросы к занятию; практическое задание № 1; проблемно-аналитическое задание № 1; терминологический диктант; эссе</w:t>
            </w:r>
          </w:p>
        </w:tc>
      </w:tr>
      <w:tr w:rsidR="00986C11" w:rsidRPr="00C40A87" w:rsidTr="00CC6A2D">
        <w:tc>
          <w:tcPr>
            <w:tcW w:w="709" w:type="dxa"/>
          </w:tcPr>
          <w:p w:rsidR="00986C11" w:rsidRPr="00D60B70" w:rsidRDefault="00986C11" w:rsidP="006F50CC">
            <w:pPr>
              <w:pStyle w:val="a3"/>
              <w:numPr>
                <w:ilvl w:val="0"/>
                <w:numId w:val="3"/>
              </w:numPr>
              <w:ind w:left="0"/>
            </w:pPr>
            <w:r w:rsidRPr="00D60B70">
              <w:t>2</w:t>
            </w:r>
          </w:p>
        </w:tc>
        <w:tc>
          <w:tcPr>
            <w:tcW w:w="2410" w:type="dxa"/>
          </w:tcPr>
          <w:p w:rsidR="00986C11" w:rsidRPr="00C40A87" w:rsidRDefault="00986C11" w:rsidP="006F50CC">
            <w:pPr>
              <w:pStyle w:val="1"/>
              <w:spacing w:after="0" w:line="240" w:lineRule="auto"/>
              <w:ind w:left="0"/>
              <w:jc w:val="both"/>
              <w:rPr>
                <w:rFonts w:ascii="Times New Roman" w:hAnsi="Times New Roman"/>
                <w:sz w:val="24"/>
                <w:szCs w:val="24"/>
              </w:rPr>
            </w:pPr>
            <w:r w:rsidRPr="00C40A87">
              <w:rPr>
                <w:rFonts w:ascii="Times New Roman" w:hAnsi="Times New Roman"/>
                <w:sz w:val="24"/>
                <w:szCs w:val="24"/>
                <w:lang w:eastAsia="ru-RU"/>
              </w:rPr>
              <w:t>История социальной педагогики в России и за рубежом</w:t>
            </w:r>
          </w:p>
        </w:tc>
        <w:tc>
          <w:tcPr>
            <w:tcW w:w="1984" w:type="dxa"/>
          </w:tcPr>
          <w:p w:rsidR="00986C11" w:rsidRPr="00C40A87" w:rsidRDefault="00986C11" w:rsidP="0030166B">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ОПК-2</w:t>
            </w:r>
          </w:p>
        </w:tc>
        <w:tc>
          <w:tcPr>
            <w:tcW w:w="4394" w:type="dxa"/>
          </w:tcPr>
          <w:p w:rsidR="00986C11" w:rsidRPr="00D60B70" w:rsidRDefault="00986C11" w:rsidP="0072105E">
            <w:pPr>
              <w:pStyle w:val="a3"/>
              <w:ind w:left="0"/>
              <w:jc w:val="both"/>
            </w:pPr>
            <w:r w:rsidRPr="00D60B70">
              <w:t>Вопросы к занятию, проблемно-аналитические задания № 2, 3, 4, 5;информационный проект (презентация); дискуссия</w:t>
            </w:r>
          </w:p>
        </w:tc>
      </w:tr>
      <w:tr w:rsidR="00986C11" w:rsidRPr="00C40A87" w:rsidTr="00CC6A2D">
        <w:tc>
          <w:tcPr>
            <w:tcW w:w="709" w:type="dxa"/>
          </w:tcPr>
          <w:p w:rsidR="00986C11" w:rsidRPr="00D60B70" w:rsidRDefault="00986C11" w:rsidP="006F50CC">
            <w:pPr>
              <w:pStyle w:val="a3"/>
              <w:numPr>
                <w:ilvl w:val="0"/>
                <w:numId w:val="3"/>
              </w:numPr>
              <w:ind w:left="0"/>
            </w:pPr>
            <w:r w:rsidRPr="00D60B70">
              <w:t>3</w:t>
            </w:r>
          </w:p>
        </w:tc>
        <w:tc>
          <w:tcPr>
            <w:tcW w:w="2410" w:type="dxa"/>
          </w:tcPr>
          <w:p w:rsidR="00986C11" w:rsidRPr="00C40A87" w:rsidRDefault="00986C11" w:rsidP="006F50CC">
            <w:pPr>
              <w:jc w:val="both"/>
            </w:pPr>
            <w:r w:rsidRPr="00C40A87">
              <w:t>Сущность, этапы и механизмы социализации. Субъекты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ОПК-7</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ПК-2</w:t>
            </w:r>
          </w:p>
          <w:p w:rsidR="00986C11" w:rsidRPr="00C40A87" w:rsidRDefault="00986C11" w:rsidP="006F50CC">
            <w:pPr>
              <w:jc w:val="both"/>
            </w:pPr>
          </w:p>
        </w:tc>
        <w:tc>
          <w:tcPr>
            <w:tcW w:w="4394" w:type="dxa"/>
          </w:tcPr>
          <w:p w:rsidR="00986C11" w:rsidRPr="00C40A87" w:rsidRDefault="00986C11" w:rsidP="00DB615C">
            <w:pPr>
              <w:jc w:val="both"/>
            </w:pPr>
            <w:r w:rsidRPr="00C40A87">
              <w:t>Вопросы к занятию, практические задания № 2, 3; проблемно-аналитическое задание № 6, сравнительный анализ в форме диспута</w:t>
            </w:r>
          </w:p>
        </w:tc>
      </w:tr>
      <w:tr w:rsidR="00986C11" w:rsidRPr="00C40A87" w:rsidTr="00CC6A2D">
        <w:tc>
          <w:tcPr>
            <w:tcW w:w="709" w:type="dxa"/>
          </w:tcPr>
          <w:p w:rsidR="00986C11" w:rsidRPr="00D60B70" w:rsidRDefault="00986C11" w:rsidP="006F50CC">
            <w:pPr>
              <w:pStyle w:val="a3"/>
              <w:numPr>
                <w:ilvl w:val="0"/>
                <w:numId w:val="3"/>
              </w:numPr>
              <w:ind w:left="0"/>
            </w:pPr>
            <w:r w:rsidRPr="00D60B70">
              <w:t>4</w:t>
            </w:r>
          </w:p>
        </w:tc>
        <w:tc>
          <w:tcPr>
            <w:tcW w:w="2410" w:type="dxa"/>
          </w:tcPr>
          <w:p w:rsidR="00986C11" w:rsidRPr="00C40A87" w:rsidRDefault="00986C11" w:rsidP="006F50CC">
            <w:pPr>
              <w:jc w:val="both"/>
            </w:pPr>
            <w:r w:rsidRPr="00C40A87">
              <w:t xml:space="preserve">Девиации как социально-педагогическая проблема </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C40A87" w:rsidRDefault="00986C11" w:rsidP="00214B2E">
            <w:pPr>
              <w:jc w:val="both"/>
            </w:pPr>
            <w:r w:rsidRPr="00C40A87">
              <w:t>Вопросы к занятию; практические задания № 4, 5; проблемно-аналитическое задание № 7; практикум по решению педагогическихзадач - деловая игра</w:t>
            </w:r>
          </w:p>
        </w:tc>
      </w:tr>
      <w:tr w:rsidR="00986C11" w:rsidRPr="00C40A87" w:rsidTr="00CC6A2D">
        <w:tc>
          <w:tcPr>
            <w:tcW w:w="709" w:type="dxa"/>
          </w:tcPr>
          <w:p w:rsidR="00986C11" w:rsidRPr="00D60B70" w:rsidRDefault="00986C11" w:rsidP="006F50CC">
            <w:pPr>
              <w:pStyle w:val="a3"/>
              <w:numPr>
                <w:ilvl w:val="0"/>
                <w:numId w:val="3"/>
              </w:numPr>
              <w:ind w:left="0"/>
            </w:pPr>
            <w:r w:rsidRPr="00D60B70">
              <w:lastRenderedPageBreak/>
              <w:t>5</w:t>
            </w:r>
          </w:p>
        </w:tc>
        <w:tc>
          <w:tcPr>
            <w:tcW w:w="2410" w:type="dxa"/>
          </w:tcPr>
          <w:p w:rsidR="00986C11" w:rsidRPr="00C40A87" w:rsidRDefault="00986C11" w:rsidP="006F50CC">
            <w:pPr>
              <w:jc w:val="both"/>
            </w:pPr>
            <w:r w:rsidRPr="00C40A87">
              <w:t>Государственные и общественные институты социальной защиты</w:t>
            </w:r>
          </w:p>
        </w:tc>
        <w:tc>
          <w:tcPr>
            <w:tcW w:w="1984" w:type="dxa"/>
          </w:tcPr>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ОПК-1</w:t>
            </w:r>
          </w:p>
          <w:p w:rsidR="00986C11" w:rsidRPr="00C40A87" w:rsidRDefault="00986C11" w:rsidP="006F50CC">
            <w:pPr>
              <w:jc w:val="both"/>
            </w:pPr>
          </w:p>
        </w:tc>
        <w:tc>
          <w:tcPr>
            <w:tcW w:w="4394" w:type="dxa"/>
          </w:tcPr>
          <w:p w:rsidR="00986C11" w:rsidRPr="00C40A87" w:rsidRDefault="00986C11" w:rsidP="006A65A8">
            <w:pPr>
              <w:pStyle w:val="1"/>
              <w:spacing w:after="0" w:line="240" w:lineRule="auto"/>
              <w:ind w:left="0"/>
              <w:jc w:val="both"/>
              <w:rPr>
                <w:rFonts w:ascii="Times New Roman" w:hAnsi="Times New Roman"/>
                <w:sz w:val="24"/>
                <w:szCs w:val="24"/>
              </w:rPr>
            </w:pPr>
            <w:r w:rsidRPr="00C40A87">
              <w:rPr>
                <w:rFonts w:ascii="Times New Roman" w:hAnsi="Times New Roman"/>
                <w:sz w:val="24"/>
                <w:szCs w:val="24"/>
              </w:rPr>
              <w:t xml:space="preserve">Вопросы к занятию; практическое задание № 6; проблемно-аналитические задания № 8, 9; </w:t>
            </w:r>
            <w:r w:rsidRPr="00C40A87">
              <w:rPr>
                <w:rFonts w:ascii="Times New Roman" w:hAnsi="Times New Roman"/>
                <w:bCs/>
                <w:iCs/>
                <w:sz w:val="24"/>
                <w:szCs w:val="24"/>
              </w:rPr>
              <w:t>Информационное сообщение по теме с последующим коллективным обсуждением</w:t>
            </w:r>
          </w:p>
        </w:tc>
      </w:tr>
      <w:tr w:rsidR="00986C11" w:rsidRPr="00C40A87" w:rsidTr="00CC6A2D">
        <w:tc>
          <w:tcPr>
            <w:tcW w:w="709" w:type="dxa"/>
          </w:tcPr>
          <w:p w:rsidR="00986C11" w:rsidRPr="00D60B70" w:rsidRDefault="00986C11" w:rsidP="006F50CC">
            <w:pPr>
              <w:pStyle w:val="a3"/>
              <w:numPr>
                <w:ilvl w:val="0"/>
                <w:numId w:val="3"/>
              </w:numPr>
              <w:ind w:left="0"/>
            </w:pPr>
            <w:r w:rsidRPr="00D60B70">
              <w:t>6</w:t>
            </w:r>
          </w:p>
        </w:tc>
        <w:tc>
          <w:tcPr>
            <w:tcW w:w="2410" w:type="dxa"/>
          </w:tcPr>
          <w:p w:rsidR="00986C11" w:rsidRPr="00C40A87" w:rsidRDefault="00986C11" w:rsidP="006F50CC">
            <w:pPr>
              <w:jc w:val="both"/>
            </w:pPr>
            <w:r w:rsidRPr="00C40A87">
              <w:t>Методики и технологии социально-педагогической деятельности и ее кадрового обеспечения</w:t>
            </w:r>
          </w:p>
        </w:tc>
        <w:tc>
          <w:tcPr>
            <w:tcW w:w="1984" w:type="dxa"/>
          </w:tcPr>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40A87">
              <w:t>ОПК-2</w:t>
            </w:r>
          </w:p>
          <w:p w:rsidR="00986C11" w:rsidRPr="00C40A87" w:rsidRDefault="00986C11" w:rsidP="0030166B">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ОПК-8</w:t>
            </w:r>
          </w:p>
          <w:p w:rsidR="00986C11" w:rsidRPr="00C40A87" w:rsidRDefault="00986C11" w:rsidP="006F50CC">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w:t>
            </w:r>
            <w:r w:rsidRPr="00C40A87">
              <w:t>-2</w:t>
            </w:r>
          </w:p>
          <w:p w:rsidR="00986C11" w:rsidRPr="00C40A87" w:rsidRDefault="00986C11" w:rsidP="006F50CC">
            <w:pPr>
              <w:jc w:val="both"/>
            </w:pPr>
          </w:p>
        </w:tc>
        <w:tc>
          <w:tcPr>
            <w:tcW w:w="4394" w:type="dxa"/>
          </w:tcPr>
          <w:p w:rsidR="00986C11" w:rsidRPr="00D60B70" w:rsidRDefault="00986C11" w:rsidP="00673C8E">
            <w:pPr>
              <w:pStyle w:val="a3"/>
              <w:ind w:left="0"/>
              <w:jc w:val="both"/>
            </w:pPr>
            <w:r w:rsidRPr="00D60B70">
              <w:t>Вопросы к занятию, практические задания № 7, 8, 9, проблемно-аналитические задания № 10, 11; дискуссия</w:t>
            </w:r>
          </w:p>
        </w:tc>
      </w:tr>
    </w:tbl>
    <w:p w:rsidR="00986C11" w:rsidRPr="00C40A87" w:rsidRDefault="00986C11" w:rsidP="00556314">
      <w:pPr>
        <w:autoSpaceDE w:val="0"/>
        <w:autoSpaceDN w:val="0"/>
        <w:adjustRightInd w:val="0"/>
        <w:ind w:left="720"/>
        <w:jc w:val="both"/>
        <w:rPr>
          <w:b/>
          <w:iCs/>
        </w:rPr>
      </w:pPr>
    </w:p>
    <w:p w:rsidR="00986C11" w:rsidRPr="00C40A87" w:rsidRDefault="00986C11" w:rsidP="00556314">
      <w:pPr>
        <w:autoSpaceDE w:val="0"/>
        <w:autoSpaceDN w:val="0"/>
        <w:adjustRightInd w:val="0"/>
        <w:ind w:left="720"/>
        <w:jc w:val="both"/>
        <w:rPr>
          <w:b/>
          <w:bCs/>
          <w:iCs/>
        </w:rPr>
      </w:pPr>
      <w:r w:rsidRPr="00C40A8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86C11" w:rsidRPr="00C40A87" w:rsidRDefault="00986C11" w:rsidP="00596CDA">
      <w:pPr>
        <w:autoSpaceDE w:val="0"/>
        <w:autoSpaceDN w:val="0"/>
        <w:adjustRightInd w:val="0"/>
        <w:ind w:firstLine="709"/>
        <w:jc w:val="both"/>
        <w:rPr>
          <w:i/>
          <w:iCs/>
          <w:u w:val="single"/>
        </w:rPr>
      </w:pPr>
    </w:p>
    <w:p w:rsidR="00986C11" w:rsidRPr="00C40A87" w:rsidRDefault="00986C11" w:rsidP="00971B45">
      <w:pPr>
        <w:ind w:firstLine="709"/>
        <w:jc w:val="both"/>
        <w:rPr>
          <w:b/>
          <w:bCs/>
        </w:rPr>
      </w:pPr>
      <w:r w:rsidRPr="00C40A87">
        <w:rPr>
          <w:b/>
          <w:bCs/>
        </w:rPr>
        <w:t xml:space="preserve">Тема 1. </w:t>
      </w:r>
      <w:r w:rsidRPr="00C40A87">
        <w:rPr>
          <w:b/>
        </w:rPr>
        <w:t>Основные цели и задачи, теоретические и практические аспекты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Научныйбазиссоциальной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Задачи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Объект и предмет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направления исследований в области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М</w:t>
      </w:r>
      <w:r w:rsidRPr="00C40A87">
        <w:rPr>
          <w:rFonts w:ascii="Times New Roman" w:hAnsi="Times New Roman"/>
          <w:sz w:val="24"/>
          <w:szCs w:val="24"/>
        </w:rPr>
        <w:t>еждисциплинарный характер социальной педагогики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6. Функциисоциальной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Теоретические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1.</w:t>
      </w:r>
      <w:r w:rsidRPr="00C40A87">
        <w:rPr>
          <w:rFonts w:ascii="Times New Roman" w:hAnsi="Times New Roman"/>
          <w:sz w:val="24"/>
          <w:szCs w:val="24"/>
        </w:rPr>
        <w:t xml:space="preserve"> Основные направления теоретических исследований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Методологические принципы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w:t>
      </w:r>
      <w:r w:rsidRPr="00C40A87">
        <w:rPr>
          <w:rFonts w:ascii="Times New Roman" w:hAnsi="Times New Roman"/>
          <w:bCs/>
          <w:iCs/>
          <w:sz w:val="24"/>
          <w:szCs w:val="24"/>
        </w:rPr>
        <w:t>педагогического исследования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Основные научные понятия и термины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5. </w:t>
      </w:r>
      <w:r w:rsidRPr="00C40A87">
        <w:rPr>
          <w:rFonts w:ascii="Times New Roman" w:hAnsi="Times New Roman"/>
          <w:bCs/>
          <w:iCs/>
          <w:sz w:val="24"/>
          <w:szCs w:val="24"/>
        </w:rPr>
        <w:t>Актуальные проблемы современной социально-педагогической науки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Практические аспекты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Взаимосвязь теории и практики в социальной педагогике</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Практические функции </w:t>
      </w:r>
      <w:r w:rsidRPr="00C40A87">
        <w:rPr>
          <w:rFonts w:ascii="Times New Roman" w:hAnsi="Times New Roman"/>
          <w:sz w:val="24"/>
          <w:szCs w:val="24"/>
        </w:rPr>
        <w:t>социальной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социально-педагогического эксперимента</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4. </w:t>
      </w:r>
      <w:r w:rsidRPr="00C40A87">
        <w:rPr>
          <w:rFonts w:ascii="Times New Roman" w:hAnsi="Times New Roman"/>
          <w:sz w:val="24"/>
          <w:szCs w:val="24"/>
        </w:rPr>
        <w:t>Основная проблематика прикладных социально-педагогических исследований</w:t>
      </w:r>
    </w:p>
    <w:p w:rsidR="00986C11" w:rsidRPr="00C40A87" w:rsidRDefault="00986C11" w:rsidP="0041787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Практикоориентированные исследования проблем педагогики</w:t>
      </w:r>
    </w:p>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Практическое задание № 1</w:t>
      </w:r>
    </w:p>
    <w:p w:rsidR="00986C11" w:rsidRPr="00C40A87" w:rsidRDefault="00986C11" w:rsidP="0041787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417876">
      <w:pPr>
        <w:ind w:firstLine="709"/>
        <w:jc w:val="both"/>
      </w:pPr>
      <w:r w:rsidRPr="00C40A87">
        <w:t>Заполните таблицу, отражающую взаимосвязь социальной педагогики с другими научными дисциплинами</w:t>
      </w:r>
    </w:p>
    <w:p w:rsidR="00986C11" w:rsidRPr="00C40A87" w:rsidRDefault="00986C11" w:rsidP="00417876">
      <w:pPr>
        <w:ind w:firstLine="709"/>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986C11" w:rsidRPr="00C40A87" w:rsidTr="00673C8E">
        <w:tc>
          <w:tcPr>
            <w:tcW w:w="1731" w:type="dxa"/>
          </w:tcPr>
          <w:p w:rsidR="00986C11" w:rsidRPr="00C40A87" w:rsidRDefault="00986C11" w:rsidP="00417876">
            <w:pPr>
              <w:jc w:val="both"/>
            </w:pPr>
            <w:r w:rsidRPr="00C40A87">
              <w:t xml:space="preserve">Название научной </w:t>
            </w:r>
            <w:r w:rsidRPr="00C40A87">
              <w:lastRenderedPageBreak/>
              <w:t>дисциплины</w:t>
            </w:r>
          </w:p>
        </w:tc>
        <w:tc>
          <w:tcPr>
            <w:tcW w:w="7908" w:type="dxa"/>
          </w:tcPr>
          <w:p w:rsidR="00986C11" w:rsidRPr="00C40A87" w:rsidRDefault="00986C11" w:rsidP="00417876">
            <w:pPr>
              <w:jc w:val="both"/>
            </w:pPr>
            <w:r w:rsidRPr="00C40A87">
              <w:lastRenderedPageBreak/>
              <w:t>Основные линии взаимосвязи педагогики с указанной научной дисциплиной</w:t>
            </w:r>
          </w:p>
        </w:tc>
      </w:tr>
      <w:tr w:rsidR="00986C11" w:rsidRPr="00C40A87" w:rsidTr="00673C8E">
        <w:tc>
          <w:tcPr>
            <w:tcW w:w="1731" w:type="dxa"/>
          </w:tcPr>
          <w:p w:rsidR="00986C11" w:rsidRPr="00C40A87" w:rsidRDefault="00986C11" w:rsidP="00417876">
            <w:pPr>
              <w:jc w:val="both"/>
            </w:pPr>
            <w:r w:rsidRPr="00C40A87">
              <w:lastRenderedPageBreak/>
              <w:t>1</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2</w:t>
            </w:r>
          </w:p>
        </w:tc>
        <w:tc>
          <w:tcPr>
            <w:tcW w:w="7908" w:type="dxa"/>
          </w:tcPr>
          <w:p w:rsidR="00986C11" w:rsidRPr="00C40A87" w:rsidRDefault="00986C11" w:rsidP="00417876">
            <w:pPr>
              <w:jc w:val="both"/>
            </w:pPr>
          </w:p>
        </w:tc>
      </w:tr>
      <w:tr w:rsidR="00986C11" w:rsidRPr="00C40A87" w:rsidTr="00673C8E">
        <w:tc>
          <w:tcPr>
            <w:tcW w:w="1731" w:type="dxa"/>
          </w:tcPr>
          <w:p w:rsidR="00986C11" w:rsidRPr="00C40A87" w:rsidRDefault="00986C11" w:rsidP="00417876">
            <w:pPr>
              <w:jc w:val="both"/>
            </w:pPr>
            <w:r w:rsidRPr="00C40A87">
              <w:t>…</w:t>
            </w:r>
          </w:p>
        </w:tc>
        <w:tc>
          <w:tcPr>
            <w:tcW w:w="7908" w:type="dxa"/>
          </w:tcPr>
          <w:p w:rsidR="00986C11" w:rsidRPr="00C40A87" w:rsidRDefault="00986C11" w:rsidP="00417876">
            <w:pPr>
              <w:jc w:val="both"/>
            </w:pPr>
          </w:p>
        </w:tc>
      </w:tr>
    </w:tbl>
    <w:p w:rsidR="00986C11" w:rsidRPr="00C40A87" w:rsidRDefault="00986C11" w:rsidP="007A49EE">
      <w:pPr>
        <w:pStyle w:val="1"/>
        <w:spacing w:after="0" w:line="240" w:lineRule="auto"/>
        <w:ind w:left="0" w:firstLine="709"/>
        <w:jc w:val="both"/>
        <w:rPr>
          <w:rFonts w:ascii="Times New Roman" w:hAnsi="Times New Roman"/>
          <w:bCs/>
          <w:sz w:val="24"/>
          <w:szCs w:val="24"/>
        </w:rPr>
      </w:pPr>
    </w:p>
    <w:p w:rsidR="00986C11" w:rsidRPr="00C40A87" w:rsidRDefault="00986C11" w:rsidP="00417876">
      <w:pPr>
        <w:ind w:firstLine="709"/>
        <w:jc w:val="both"/>
        <w:rPr>
          <w:i/>
        </w:rPr>
      </w:pPr>
      <w:r w:rsidRPr="00C40A87">
        <w:rPr>
          <w:i/>
        </w:rPr>
        <w:t>Проблемно-аналитическое задание № 1</w:t>
      </w:r>
    </w:p>
    <w:p w:rsidR="00986C11" w:rsidRPr="00C40A87" w:rsidRDefault="00986C11" w:rsidP="00417876">
      <w:pPr>
        <w:pStyle w:val="af5"/>
        <w:widowControl w:val="0"/>
        <w:ind w:firstLine="709"/>
      </w:pPr>
      <w:r w:rsidRPr="00C40A87">
        <w:t>1. Изложите свое представление понятия «социальная педагогика».</w:t>
      </w:r>
    </w:p>
    <w:p w:rsidR="00986C11" w:rsidRPr="00C40A87" w:rsidRDefault="00986C11" w:rsidP="00417876">
      <w:pPr>
        <w:pStyle w:val="af5"/>
        <w:widowControl w:val="0"/>
        <w:ind w:firstLine="709"/>
      </w:pPr>
      <w:r w:rsidRPr="00C40A87">
        <w:t>2. Проведите сравнительный анализ дисциплин «социальная педагогика» и «педагогика». В чем их сходство и различие?</w:t>
      </w:r>
    </w:p>
    <w:p w:rsidR="00986C11" w:rsidRPr="00C40A87" w:rsidRDefault="00986C11" w:rsidP="00417876">
      <w:pPr>
        <w:spacing w:after="120"/>
        <w:ind w:firstLine="709"/>
        <w:rPr>
          <w:i/>
        </w:rPr>
      </w:pPr>
      <w:r w:rsidRPr="00C40A87">
        <w:rPr>
          <w:i/>
        </w:rPr>
        <w:t xml:space="preserve">Письменный терминологический диктант </w:t>
      </w:r>
    </w:p>
    <w:p w:rsidR="00986C11" w:rsidRPr="00C40A87" w:rsidRDefault="00986C11" w:rsidP="00417876">
      <w:pPr>
        <w:spacing w:after="120"/>
        <w:ind w:firstLine="709"/>
        <w:rPr>
          <w:b/>
        </w:rPr>
      </w:pPr>
      <w:r w:rsidRPr="00C40A87">
        <w:t>Работа со словарем педагогических терминов</w:t>
      </w:r>
    </w:p>
    <w:p w:rsidR="00986C11" w:rsidRPr="00C40A87" w:rsidRDefault="00986C11" w:rsidP="00884CDD">
      <w:pPr>
        <w:spacing w:before="120" w:after="120"/>
        <w:ind w:firstLine="709"/>
        <w:jc w:val="both"/>
        <w:rPr>
          <w:i/>
        </w:rPr>
      </w:pPr>
      <w:r w:rsidRPr="00C40A87">
        <w:rPr>
          <w:i/>
        </w:rPr>
        <w:t>Подготовить эссе на одну из следующих тем:</w:t>
      </w:r>
    </w:p>
    <w:p w:rsidR="00986C11" w:rsidRPr="00C40A87" w:rsidRDefault="00986C11" w:rsidP="00772526">
      <w:pPr>
        <w:pStyle w:val="a3"/>
        <w:numPr>
          <w:ilvl w:val="0"/>
          <w:numId w:val="10"/>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наука.</w:t>
      </w:r>
    </w:p>
    <w:p w:rsidR="00986C11" w:rsidRPr="00C40A87" w:rsidRDefault="00986C11" w:rsidP="00772526">
      <w:pPr>
        <w:pStyle w:val="a3"/>
        <w:widowControl/>
        <w:numPr>
          <w:ilvl w:val="0"/>
          <w:numId w:val="10"/>
        </w:numPr>
        <w:autoSpaceDE/>
        <w:autoSpaceDN/>
        <w:adjustRightInd/>
        <w:ind w:left="0" w:firstLine="709"/>
        <w:jc w:val="both"/>
      </w:pPr>
      <w:r w:rsidRPr="00C40A87">
        <w:t>Объект и предмет социальной педагогики как научной дисциплины.</w:t>
      </w:r>
    </w:p>
    <w:p w:rsidR="00986C11" w:rsidRPr="00C40A87" w:rsidRDefault="00986C11" w:rsidP="00772526">
      <w:pPr>
        <w:pStyle w:val="a3"/>
        <w:widowControl/>
        <w:numPr>
          <w:ilvl w:val="0"/>
          <w:numId w:val="10"/>
        </w:numPr>
        <w:autoSpaceDE/>
        <w:autoSpaceDN/>
        <w:adjustRightInd/>
        <w:ind w:left="0" w:firstLine="709"/>
        <w:jc w:val="both"/>
      </w:pPr>
      <w:r w:rsidRPr="00C40A87">
        <w:t>Междисциплинарный характер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Основные функции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772526">
      <w:pPr>
        <w:pStyle w:val="a3"/>
        <w:widowControl/>
        <w:numPr>
          <w:ilvl w:val="0"/>
          <w:numId w:val="10"/>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772526">
      <w:pPr>
        <w:pStyle w:val="a3"/>
        <w:widowControl/>
        <w:numPr>
          <w:ilvl w:val="0"/>
          <w:numId w:val="10"/>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772526">
      <w:pPr>
        <w:pStyle w:val="a3"/>
        <w:widowControl/>
        <w:numPr>
          <w:ilvl w:val="0"/>
          <w:numId w:val="10"/>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772526">
      <w:pPr>
        <w:pStyle w:val="a3"/>
        <w:numPr>
          <w:ilvl w:val="0"/>
          <w:numId w:val="10"/>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884CDD">
      <w:pPr>
        <w:pStyle w:val="a3"/>
        <w:widowControl/>
        <w:autoSpaceDE/>
        <w:autoSpaceDN/>
        <w:adjustRightInd/>
        <w:ind w:left="709"/>
        <w:jc w:val="both"/>
        <w:rPr>
          <w:bCs/>
        </w:rPr>
      </w:pP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lang w:eastAsia="ru-RU"/>
        </w:rPr>
        <w:t>Тема 2. История социальной педагогики в России и за рубежом</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Эволюциясоциально-педагогической мысли в истории человечества</w:t>
      </w:r>
    </w:p>
    <w:p w:rsidR="00986C11" w:rsidRPr="00C40A87" w:rsidRDefault="00986C11" w:rsidP="004C1785">
      <w:pPr>
        <w:ind w:firstLine="709"/>
        <w:jc w:val="both"/>
      </w:pPr>
      <w:r w:rsidRPr="00C40A87">
        <w:t>1. Истоки процесса социализации человека на ранних этапах истории</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2. Значение идей гуманистов эпохи Возрождения для социализации человека</w:t>
      </w:r>
    </w:p>
    <w:p w:rsidR="00986C11" w:rsidRPr="00C40A87" w:rsidRDefault="00986C11" w:rsidP="007A49E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Основные социальные идеи и специфику социализации в Западной Европе в эпоху Просвещения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Вклад А.Дистервега и П.Наторпа в становление социальной педагогики</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5. Г.Ноль и Г.Боймер как разработчики теоретических основ современной социальной педагогики</w:t>
      </w:r>
    </w:p>
    <w:p w:rsidR="00986C11" w:rsidRPr="00C40A87" w:rsidRDefault="00986C11" w:rsidP="00C2323C">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Традиции милосердия и благотворительности в российской истории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Формы помощи немощным и обездоленным людям в догосударственный период</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Укоренение традиции христианского милосердия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Зарождение государственных форм призрения</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Первые социальные учреждения в России (</w:t>
      </w:r>
      <w:r w:rsidRPr="00C40A87">
        <w:rPr>
          <w:rFonts w:ascii="Times New Roman" w:hAnsi="Times New Roman"/>
          <w:bCs/>
          <w:sz w:val="24"/>
          <w:szCs w:val="24"/>
          <w:lang w:val="en-US"/>
        </w:rPr>
        <w:t>XVIII</w:t>
      </w:r>
      <w:r w:rsidRPr="00C40A87">
        <w:rPr>
          <w:rFonts w:ascii="Times New Roman" w:hAnsi="Times New Roman"/>
          <w:bCs/>
          <w:sz w:val="24"/>
          <w:szCs w:val="24"/>
        </w:rPr>
        <w:t xml:space="preserve"> – </w:t>
      </w:r>
      <w:r w:rsidRPr="00C40A87">
        <w:rPr>
          <w:rFonts w:ascii="Times New Roman" w:hAnsi="Times New Roman"/>
          <w:bCs/>
          <w:sz w:val="24"/>
          <w:szCs w:val="24"/>
          <w:lang w:val="en-US"/>
        </w:rPr>
        <w:t>XIX</w:t>
      </w:r>
      <w:r w:rsidRPr="00C40A87">
        <w:rPr>
          <w:rFonts w:ascii="Times New Roman" w:hAnsi="Times New Roman"/>
          <w:bCs/>
          <w:sz w:val="24"/>
          <w:szCs w:val="24"/>
        </w:rPr>
        <w:t>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Формирование сети благотворительных организаций (</w:t>
      </w:r>
      <w:r w:rsidRPr="00C40A87">
        <w:rPr>
          <w:rFonts w:ascii="Times New Roman" w:hAnsi="Times New Roman"/>
          <w:bCs/>
          <w:sz w:val="24"/>
          <w:szCs w:val="24"/>
          <w:lang w:val="en-US"/>
        </w:rPr>
        <w:t>XIX</w:t>
      </w:r>
      <w:r w:rsidRPr="00C40A87">
        <w:rPr>
          <w:rFonts w:ascii="Times New Roman" w:hAnsi="Times New Roman"/>
          <w:bCs/>
          <w:sz w:val="24"/>
          <w:szCs w:val="24"/>
        </w:rPr>
        <w:t xml:space="preserve"> – начало ХХ вв.)</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Система социальной защиты в СССР</w:t>
      </w:r>
    </w:p>
    <w:p w:rsidR="00986C11" w:rsidRPr="00C40A87" w:rsidRDefault="00986C11" w:rsidP="007A49E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Становление научных основ социальной педагогики в России</w:t>
      </w:r>
    </w:p>
    <w:p w:rsidR="00986C11" w:rsidRPr="00C40A87" w:rsidRDefault="00986C11" w:rsidP="007A49E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Вклад К.Д. Ушинского в становление русской социально-педагогической мысли</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Труды П.Блонского, С.Шацкого, Л.Выготского, посвященные социально-педагогическим проблемам</w:t>
      </w:r>
    </w:p>
    <w:p w:rsidR="00986C11" w:rsidRPr="00C40A87" w:rsidRDefault="00986C11" w:rsidP="00971B45">
      <w:pPr>
        <w:pStyle w:val="1"/>
        <w:spacing w:after="0" w:line="240" w:lineRule="auto"/>
        <w:ind w:left="0" w:firstLine="709"/>
        <w:jc w:val="both"/>
        <w:rPr>
          <w:rFonts w:ascii="Times New Roman" w:hAnsi="Times New Roman"/>
          <w:iCs/>
          <w:sz w:val="24"/>
          <w:szCs w:val="24"/>
          <w:lang w:eastAsia="ru-RU"/>
        </w:rPr>
      </w:pPr>
      <w:r w:rsidRPr="00C40A87">
        <w:rPr>
          <w:rFonts w:ascii="Times New Roman" w:hAnsi="Times New Roman"/>
          <w:iCs/>
          <w:sz w:val="24"/>
          <w:szCs w:val="24"/>
          <w:lang w:eastAsia="ru-RU"/>
        </w:rPr>
        <w:lastRenderedPageBreak/>
        <w:t>3. Педагогика социального становления личности (</w:t>
      </w:r>
      <w:r w:rsidRPr="00C40A87">
        <w:rPr>
          <w:rFonts w:ascii="Times New Roman" w:hAnsi="Times New Roman"/>
          <w:sz w:val="24"/>
          <w:szCs w:val="24"/>
          <w:lang w:eastAsia="ru-RU"/>
        </w:rPr>
        <w:t>М.Галагузова, А.Мудрик, Б.Лихачев и др.</w:t>
      </w:r>
      <w:r w:rsidRPr="00C40A87">
        <w:rPr>
          <w:rFonts w:ascii="Times New Roman" w:hAnsi="Times New Roman"/>
          <w:iCs/>
          <w:sz w:val="24"/>
          <w:szCs w:val="24"/>
          <w:lang w:eastAsia="ru-RU"/>
        </w:rPr>
        <w:t>)</w:t>
      </w:r>
    </w:p>
    <w:p w:rsidR="00986C11" w:rsidRPr="00C40A87" w:rsidRDefault="00986C11" w:rsidP="00971B45">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4. Введение профессии «социальный педагог» в России</w:t>
      </w:r>
    </w:p>
    <w:p w:rsidR="00986C11" w:rsidRPr="00C40A87" w:rsidRDefault="00986C11" w:rsidP="00971B45">
      <w:pPr>
        <w:pStyle w:val="1"/>
        <w:spacing w:after="0" w:line="240" w:lineRule="auto"/>
        <w:ind w:left="0" w:firstLine="709"/>
        <w:jc w:val="both"/>
        <w:rPr>
          <w:rFonts w:ascii="Times New Roman" w:hAnsi="Times New Roman"/>
          <w:bCs/>
          <w:i/>
          <w:sz w:val="24"/>
          <w:szCs w:val="24"/>
        </w:rPr>
      </w:pPr>
    </w:p>
    <w:p w:rsidR="00986C11" w:rsidRPr="00C40A87" w:rsidRDefault="00986C11" w:rsidP="00A7643E">
      <w:pPr>
        <w:ind w:firstLine="709"/>
        <w:jc w:val="both"/>
        <w:rPr>
          <w:i/>
        </w:rPr>
      </w:pPr>
      <w:r w:rsidRPr="00C40A87">
        <w:rPr>
          <w:i/>
        </w:rPr>
        <w:t>Проблемно-аналитическое задание № 2</w:t>
      </w:r>
    </w:p>
    <w:p w:rsidR="00986C11" w:rsidRPr="00C40A87" w:rsidRDefault="00986C11" w:rsidP="009C1ED6">
      <w:pPr>
        <w:shd w:val="clear" w:color="auto" w:fill="FFFFFF"/>
        <w:ind w:firstLine="709"/>
        <w:jc w:val="both"/>
        <w:rPr>
          <w:bCs/>
        </w:rPr>
      </w:pPr>
      <w:r w:rsidRPr="00C40A87">
        <w:rPr>
          <w:bCs/>
        </w:rPr>
        <w:t>Существует мнение о том, что социальная педагогика в советский период не получила своего развития, а такие явления как благотворительность и милосердие считались пережитком прошлого и находились практически под запретом.</w:t>
      </w:r>
    </w:p>
    <w:p w:rsidR="00986C11" w:rsidRPr="00C40A87" w:rsidRDefault="00986C11" w:rsidP="009C1ED6">
      <w:pPr>
        <w:shd w:val="clear" w:color="auto" w:fill="FFFFFF"/>
        <w:ind w:firstLine="709"/>
        <w:jc w:val="both"/>
        <w:rPr>
          <w:bCs/>
        </w:rPr>
      </w:pPr>
      <w:r w:rsidRPr="00C40A87">
        <w:rPr>
          <w:bCs/>
        </w:rPr>
        <w:t>Как вы относитесь к такому утверждению.</w:t>
      </w:r>
    </w:p>
    <w:p w:rsidR="00986C11" w:rsidRPr="00C40A87" w:rsidRDefault="00986C11" w:rsidP="009C1ED6">
      <w:pPr>
        <w:shd w:val="clear" w:color="auto" w:fill="FFFFFF"/>
        <w:ind w:firstLine="709"/>
        <w:jc w:val="both"/>
        <w:rPr>
          <w:bCs/>
        </w:rPr>
      </w:pPr>
      <w:r w:rsidRPr="00C40A87">
        <w:rPr>
          <w:bCs/>
        </w:rPr>
        <w:t>Обоснуйте свою позицию по этому вопросу.</w:t>
      </w:r>
    </w:p>
    <w:p w:rsidR="00986C11" w:rsidRPr="00C40A87" w:rsidRDefault="00986C11" w:rsidP="009C1ED6">
      <w:pPr>
        <w:shd w:val="clear" w:color="auto" w:fill="FFFFFF"/>
        <w:ind w:firstLine="709"/>
        <w:jc w:val="both"/>
        <w:rPr>
          <w:bCs/>
        </w:rPr>
      </w:pPr>
    </w:p>
    <w:p w:rsidR="00986C11" w:rsidRPr="00C40A87" w:rsidRDefault="00986C11" w:rsidP="009C1ED6">
      <w:pPr>
        <w:ind w:firstLine="709"/>
        <w:jc w:val="both"/>
        <w:rPr>
          <w:i/>
        </w:rPr>
      </w:pPr>
      <w:r w:rsidRPr="00C40A87">
        <w:rPr>
          <w:i/>
        </w:rPr>
        <w:t>Проблемно-аналитическое задание № 3</w:t>
      </w:r>
    </w:p>
    <w:p w:rsidR="00986C11" w:rsidRPr="00C40A87" w:rsidRDefault="00986C11" w:rsidP="009C1ED6">
      <w:pPr>
        <w:shd w:val="clear" w:color="auto" w:fill="FFFFFF"/>
        <w:ind w:firstLine="709"/>
        <w:jc w:val="both"/>
        <w:rPr>
          <w:bCs/>
          <w:i/>
        </w:rPr>
      </w:pPr>
      <w:r w:rsidRPr="00C40A87">
        <w:t>На конкретном историческом примере обоснуйте обусловленность социального воспитания с типом государственного устройства и господствующей системы идеологии.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72105E">
      <w:pPr>
        <w:shd w:val="clear" w:color="auto" w:fill="FFFFFF"/>
        <w:ind w:firstLine="709"/>
        <w:jc w:val="both"/>
        <w:rPr>
          <w:i/>
        </w:rPr>
      </w:pPr>
      <w:r w:rsidRPr="00C40A87">
        <w:rPr>
          <w:i/>
        </w:rPr>
        <w:t>Проблемно-аналитическое задание № 4</w:t>
      </w:r>
    </w:p>
    <w:p w:rsidR="00986C11" w:rsidRPr="00C40A87" w:rsidRDefault="00986C11" w:rsidP="0072105E">
      <w:pPr>
        <w:shd w:val="clear" w:color="auto" w:fill="FFFFFF"/>
        <w:ind w:firstLine="709"/>
        <w:jc w:val="both"/>
      </w:pPr>
      <w:r w:rsidRPr="00C40A87">
        <w:t>Существует мнение о том, что проблемы социализации личности на затрагивались глубоко в процессе развития отечественной социологической мысли и такие императивы, как «свобода личности», «все для человека», «государство на службе человека» находились практически под запретом. Как вы относитесь к такому утверждению. Обоснуйте свою позицию по этому вопросу.</w:t>
      </w:r>
    </w:p>
    <w:p w:rsidR="00986C11" w:rsidRPr="00C40A87" w:rsidRDefault="00986C11" w:rsidP="0072105E">
      <w:pPr>
        <w:shd w:val="clear" w:color="auto" w:fill="FFFFFF"/>
        <w:ind w:firstLine="709"/>
        <w:jc w:val="both"/>
      </w:pPr>
    </w:p>
    <w:p w:rsidR="00986C11" w:rsidRPr="00C40A87" w:rsidRDefault="00986C11" w:rsidP="0072105E">
      <w:pPr>
        <w:shd w:val="clear" w:color="auto" w:fill="FFFFFF"/>
        <w:ind w:firstLine="709"/>
        <w:jc w:val="both"/>
      </w:pPr>
      <w:r w:rsidRPr="00C40A87">
        <w:rPr>
          <w:i/>
        </w:rPr>
        <w:t>Проблемно-аналитическое задание № 5</w:t>
      </w:r>
      <w:r w:rsidRPr="00C40A87">
        <w:t>. В различных концепциях, формировавшихся на протяжении истории развития социальных учений, наблюдается различие взглядов на одни и те же социальные процессы и явления.</w:t>
      </w:r>
    </w:p>
    <w:p w:rsidR="00986C11" w:rsidRPr="00C40A87" w:rsidRDefault="00986C11" w:rsidP="0072105E">
      <w:pPr>
        <w:shd w:val="clear" w:color="auto" w:fill="FFFFFF"/>
        <w:ind w:firstLine="709"/>
        <w:jc w:val="both"/>
      </w:pPr>
      <w:r w:rsidRPr="00C40A87">
        <w:t>Объясните на конкретных примерах причину данного явления с точки зрения исторической и социально-экономической детерминированности.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Cs/>
          <w:i/>
          <w:sz w:val="24"/>
          <w:szCs w:val="24"/>
        </w:rPr>
      </w:pPr>
      <w:r w:rsidRPr="00C40A87">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453B56">
      <w:pPr>
        <w:shd w:val="clear" w:color="auto" w:fill="FFFFFF"/>
        <w:ind w:firstLine="709"/>
        <w:jc w:val="both"/>
      </w:pPr>
      <w:r w:rsidRPr="00C40A87">
        <w:t>1. Социально-педагогические идеи античности (Пифагор, Платон, Аристотель).</w:t>
      </w:r>
    </w:p>
    <w:p w:rsidR="00986C11" w:rsidRPr="00C40A87" w:rsidRDefault="00986C11" w:rsidP="00453B56">
      <w:pPr>
        <w:shd w:val="clear" w:color="auto" w:fill="FFFFFF"/>
        <w:ind w:firstLine="709"/>
        <w:jc w:val="both"/>
      </w:pPr>
      <w:r w:rsidRPr="00C40A87">
        <w:t>2. Основные представления о социально направленной деятельности в Западной Европе в эпоху Средневековья.</w:t>
      </w:r>
    </w:p>
    <w:p w:rsidR="00986C11" w:rsidRPr="00C40A87" w:rsidRDefault="00986C11" w:rsidP="00453B56">
      <w:pPr>
        <w:shd w:val="clear" w:color="auto" w:fill="FFFFFF"/>
        <w:ind w:firstLine="709"/>
        <w:jc w:val="both"/>
      </w:pPr>
      <w:r w:rsidRPr="00C40A87">
        <w:t>3. Социально-педагогические идеи Возрождения (Э.Роттердамский, Ф.Рабле, М. Монтень, Т. Кампанелла)</w:t>
      </w:r>
    </w:p>
    <w:p w:rsidR="00986C11" w:rsidRPr="00C40A87" w:rsidRDefault="00986C11" w:rsidP="00453B56">
      <w:pPr>
        <w:shd w:val="clear" w:color="auto" w:fill="FFFFFF"/>
        <w:ind w:firstLine="709"/>
        <w:jc w:val="both"/>
      </w:pPr>
      <w:r w:rsidRPr="00C40A87">
        <w:t>4. Социально-педагогические идеи Просвещения (К.А.Гельвеций, Д.Дидро).</w:t>
      </w:r>
    </w:p>
    <w:p w:rsidR="00986C11" w:rsidRPr="00C40A87" w:rsidRDefault="00986C11" w:rsidP="00453B56">
      <w:pPr>
        <w:shd w:val="clear" w:color="auto" w:fill="FFFFFF"/>
        <w:ind w:firstLine="709"/>
        <w:jc w:val="both"/>
      </w:pPr>
      <w:r w:rsidRPr="00C40A87">
        <w:t>5. Социально-педагогические проекты Великой Французской революции.</w:t>
      </w:r>
    </w:p>
    <w:p w:rsidR="00986C11" w:rsidRPr="00C40A87" w:rsidRDefault="00986C11" w:rsidP="00453B56">
      <w:pPr>
        <w:shd w:val="clear" w:color="auto" w:fill="FFFFFF"/>
        <w:ind w:firstLine="709"/>
        <w:jc w:val="both"/>
      </w:pPr>
      <w:r w:rsidRPr="00C40A87">
        <w:t>6. Практика социальной деятельности в Западной Европе и США в ХVIII – ХIХ вв.</w:t>
      </w:r>
    </w:p>
    <w:p w:rsidR="00986C11" w:rsidRPr="00C40A87" w:rsidRDefault="00986C11" w:rsidP="00453B56">
      <w:pPr>
        <w:shd w:val="clear" w:color="auto" w:fill="FFFFFF"/>
        <w:ind w:firstLine="709"/>
        <w:jc w:val="both"/>
      </w:pPr>
      <w:r w:rsidRPr="00C40A87">
        <w:t>7. Социально-педагогические идеи и деятельность А.Дистервега.</w:t>
      </w:r>
    </w:p>
    <w:p w:rsidR="00986C11" w:rsidRPr="00C40A87" w:rsidRDefault="00986C11" w:rsidP="00453B56">
      <w:pPr>
        <w:shd w:val="clear" w:color="auto" w:fill="FFFFFF"/>
        <w:ind w:firstLine="709"/>
        <w:jc w:val="both"/>
      </w:pPr>
      <w:r w:rsidRPr="00C40A87">
        <w:t>8. Социально-педагогические идеи в наследии Я.А.Коменского.</w:t>
      </w:r>
    </w:p>
    <w:p w:rsidR="00986C11" w:rsidRPr="00C40A87" w:rsidRDefault="00986C11" w:rsidP="00453B56">
      <w:pPr>
        <w:shd w:val="clear" w:color="auto" w:fill="FFFFFF"/>
        <w:ind w:firstLine="709"/>
        <w:jc w:val="both"/>
      </w:pPr>
      <w:r w:rsidRPr="00C40A87">
        <w:t>9. Социально-педагогические идеи и деятельность Р.Оуэна.</w:t>
      </w:r>
    </w:p>
    <w:p w:rsidR="00986C11" w:rsidRPr="00C40A87" w:rsidRDefault="00986C11" w:rsidP="00453B56">
      <w:pPr>
        <w:shd w:val="clear" w:color="auto" w:fill="FFFFFF"/>
        <w:ind w:firstLine="709"/>
        <w:jc w:val="both"/>
      </w:pPr>
      <w:r w:rsidRPr="00C40A87">
        <w:t>10. Социально-педагогические идеи и деятельность И.Г.Песталоцци.</w:t>
      </w:r>
    </w:p>
    <w:p w:rsidR="00986C11" w:rsidRPr="00C40A87" w:rsidRDefault="00986C11" w:rsidP="00453B56">
      <w:pPr>
        <w:shd w:val="clear" w:color="auto" w:fill="FFFFFF"/>
        <w:ind w:firstLine="709"/>
        <w:jc w:val="both"/>
      </w:pPr>
      <w:r w:rsidRPr="00C40A87">
        <w:t xml:space="preserve">11. Социально-педагогические идеи, концепции, эксперименты и практическая деятельность западных ученых-педагогов </w:t>
      </w:r>
      <w:r w:rsidRPr="00C40A87">
        <w:rPr>
          <w:lang w:val="en-US"/>
        </w:rPr>
        <w:t>XIX</w:t>
      </w:r>
      <w:r w:rsidRPr="00C40A87">
        <w:t xml:space="preserve"> – </w:t>
      </w:r>
      <w:r w:rsidRPr="00C40A87">
        <w:rPr>
          <w:lang w:val="en-US"/>
        </w:rPr>
        <w:t>XX</w:t>
      </w:r>
      <w:r w:rsidRPr="00C40A87">
        <w:t xml:space="preserve"> вв. (на выбор: П.Наторп, Д.Дьюи, Г.Кершенштейнер и др.)</w:t>
      </w:r>
    </w:p>
    <w:p w:rsidR="00986C11" w:rsidRPr="00C40A87" w:rsidRDefault="00986C11" w:rsidP="00453B56">
      <w:pPr>
        <w:shd w:val="clear" w:color="auto" w:fill="FFFFFF"/>
        <w:ind w:firstLine="709"/>
        <w:jc w:val="both"/>
      </w:pPr>
      <w:r w:rsidRPr="00C40A87">
        <w:t>12. Предпосылки становления социальной педагогики в России.</w:t>
      </w:r>
    </w:p>
    <w:p w:rsidR="00986C11" w:rsidRPr="00C40A87" w:rsidRDefault="00986C11" w:rsidP="00453B56">
      <w:pPr>
        <w:shd w:val="clear" w:color="auto" w:fill="FFFFFF"/>
        <w:ind w:firstLine="709"/>
        <w:jc w:val="both"/>
      </w:pPr>
      <w:r w:rsidRPr="00C40A87">
        <w:t>13. Формирование социальной педагогики в России (</w:t>
      </w:r>
      <w:r w:rsidRPr="00C40A87">
        <w:rPr>
          <w:lang w:val="en-US"/>
        </w:rPr>
        <w:t>XIX</w:t>
      </w:r>
      <w:r w:rsidRPr="00C40A87">
        <w:t xml:space="preserve"> – начало </w:t>
      </w:r>
      <w:r w:rsidRPr="00C40A87">
        <w:rPr>
          <w:lang w:val="en-US"/>
        </w:rPr>
        <w:t>XX</w:t>
      </w:r>
      <w:r w:rsidRPr="00C40A87">
        <w:t xml:space="preserve"> вв.).</w:t>
      </w:r>
    </w:p>
    <w:p w:rsidR="00986C11" w:rsidRPr="00C40A87" w:rsidRDefault="00986C11" w:rsidP="00453B56">
      <w:pPr>
        <w:shd w:val="clear" w:color="auto" w:fill="FFFFFF"/>
        <w:ind w:firstLine="709"/>
        <w:jc w:val="both"/>
      </w:pPr>
      <w:r w:rsidRPr="00C40A87">
        <w:t>14. Специфика социально-педагогической деятельности в СССР.</w:t>
      </w:r>
    </w:p>
    <w:p w:rsidR="00986C11" w:rsidRPr="00C40A87" w:rsidRDefault="00986C11" w:rsidP="00453B56">
      <w:pPr>
        <w:shd w:val="clear" w:color="auto" w:fill="FFFFFF"/>
        <w:ind w:firstLine="709"/>
        <w:jc w:val="both"/>
      </w:pPr>
      <w:r w:rsidRPr="00C40A87">
        <w:lastRenderedPageBreak/>
        <w:t>15. Социальная педагогика в постсоветской России.</w:t>
      </w:r>
    </w:p>
    <w:p w:rsidR="00986C11" w:rsidRPr="00C40A87" w:rsidRDefault="00986C11" w:rsidP="00453B56">
      <w:pPr>
        <w:shd w:val="clear" w:color="auto" w:fill="FFFFFF"/>
        <w:ind w:firstLine="709"/>
        <w:jc w:val="both"/>
      </w:pPr>
      <w:r w:rsidRPr="00C40A87">
        <w:t>16. Развитие социально-педагогического знания в России на современном этапе.</w:t>
      </w:r>
    </w:p>
    <w:p w:rsidR="00986C11" w:rsidRPr="00C40A87" w:rsidRDefault="00986C11" w:rsidP="00971B45">
      <w:pPr>
        <w:pStyle w:val="1"/>
        <w:spacing w:after="0" w:line="240" w:lineRule="auto"/>
        <w:ind w:left="0" w:firstLine="709"/>
        <w:jc w:val="both"/>
        <w:rPr>
          <w:rFonts w:ascii="Times New Roman" w:hAnsi="Times New Roman"/>
          <w:bCs/>
          <w:sz w:val="24"/>
          <w:szCs w:val="24"/>
        </w:rPr>
      </w:pP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3. Сущность, этапы и механизмы социализации. Субъекты социальной защиты</w:t>
      </w:r>
    </w:p>
    <w:p w:rsidR="00986C11" w:rsidRPr="00C40A87" w:rsidRDefault="00986C11" w:rsidP="00D942D3">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Основные характеристики проблемы социализации личности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Взаимодействие индивида с окружающей средой в процессе усвоения и воспроизведения социальных норм и ценностей</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2. Сущность процесса социализации</w:t>
      </w:r>
    </w:p>
    <w:p w:rsidR="00986C11" w:rsidRPr="00C40A87" w:rsidRDefault="00986C11" w:rsidP="00D942D3">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3. </w:t>
      </w:r>
      <w:r w:rsidRPr="00C40A87">
        <w:rPr>
          <w:rFonts w:ascii="Times New Roman" w:hAnsi="Times New Roman"/>
          <w:sz w:val="24"/>
          <w:szCs w:val="24"/>
        </w:rPr>
        <w:t>Механизмы социализации</w:t>
      </w:r>
    </w:p>
    <w:p w:rsidR="00986C11" w:rsidRPr="00C40A87" w:rsidRDefault="00986C11" w:rsidP="00D942D3">
      <w:pPr>
        <w:ind w:firstLine="709"/>
        <w:jc w:val="both"/>
      </w:pPr>
      <w:r w:rsidRPr="00C40A87">
        <w:t>4. Информационно-образовательный механизм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Роль окружающей среды в процессе реализации механизмов социализации личности</w:t>
      </w:r>
    </w:p>
    <w:p w:rsidR="00986C11" w:rsidRPr="00C40A87" w:rsidRDefault="00986C11" w:rsidP="00D942D3">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Социализация как процесс развития человека на протяжении всей его жизни</w:t>
      </w:r>
    </w:p>
    <w:p w:rsidR="00986C11" w:rsidRPr="00C40A87" w:rsidRDefault="00986C11" w:rsidP="00D942D3">
      <w:pPr>
        <w:pStyle w:val="af7"/>
        <w:ind w:firstLine="709"/>
        <w:jc w:val="both"/>
      </w:pPr>
      <w:r w:rsidRPr="00C40A87">
        <w:t>1. Саморазвитие и самореализация как пожизненный процесс</w:t>
      </w:r>
    </w:p>
    <w:p w:rsidR="00986C11" w:rsidRPr="00C40A87" w:rsidRDefault="00986C11" w:rsidP="00D942D3">
      <w:pPr>
        <w:pStyle w:val="af7"/>
        <w:ind w:firstLine="709"/>
        <w:jc w:val="both"/>
      </w:pPr>
      <w:r w:rsidRPr="00C40A87">
        <w:t>2. Индивидуализация личности на протяжении жизненного пути</w:t>
      </w:r>
    </w:p>
    <w:p w:rsidR="00986C11" w:rsidRPr="00C40A87" w:rsidRDefault="00986C11" w:rsidP="00D942D3">
      <w:pPr>
        <w:pStyle w:val="af7"/>
        <w:ind w:firstLine="709"/>
        <w:jc w:val="both"/>
      </w:pPr>
      <w:r w:rsidRPr="00C40A87">
        <w:t>3. Личность как субъект социализации в условиях изменяющегося общества</w:t>
      </w:r>
    </w:p>
    <w:p w:rsidR="00986C11" w:rsidRPr="00C40A87" w:rsidRDefault="00986C11" w:rsidP="00D942D3">
      <w:pPr>
        <w:pStyle w:val="af7"/>
        <w:ind w:firstLine="709"/>
        <w:jc w:val="both"/>
      </w:pPr>
      <w:r w:rsidRPr="00C40A87">
        <w:t>4. Ранняя стадия социализации</w:t>
      </w:r>
    </w:p>
    <w:p w:rsidR="00986C11" w:rsidRPr="00C40A87" w:rsidRDefault="00986C11" w:rsidP="00D942D3">
      <w:pPr>
        <w:pStyle w:val="af7"/>
        <w:ind w:firstLine="709"/>
        <w:jc w:val="both"/>
      </w:pPr>
      <w:r w:rsidRPr="00C40A87">
        <w:t>5. Дотрудовая стадия социализации</w:t>
      </w:r>
    </w:p>
    <w:p w:rsidR="00986C11" w:rsidRPr="00C40A87" w:rsidRDefault="00986C11" w:rsidP="00D942D3">
      <w:pPr>
        <w:pStyle w:val="af7"/>
        <w:ind w:firstLine="709"/>
        <w:jc w:val="both"/>
      </w:pPr>
      <w:r w:rsidRPr="00C40A87">
        <w:t>6. Трудовая стадия социализации</w:t>
      </w:r>
    </w:p>
    <w:p w:rsidR="00986C11" w:rsidRPr="00C40A87" w:rsidRDefault="00986C11" w:rsidP="00D942D3">
      <w:pPr>
        <w:pStyle w:val="af7"/>
        <w:ind w:firstLine="709"/>
        <w:jc w:val="both"/>
      </w:pPr>
      <w:r w:rsidRPr="00C40A87">
        <w:t>7. Послетрудовая стадия социализации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Направленность социально-педагогической деятельности</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1. Педагогические факторы социальной адаптации ребенка</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2. Формы и методы социального воспитания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Воспитания личности в условиях семьи</w:t>
      </w:r>
    </w:p>
    <w:p w:rsidR="00986C11" w:rsidRPr="00C40A87" w:rsidRDefault="00986C11" w:rsidP="00971B45">
      <w:pPr>
        <w:pStyle w:val="1"/>
        <w:spacing w:after="0" w:line="240" w:lineRule="auto"/>
        <w:ind w:left="0" w:firstLine="709"/>
        <w:jc w:val="both"/>
        <w:rPr>
          <w:rFonts w:ascii="Times New Roman" w:hAnsi="Times New Roman"/>
          <w:b/>
          <w:bCs/>
          <w:sz w:val="24"/>
          <w:szCs w:val="24"/>
        </w:rPr>
      </w:pPr>
      <w:r w:rsidRPr="00C40A87">
        <w:rPr>
          <w:rFonts w:ascii="Times New Roman" w:hAnsi="Times New Roman"/>
          <w:sz w:val="24"/>
          <w:szCs w:val="24"/>
        </w:rPr>
        <w:t>4. Воспитание личности в условиях системы образования</w:t>
      </w:r>
    </w:p>
    <w:p w:rsidR="00986C11" w:rsidRPr="00C40A87" w:rsidRDefault="00986C11" w:rsidP="00971B45">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Социально-педагогическая деятельность с детьми, оставшимися без попечения родителей в современных условиях</w:t>
      </w:r>
    </w:p>
    <w:p w:rsidR="00986C11" w:rsidRPr="00C40A87" w:rsidRDefault="00986C11" w:rsidP="00971B45">
      <w:pPr>
        <w:pStyle w:val="1"/>
        <w:spacing w:after="0" w:line="240" w:lineRule="auto"/>
        <w:ind w:left="0" w:firstLine="709"/>
        <w:jc w:val="both"/>
        <w:rPr>
          <w:rFonts w:ascii="Times New Roman" w:hAnsi="Times New Roman"/>
          <w:sz w:val="24"/>
          <w:szCs w:val="24"/>
        </w:rPr>
      </w:pPr>
    </w:p>
    <w:p w:rsidR="00986C11" w:rsidRPr="00C40A87" w:rsidRDefault="00986C11" w:rsidP="00971B45">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Практическое задание № 2</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9D0E86">
      <w:pPr>
        <w:pStyle w:val="1"/>
        <w:spacing w:after="0" w:line="240" w:lineRule="auto"/>
        <w:ind w:left="0" w:firstLine="709"/>
        <w:jc w:val="both"/>
        <w:rPr>
          <w:rFonts w:ascii="Times New Roman" w:hAnsi="Times New Roman"/>
          <w:sz w:val="24"/>
          <w:szCs w:val="24"/>
        </w:rPr>
      </w:pPr>
    </w:p>
    <w:p w:rsidR="00986C11" w:rsidRPr="00C40A87" w:rsidRDefault="00986C11" w:rsidP="009D0E86">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Проанализируйте не менее 4 различных источников информации (научные монографии, учебники, научные периодические издания, интернет-источники), посвященные вопросам социальной педагогики. Выявите рассматриваемые в них проблемы и способы их решения. Результаты оформите в виде таблицы. Выделите и сформулируйте наиболее актуальную, на Ваш взгляд, проблему</w:t>
      </w:r>
    </w:p>
    <w:p w:rsidR="00986C11" w:rsidRPr="00C40A87" w:rsidRDefault="00986C11" w:rsidP="009D0E86">
      <w:pPr>
        <w:pStyle w:val="1"/>
        <w:spacing w:after="0" w:line="240" w:lineRule="auto"/>
        <w:ind w:left="0" w:firstLine="709"/>
        <w:jc w:val="both"/>
        <w:rPr>
          <w:rFonts w:ascii="Times New Roman" w:hAnsi="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1276"/>
        <w:gridCol w:w="2268"/>
        <w:gridCol w:w="2409"/>
        <w:gridCol w:w="2694"/>
      </w:tblGrid>
      <w:tr w:rsidR="00986C11" w:rsidRPr="00C40A87" w:rsidTr="0025008A">
        <w:tc>
          <w:tcPr>
            <w:tcW w:w="7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sz w:val="24"/>
                <w:szCs w:val="24"/>
              </w:rPr>
              <w:t>№</w:t>
            </w:r>
          </w:p>
        </w:tc>
        <w:tc>
          <w:tcPr>
            <w:tcW w:w="1276"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Проблема</w:t>
            </w:r>
          </w:p>
        </w:tc>
        <w:tc>
          <w:tcPr>
            <w:tcW w:w="2268"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Название информационного источника</w:t>
            </w:r>
          </w:p>
        </w:tc>
        <w:tc>
          <w:tcPr>
            <w:tcW w:w="2409"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Тип информационного источника</w:t>
            </w:r>
          </w:p>
        </w:tc>
        <w:tc>
          <w:tcPr>
            <w:tcW w:w="2694" w:type="dxa"/>
          </w:tcPr>
          <w:p w:rsidR="00986C11" w:rsidRPr="00C40A87" w:rsidRDefault="00986C11" w:rsidP="0025008A">
            <w:pPr>
              <w:pStyle w:val="1"/>
              <w:spacing w:after="0" w:line="240" w:lineRule="auto"/>
              <w:ind w:left="0"/>
              <w:jc w:val="center"/>
              <w:rPr>
                <w:rFonts w:ascii="Times New Roman" w:hAnsi="Times New Roman"/>
                <w:sz w:val="24"/>
                <w:szCs w:val="24"/>
              </w:rPr>
            </w:pPr>
            <w:r w:rsidRPr="00C40A87">
              <w:rPr>
                <w:rFonts w:ascii="Times New Roman" w:hAnsi="Times New Roman"/>
                <w:bCs/>
                <w:sz w:val="24"/>
                <w:szCs w:val="24"/>
              </w:rPr>
              <w:t>Предлагаемые способы решения указанной проблемы в данном информационном источнике</w:t>
            </w:r>
          </w:p>
        </w:tc>
      </w:tr>
      <w:tr w:rsidR="00986C11" w:rsidRPr="00C40A87" w:rsidTr="0025008A">
        <w:tc>
          <w:tcPr>
            <w:tcW w:w="709" w:type="dxa"/>
          </w:tcPr>
          <w:p w:rsidR="00986C11" w:rsidRPr="00C40A87" w:rsidRDefault="00986C11" w:rsidP="0025008A">
            <w:pPr>
              <w:pStyle w:val="1"/>
              <w:spacing w:line="240" w:lineRule="auto"/>
              <w:ind w:left="0"/>
              <w:jc w:val="both"/>
            </w:pPr>
            <w:r w:rsidRPr="00C40A87">
              <w:t>1</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r w:rsidR="00986C11" w:rsidRPr="00C40A87" w:rsidTr="0025008A">
        <w:tc>
          <w:tcPr>
            <w:tcW w:w="709" w:type="dxa"/>
          </w:tcPr>
          <w:p w:rsidR="00986C11" w:rsidRPr="00C40A87" w:rsidRDefault="00986C11" w:rsidP="0025008A">
            <w:pPr>
              <w:pStyle w:val="1"/>
              <w:spacing w:line="240" w:lineRule="auto"/>
              <w:ind w:left="0"/>
              <w:jc w:val="both"/>
            </w:pPr>
            <w:r w:rsidRPr="00C40A87">
              <w:t>2 …</w:t>
            </w:r>
          </w:p>
        </w:tc>
        <w:tc>
          <w:tcPr>
            <w:tcW w:w="1276" w:type="dxa"/>
          </w:tcPr>
          <w:p w:rsidR="00986C11" w:rsidRPr="00C40A87" w:rsidRDefault="00986C11" w:rsidP="0025008A">
            <w:pPr>
              <w:pStyle w:val="1"/>
              <w:spacing w:line="240" w:lineRule="auto"/>
              <w:ind w:left="0"/>
              <w:jc w:val="both"/>
            </w:pPr>
          </w:p>
        </w:tc>
        <w:tc>
          <w:tcPr>
            <w:tcW w:w="2268" w:type="dxa"/>
          </w:tcPr>
          <w:p w:rsidR="00986C11" w:rsidRPr="00C40A87" w:rsidRDefault="00986C11" w:rsidP="0025008A">
            <w:pPr>
              <w:pStyle w:val="1"/>
              <w:spacing w:line="240" w:lineRule="auto"/>
              <w:ind w:left="0"/>
              <w:jc w:val="both"/>
            </w:pPr>
          </w:p>
        </w:tc>
        <w:tc>
          <w:tcPr>
            <w:tcW w:w="2409" w:type="dxa"/>
          </w:tcPr>
          <w:p w:rsidR="00986C11" w:rsidRPr="00C40A87" w:rsidRDefault="00986C11" w:rsidP="0025008A">
            <w:pPr>
              <w:pStyle w:val="1"/>
              <w:spacing w:line="240" w:lineRule="auto"/>
              <w:ind w:left="0"/>
              <w:jc w:val="both"/>
            </w:pPr>
          </w:p>
        </w:tc>
        <w:tc>
          <w:tcPr>
            <w:tcW w:w="2694" w:type="dxa"/>
          </w:tcPr>
          <w:p w:rsidR="00986C11" w:rsidRPr="00C40A87" w:rsidRDefault="00986C11" w:rsidP="0025008A">
            <w:pPr>
              <w:pStyle w:val="1"/>
              <w:spacing w:line="240" w:lineRule="auto"/>
              <w:ind w:left="0"/>
              <w:jc w:val="both"/>
            </w:pPr>
          </w:p>
        </w:tc>
      </w:tr>
    </w:tbl>
    <w:p w:rsidR="00986C11" w:rsidRPr="00C40A87" w:rsidRDefault="00986C11" w:rsidP="00787385">
      <w:pPr>
        <w:ind w:firstLine="709"/>
        <w:jc w:val="both"/>
        <w:rPr>
          <w:i/>
        </w:rPr>
      </w:pPr>
    </w:p>
    <w:p w:rsidR="00986C11" w:rsidRPr="00C40A87" w:rsidRDefault="00986C11" w:rsidP="00787385">
      <w:pPr>
        <w:ind w:firstLine="709"/>
        <w:jc w:val="both"/>
        <w:rPr>
          <w:i/>
        </w:rPr>
      </w:pPr>
      <w:r w:rsidRPr="00C40A87">
        <w:rPr>
          <w:i/>
        </w:rPr>
        <w:t>Практическое задание № 3</w:t>
      </w:r>
    </w:p>
    <w:p w:rsidR="00986C11" w:rsidRPr="00C40A87" w:rsidRDefault="00986C11" w:rsidP="00787385">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lastRenderedPageBreak/>
        <w:t>Составление учебных графических материалов</w:t>
      </w:r>
    </w:p>
    <w:p w:rsidR="00986C11" w:rsidRPr="00C40A87" w:rsidRDefault="00986C11" w:rsidP="00787385">
      <w:pPr>
        <w:ind w:firstLine="709"/>
        <w:jc w:val="both"/>
      </w:pPr>
    </w:p>
    <w:p w:rsidR="00986C11" w:rsidRPr="00C40A87" w:rsidRDefault="00986C11" w:rsidP="00787385">
      <w:pPr>
        <w:ind w:firstLine="709"/>
        <w:jc w:val="both"/>
      </w:pPr>
      <w:r w:rsidRPr="00C40A87">
        <w:t>На основе анализа «Конвенции о правах ребенка» составьте сравнительную таблицу по основным положениям данного документа</w:t>
      </w:r>
    </w:p>
    <w:p w:rsidR="00986C11" w:rsidRPr="00C40A87" w:rsidRDefault="00986C11" w:rsidP="00787385">
      <w:pPr>
        <w:ind w:firstLine="709"/>
        <w:jc w:val="both"/>
      </w:pPr>
    </w:p>
    <w:p w:rsidR="00986C11" w:rsidRPr="00C40A87" w:rsidRDefault="00986C11" w:rsidP="00787385">
      <w:pPr>
        <w:ind w:firstLine="709"/>
        <w:jc w:val="both"/>
      </w:pPr>
      <w:r w:rsidRPr="00C40A87">
        <w:rPr>
          <w:i/>
        </w:rPr>
        <w:t>Проблемно-аналитическое задание № 6</w:t>
      </w:r>
    </w:p>
    <w:p w:rsidR="00986C11" w:rsidRPr="00C40A87" w:rsidRDefault="00986C11" w:rsidP="00DB615C">
      <w:pPr>
        <w:ind w:firstLine="720"/>
        <w:jc w:val="both"/>
      </w:pPr>
      <w:r w:rsidRPr="00C40A87">
        <w:t>Определите наиболее актуальные, на Ваш взгляд, проблемы социальной педагогики, как объекты исследовательской деятельности.</w:t>
      </w:r>
    </w:p>
    <w:p w:rsidR="00986C11" w:rsidRPr="00C40A87" w:rsidRDefault="00986C11" w:rsidP="00DB615C">
      <w:pPr>
        <w:spacing w:after="120"/>
        <w:ind w:firstLine="720"/>
        <w:jc w:val="both"/>
      </w:pPr>
      <w:r w:rsidRPr="00C40A87">
        <w:t>Обоснуйте свою позицию.</w:t>
      </w:r>
    </w:p>
    <w:p w:rsidR="00986C11" w:rsidRPr="00C40A87" w:rsidRDefault="00986C11" w:rsidP="00C25A65">
      <w:pPr>
        <w:spacing w:after="120"/>
        <w:ind w:firstLine="709"/>
        <w:jc w:val="both"/>
        <w:rPr>
          <w:i/>
        </w:rPr>
      </w:pPr>
      <w:r w:rsidRPr="00C40A87">
        <w:rPr>
          <w:i/>
        </w:rPr>
        <w:t>Сравнительный анализ в форме диспута</w:t>
      </w:r>
    </w:p>
    <w:p w:rsidR="00986C11" w:rsidRPr="00C40A87" w:rsidRDefault="00986C11" w:rsidP="00787385">
      <w:pPr>
        <w:ind w:firstLine="709"/>
        <w:jc w:val="both"/>
      </w:pPr>
      <w:r w:rsidRPr="00C40A87">
        <w:t>Проанализируйте и сравните международные и отечественные правовые документы по защите детства.</w:t>
      </w:r>
    </w:p>
    <w:p w:rsidR="00986C11" w:rsidRPr="00C40A87" w:rsidRDefault="00986C11" w:rsidP="00C25A65">
      <w:pPr>
        <w:pStyle w:val="a3"/>
        <w:shd w:val="clear" w:color="auto" w:fill="FFFFFF"/>
        <w:spacing w:after="120"/>
        <w:ind w:left="0" w:firstLine="709"/>
        <w:jc w:val="both"/>
      </w:pPr>
      <w:r w:rsidRPr="00C40A87">
        <w:t>Обсудить:</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наиболее эффективными?</w:t>
      </w:r>
    </w:p>
    <w:p w:rsidR="00986C11" w:rsidRPr="00C40A87" w:rsidRDefault="00986C11" w:rsidP="00C25A65">
      <w:pPr>
        <w:pStyle w:val="a3"/>
        <w:shd w:val="clear" w:color="auto" w:fill="FFFFFF"/>
        <w:spacing w:after="120"/>
        <w:ind w:left="0" w:firstLine="709"/>
        <w:jc w:val="both"/>
      </w:pPr>
      <w:r w:rsidRPr="00C40A87">
        <w:t>- какие формы социальной защиты представляются Вам устаревшими и не эффективными?</w:t>
      </w:r>
    </w:p>
    <w:p w:rsidR="00986C11" w:rsidRPr="00C40A87" w:rsidRDefault="00986C11" w:rsidP="009D0E86">
      <w:pPr>
        <w:pStyle w:val="1"/>
        <w:spacing w:line="240" w:lineRule="auto"/>
        <w:ind w:firstLine="709"/>
        <w:jc w:val="both"/>
        <w:rPr>
          <w:rFonts w:ascii="Times New Roman" w:hAnsi="Times New Roman"/>
          <w:b/>
          <w:sz w:val="24"/>
          <w:szCs w:val="24"/>
        </w:rPr>
      </w:pPr>
      <w:r w:rsidRPr="00C40A87">
        <w:rPr>
          <w:rFonts w:ascii="Times New Roman" w:hAnsi="Times New Roman"/>
          <w:b/>
          <w:sz w:val="24"/>
          <w:szCs w:val="24"/>
        </w:rPr>
        <w:t>Тема 4. Девиации как социально-педагогическая проблема</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28308E">
      <w:pPr>
        <w:pStyle w:val="1"/>
        <w:spacing w:after="0" w:line="240" w:lineRule="auto"/>
        <w:ind w:left="0" w:firstLine="709"/>
        <w:jc w:val="both"/>
        <w:rPr>
          <w:rFonts w:ascii="Times New Roman" w:hAnsi="Times New Roman"/>
          <w:b/>
          <w:sz w:val="24"/>
          <w:szCs w:val="24"/>
        </w:rPr>
      </w:pPr>
      <w:r w:rsidRPr="00C40A87">
        <w:rPr>
          <w:rFonts w:ascii="Times New Roman" w:hAnsi="Times New Roman"/>
          <w:b/>
          <w:sz w:val="24"/>
          <w:szCs w:val="24"/>
        </w:rPr>
        <w:t>Норма и отклонение: понятия и характеристики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Концепция интеграции людей, имеющих те или иные отклонения, в общество</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xml:space="preserve">2. Понятие нормы в медицине, психологии, педагогике, социологии и других науках </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Рост числа лиц с ограниченными возможностями как постоянно действующий фактор</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Причины дезадаптации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Негативные и позитивные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Физические и психические отклонения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Классификаций людей, имеющих отклонения в здоровье и развитии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Понятие «лица с ограниченными возможностями здоровья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Понятие недееспособности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4. Мероприятия по совершенствованию оказания специализированной медицинской помощи в рамках государственной программы Российской Федерации</w:t>
      </w:r>
    </w:p>
    <w:p w:rsidR="00986C11" w:rsidRPr="00C40A87" w:rsidRDefault="00986C11" w:rsidP="002830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5. Социальная значимость здорового образа жизни</w:t>
      </w:r>
    </w:p>
    <w:p w:rsidR="00986C11" w:rsidRPr="00C40A87" w:rsidRDefault="00986C11" w:rsidP="0028308E">
      <w:pPr>
        <w:pStyle w:val="1"/>
        <w:spacing w:after="0" w:line="240" w:lineRule="auto"/>
        <w:ind w:left="0" w:firstLine="709"/>
        <w:jc w:val="both"/>
      </w:pPr>
      <w:r w:rsidRPr="00C40A87">
        <w:rPr>
          <w:rFonts w:ascii="Times New Roman" w:hAnsi="Times New Roman"/>
          <w:bCs/>
          <w:sz w:val="24"/>
          <w:szCs w:val="24"/>
        </w:rPr>
        <w:t>6. Педагогические отклонения</w:t>
      </w:r>
    </w:p>
    <w:p w:rsidR="00986C11" w:rsidRPr="00C40A87" w:rsidRDefault="00986C11" w:rsidP="0028308E">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Социальные отклонения и девиация</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Понятие «социальная норма»</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Проблемы детей с отклоняющимся социальным поведением</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Специализированные социальные службы</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Концепции девиации</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Предпосылки девиации в подростковом возрасте</w:t>
      </w:r>
    </w:p>
    <w:p w:rsidR="00986C11" w:rsidRPr="00C40A87" w:rsidRDefault="00986C11" w:rsidP="002830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6. Типы девиаций</w:t>
      </w:r>
    </w:p>
    <w:p w:rsidR="00986C11" w:rsidRPr="00C40A87" w:rsidRDefault="00986C11" w:rsidP="0028308E">
      <w:pPr>
        <w:pStyle w:val="1"/>
        <w:spacing w:after="0" w:line="240" w:lineRule="auto"/>
        <w:ind w:left="0" w:firstLine="709"/>
        <w:jc w:val="both"/>
        <w:rPr>
          <w:rFonts w:ascii="Times New Roman" w:hAnsi="Times New Roman"/>
          <w:bCs/>
          <w:sz w:val="24"/>
          <w:szCs w:val="24"/>
        </w:rPr>
      </w:pPr>
    </w:p>
    <w:p w:rsidR="00986C11" w:rsidRPr="00C40A87" w:rsidRDefault="00986C11" w:rsidP="002830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4</w:t>
      </w:r>
    </w:p>
    <w:p w:rsidR="00986C11" w:rsidRPr="00C40A87" w:rsidRDefault="00986C11" w:rsidP="0085530A">
      <w:pPr>
        <w:ind w:firstLine="709"/>
        <w:jc w:val="both"/>
      </w:pPr>
      <w:r w:rsidRPr="00C40A87">
        <w:t>Разработайте план проведения профилактической беседы с подростками по предупреждению поступков, являющихся проявлением девиантного поведения.</w:t>
      </w:r>
    </w:p>
    <w:p w:rsidR="00986C11" w:rsidRPr="00C40A87" w:rsidRDefault="00986C11" w:rsidP="0085530A">
      <w:pPr>
        <w:ind w:firstLine="709"/>
        <w:jc w:val="both"/>
      </w:pPr>
    </w:p>
    <w:p w:rsidR="00986C11" w:rsidRPr="00C40A87" w:rsidRDefault="00986C11" w:rsidP="00214B2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5</w:t>
      </w:r>
    </w:p>
    <w:p w:rsidR="00986C11" w:rsidRPr="00C40A87" w:rsidRDefault="00986C11" w:rsidP="00214B2E">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14B2E">
      <w:pPr>
        <w:pStyle w:val="1"/>
        <w:spacing w:after="0" w:line="240" w:lineRule="auto"/>
        <w:ind w:left="0" w:firstLine="709"/>
        <w:jc w:val="both"/>
        <w:rPr>
          <w:rFonts w:ascii="Times New Roman" w:hAnsi="Times New Roman"/>
          <w:sz w:val="24"/>
          <w:szCs w:val="24"/>
        </w:rPr>
      </w:pPr>
    </w:p>
    <w:p w:rsidR="00986C11" w:rsidRPr="00C40A87" w:rsidRDefault="00986C11" w:rsidP="00214B2E">
      <w:pPr>
        <w:ind w:firstLine="709"/>
        <w:jc w:val="both"/>
      </w:pPr>
      <w:r w:rsidRPr="00C40A87">
        <w:t>На основе анализа учебной литературы составить сводную таблицу учреждений социальной профилактики и реабилитации детей и подростков:</w:t>
      </w:r>
    </w:p>
    <w:p w:rsidR="00986C11" w:rsidRPr="00C40A87" w:rsidRDefault="00986C11" w:rsidP="00214B2E">
      <w:pPr>
        <w:ind w:firstLine="709"/>
        <w:jc w:val="bo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559"/>
        <w:gridCol w:w="1506"/>
        <w:gridCol w:w="1755"/>
        <w:gridCol w:w="2126"/>
        <w:gridCol w:w="2410"/>
      </w:tblGrid>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Тип учреждения</w:t>
            </w: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Контингент детей и подростков</w:t>
            </w: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Цель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Основные направления работы</w:t>
            </w: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r w:rsidRPr="00C40A87">
              <w:t>Характерные особенности деятельности</w:t>
            </w: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r w:rsidR="00986C11" w:rsidRPr="00C40A87" w:rsidTr="00214B2E">
        <w:tc>
          <w:tcPr>
            <w:tcW w:w="1559"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50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1755"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c>
          <w:tcPr>
            <w:tcW w:w="2410" w:type="dxa"/>
            <w:tcBorders>
              <w:top w:val="single" w:sz="4" w:space="0" w:color="auto"/>
              <w:left w:val="single" w:sz="4" w:space="0" w:color="auto"/>
              <w:bottom w:val="single" w:sz="4" w:space="0" w:color="auto"/>
              <w:right w:val="single" w:sz="4" w:space="0" w:color="auto"/>
            </w:tcBorders>
            <w:vAlign w:val="center"/>
          </w:tcPr>
          <w:p w:rsidR="00986C11" w:rsidRPr="00C40A87" w:rsidRDefault="00986C11" w:rsidP="00214B2E">
            <w:pPr>
              <w:jc w:val="center"/>
            </w:pPr>
          </w:p>
        </w:tc>
      </w:tr>
    </w:tbl>
    <w:p w:rsidR="00986C11" w:rsidRPr="00C40A87" w:rsidRDefault="00986C11" w:rsidP="0085530A">
      <w:pPr>
        <w:ind w:firstLine="709"/>
        <w:jc w:val="both"/>
      </w:pPr>
    </w:p>
    <w:p w:rsidR="00986C11" w:rsidRPr="00C40A87" w:rsidRDefault="00986C11" w:rsidP="00BD784E">
      <w:pPr>
        <w:ind w:firstLine="709"/>
        <w:jc w:val="both"/>
        <w:rPr>
          <w:i/>
        </w:rPr>
      </w:pPr>
      <w:r w:rsidRPr="00C40A87">
        <w:rPr>
          <w:i/>
        </w:rPr>
        <w:t>Проблемно-аналитическое задание № 7</w:t>
      </w:r>
    </w:p>
    <w:p w:rsidR="00986C11" w:rsidRPr="00C40A87" w:rsidRDefault="00986C11" w:rsidP="00214B2E">
      <w:pPr>
        <w:ind w:firstLine="709"/>
        <w:jc w:val="both"/>
      </w:pPr>
      <w:r w:rsidRPr="00C40A87">
        <w:t>В больницу города Н-ска привезли 11 мальчика в состоянии сильного алкогольного опьянения. Выяснилось, что мальчик, будучи сильно нетрезвым, во время школьного вечера затеял драку, нанес травмы товарищам, выбил стекла в нескольких окнах, а затем плохо себя почувствовал, в связи с чем его отвезли в больницу. Там, протрезвев, он признался, что крепкими алкогольными напитками его многократно «угощал» отчим, а мать не предпринимала никаких мер, чтобы предотвратить эти действия.</w:t>
      </w:r>
    </w:p>
    <w:p w:rsidR="00986C11" w:rsidRPr="00C40A87" w:rsidRDefault="00986C11" w:rsidP="00214B2E">
      <w:pPr>
        <w:ind w:firstLine="709"/>
        <w:jc w:val="both"/>
      </w:pPr>
      <w:r w:rsidRPr="00C40A87">
        <w:t>Определите основные проблемы семьи, которые должен решать в данной ситуации социальный педагог.</w:t>
      </w:r>
    </w:p>
    <w:p w:rsidR="00986C11" w:rsidRPr="00C40A87" w:rsidRDefault="00986C11" w:rsidP="00214B2E">
      <w:pPr>
        <w:ind w:firstLine="709"/>
        <w:jc w:val="both"/>
      </w:pPr>
      <w:r w:rsidRPr="00C40A87">
        <w:t>Составьте программу действий социального педагога в данной ситуации.</w:t>
      </w:r>
    </w:p>
    <w:p w:rsidR="00986C11" w:rsidRPr="00C40A87" w:rsidRDefault="00986C11" w:rsidP="0085530A">
      <w:pPr>
        <w:ind w:firstLine="709"/>
        <w:jc w:val="both"/>
        <w:rPr>
          <w:i/>
        </w:rPr>
      </w:pPr>
    </w:p>
    <w:p w:rsidR="00986C11" w:rsidRPr="00C40A87" w:rsidRDefault="00986C11" w:rsidP="0085530A">
      <w:pPr>
        <w:ind w:firstLine="709"/>
        <w:jc w:val="both"/>
        <w:rPr>
          <w:i/>
        </w:rPr>
      </w:pPr>
      <w:r w:rsidRPr="00C40A87">
        <w:rPr>
          <w:i/>
        </w:rPr>
        <w:t>Практикум по решению социально-педагогических задач: деловая игра</w:t>
      </w:r>
    </w:p>
    <w:p w:rsidR="00986C11" w:rsidRPr="00C40A87" w:rsidRDefault="00986C11" w:rsidP="0085530A">
      <w:pPr>
        <w:ind w:firstLine="709"/>
        <w:jc w:val="both"/>
      </w:pPr>
      <w:r w:rsidRPr="00C40A87">
        <w:t>Воссоздание и разбор ситуации взаимодействия социального педагога с родителями неблагополучного подростка (с моделированием разнообразных аспектов профессиональной деятельности)</w:t>
      </w:r>
    </w:p>
    <w:p w:rsidR="00986C11" w:rsidRPr="00C40A87" w:rsidRDefault="00986C11" w:rsidP="0085530A">
      <w:pPr>
        <w:ind w:firstLine="709"/>
        <w:jc w:val="both"/>
      </w:pPr>
    </w:p>
    <w:p w:rsidR="00986C11" w:rsidRPr="00C40A87" w:rsidRDefault="00986C11" w:rsidP="0085530A">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5. Государственные и общественные институты социальной защиты</w:t>
      </w:r>
    </w:p>
    <w:p w:rsidR="00986C11" w:rsidRPr="00C40A87" w:rsidRDefault="00986C11" w:rsidP="00473B02">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t>Вопросы к занятию</w:t>
      </w:r>
    </w:p>
    <w:p w:rsidR="00986C11" w:rsidRPr="00C40A87" w:rsidRDefault="00986C11" w:rsidP="00D45FA6">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iCs/>
          <w:sz w:val="24"/>
          <w:szCs w:val="24"/>
        </w:rPr>
        <w:t>Основные виды опеки социально незащищенных слоев населения</w:t>
      </w:r>
    </w:p>
    <w:p w:rsidR="00986C11" w:rsidRPr="00C40A87" w:rsidRDefault="00986C11" w:rsidP="00D45FA6">
      <w:pPr>
        <w:pStyle w:val="a3"/>
        <w:widowControl/>
        <w:autoSpaceDE/>
        <w:autoSpaceDN/>
        <w:adjustRightInd/>
        <w:ind w:left="0" w:firstLine="709"/>
        <w:jc w:val="both"/>
      </w:pPr>
      <w:r w:rsidRPr="00C40A87">
        <w:t>1. Международные правовые документы по обеспечению социальной защиты граждан</w:t>
      </w:r>
    </w:p>
    <w:p w:rsidR="00986C11" w:rsidRPr="00C40A87" w:rsidRDefault="00986C11" w:rsidP="00D45FA6">
      <w:pPr>
        <w:pStyle w:val="a3"/>
        <w:widowControl/>
        <w:autoSpaceDE/>
        <w:autoSpaceDN/>
        <w:adjustRightInd/>
        <w:ind w:left="0" w:firstLine="709"/>
        <w:jc w:val="both"/>
      </w:pPr>
      <w:r w:rsidRPr="00C40A87">
        <w:t>2. Нормативно-правовое обеспечение системы социальной защиты в России</w:t>
      </w:r>
    </w:p>
    <w:p w:rsidR="00986C11" w:rsidRPr="00C40A87" w:rsidRDefault="00986C11" w:rsidP="00D45FA6">
      <w:pPr>
        <w:pStyle w:val="a3"/>
        <w:widowControl/>
        <w:autoSpaceDE/>
        <w:autoSpaceDN/>
        <w:adjustRightInd/>
        <w:ind w:left="0" w:firstLine="709"/>
        <w:jc w:val="both"/>
      </w:pPr>
      <w:r w:rsidRPr="00C40A87">
        <w:t>3. Социально-педагогическая деятельность в учреждениях государственного попечения</w:t>
      </w:r>
    </w:p>
    <w:p w:rsidR="00986C11" w:rsidRPr="00C40A87" w:rsidRDefault="00986C11" w:rsidP="00D45FA6">
      <w:pPr>
        <w:pStyle w:val="a3"/>
        <w:widowControl/>
        <w:autoSpaceDE/>
        <w:autoSpaceDN/>
        <w:adjustRightInd/>
        <w:ind w:left="0" w:firstLine="709"/>
        <w:jc w:val="both"/>
      </w:pPr>
      <w:r w:rsidRPr="00C40A87">
        <w:t>4. Социально-педагогическая деятельность с приемной семьей</w:t>
      </w:r>
    </w:p>
    <w:p w:rsidR="00986C11" w:rsidRPr="00C40A87" w:rsidRDefault="00986C11" w:rsidP="00D45FA6">
      <w:pPr>
        <w:pStyle w:val="a3"/>
        <w:widowControl/>
        <w:autoSpaceDE/>
        <w:autoSpaceDN/>
        <w:adjustRightInd/>
        <w:ind w:left="0" w:firstLine="709"/>
        <w:jc w:val="both"/>
      </w:pPr>
      <w:r w:rsidRPr="00C40A87">
        <w:t>5. Пути осуществления единства и взаимосвязанности совместной деятельности государственных и общественных институтов социальной защиты</w:t>
      </w:r>
    </w:p>
    <w:p w:rsidR="00986C11" w:rsidRPr="00C40A87" w:rsidRDefault="00986C11" w:rsidP="0025008A">
      <w:pPr>
        <w:pStyle w:val="ab"/>
        <w:spacing w:after="0"/>
        <w:ind w:firstLine="709"/>
        <w:jc w:val="both"/>
      </w:pPr>
      <w:r w:rsidRPr="00C40A87">
        <w:rPr>
          <w:b/>
        </w:rPr>
        <w:t>Типы государственных организаций социальной защиты</w:t>
      </w:r>
    </w:p>
    <w:p w:rsidR="00986C11" w:rsidRPr="00C40A87" w:rsidRDefault="00986C11" w:rsidP="00364D2F">
      <w:pPr>
        <w:pStyle w:val="ab"/>
        <w:spacing w:after="0"/>
        <w:ind w:firstLine="709"/>
        <w:jc w:val="both"/>
      </w:pPr>
      <w:r w:rsidRPr="00C40A87">
        <w:t>1. Социальные приюты временного содержания</w:t>
      </w:r>
    </w:p>
    <w:p w:rsidR="00986C11" w:rsidRPr="00C40A87" w:rsidRDefault="00986C11" w:rsidP="00364D2F">
      <w:pPr>
        <w:pStyle w:val="ab"/>
        <w:spacing w:after="0"/>
        <w:ind w:firstLine="709"/>
        <w:jc w:val="both"/>
      </w:pPr>
      <w:r w:rsidRPr="00C40A87">
        <w:t>2. Детские дома-интернаты</w:t>
      </w:r>
    </w:p>
    <w:p w:rsidR="00986C11" w:rsidRPr="00C40A87" w:rsidRDefault="00986C11" w:rsidP="00364D2F">
      <w:pPr>
        <w:pStyle w:val="ab"/>
        <w:spacing w:after="0"/>
        <w:ind w:firstLine="709"/>
        <w:jc w:val="both"/>
      </w:pPr>
      <w:r w:rsidRPr="00C40A87">
        <w:t>3. Санатории и «лесные школы» для детей, страдающих тяжелыми хроническими заболеваниями</w:t>
      </w:r>
    </w:p>
    <w:p w:rsidR="00986C11" w:rsidRPr="00C40A87" w:rsidRDefault="00986C11" w:rsidP="00364D2F">
      <w:pPr>
        <w:pStyle w:val="ab"/>
        <w:spacing w:after="0"/>
        <w:ind w:firstLine="709"/>
        <w:jc w:val="both"/>
      </w:pPr>
      <w:r w:rsidRPr="00C40A87">
        <w:t>4. Процесс интеграции массовой школы и специальных образовательных учреждений</w:t>
      </w:r>
    </w:p>
    <w:p w:rsidR="00986C11" w:rsidRPr="00C40A87" w:rsidRDefault="00986C11" w:rsidP="00364D2F">
      <w:pPr>
        <w:pStyle w:val="ab"/>
        <w:spacing w:after="0"/>
        <w:ind w:firstLine="709"/>
        <w:jc w:val="both"/>
      </w:pPr>
      <w:r w:rsidRPr="00C40A87">
        <w:t>5. Современные проблемы функционирования государственных организаций социальной защиты</w:t>
      </w:r>
    </w:p>
    <w:p w:rsidR="00986C11" w:rsidRPr="00C40A87" w:rsidRDefault="00986C11" w:rsidP="00364D2F">
      <w:pPr>
        <w:pStyle w:val="ab"/>
        <w:spacing w:after="0"/>
        <w:ind w:firstLine="709"/>
        <w:jc w:val="both"/>
        <w:rPr>
          <w:b/>
          <w:lang w:eastAsia="ru-RU"/>
        </w:rPr>
      </w:pPr>
      <w:r w:rsidRPr="00C40A87">
        <w:rPr>
          <w:b/>
          <w:lang w:eastAsia="ru-RU"/>
        </w:rPr>
        <w:t>Технологии функционирования реабилитационных служб</w:t>
      </w:r>
    </w:p>
    <w:p w:rsidR="00986C11" w:rsidRPr="00C40A87" w:rsidRDefault="00986C11" w:rsidP="00364D2F">
      <w:pPr>
        <w:pStyle w:val="ab"/>
        <w:spacing w:after="0"/>
        <w:ind w:firstLine="709"/>
        <w:jc w:val="both"/>
        <w:rPr>
          <w:b/>
          <w:lang w:eastAsia="ru-RU"/>
        </w:rPr>
      </w:pPr>
      <w:r w:rsidRPr="00C40A87">
        <w:t xml:space="preserve">1. Социальная как совокупность законодательно </w:t>
      </w:r>
      <w:r w:rsidRPr="00C40A87">
        <w:rPr>
          <w:spacing w:val="4"/>
        </w:rPr>
        <w:t xml:space="preserve">закрепленных экономических и правовых гарантий, обеспечивающих </w:t>
      </w:r>
      <w:r w:rsidRPr="00C40A87">
        <w:rPr>
          <w:spacing w:val="-1"/>
        </w:rPr>
        <w:t>соблюдение важнейших социальных прав граждан</w:t>
      </w:r>
    </w:p>
    <w:p w:rsidR="00986C11" w:rsidRPr="00C40A87" w:rsidRDefault="00986C11" w:rsidP="00364D2F">
      <w:pPr>
        <w:pStyle w:val="ab"/>
        <w:spacing w:after="0"/>
        <w:ind w:firstLine="709"/>
        <w:jc w:val="both"/>
        <w:rPr>
          <w:lang w:eastAsia="ru-RU"/>
        </w:rPr>
      </w:pPr>
      <w:r w:rsidRPr="00C40A87">
        <w:rPr>
          <w:lang w:eastAsia="ru-RU"/>
        </w:rPr>
        <w:lastRenderedPageBreak/>
        <w:t>2. Принципы построения и структура службы помощи детям и подросткам</w:t>
      </w:r>
    </w:p>
    <w:p w:rsidR="00986C11" w:rsidRPr="00C40A87" w:rsidRDefault="00986C11" w:rsidP="00364D2F">
      <w:pPr>
        <w:pStyle w:val="ab"/>
        <w:spacing w:after="0"/>
        <w:ind w:firstLine="709"/>
        <w:jc w:val="both"/>
        <w:rPr>
          <w:lang w:eastAsia="ru-RU"/>
        </w:rPr>
      </w:pPr>
      <w:r w:rsidRPr="00C40A87">
        <w:rPr>
          <w:lang w:eastAsia="ru-RU"/>
        </w:rPr>
        <w:t>3. Профилактика и технологии социальнойреабилитации и коррекции.</w:t>
      </w:r>
    </w:p>
    <w:p w:rsidR="00986C11" w:rsidRPr="00C40A87" w:rsidRDefault="00986C11" w:rsidP="00364D2F">
      <w:pPr>
        <w:pStyle w:val="ab"/>
        <w:spacing w:after="0"/>
        <w:ind w:firstLine="709"/>
        <w:jc w:val="both"/>
        <w:rPr>
          <w:lang w:eastAsia="ru-RU"/>
        </w:rPr>
      </w:pPr>
      <w:r w:rsidRPr="00C40A87">
        <w:rPr>
          <w:lang w:eastAsia="ru-RU"/>
        </w:rPr>
        <w:t>4. Виды и способы реабилитации детей и подростков.</w:t>
      </w:r>
    </w:p>
    <w:p w:rsidR="00986C11" w:rsidRPr="00C40A87" w:rsidRDefault="00986C11" w:rsidP="00364D2F">
      <w:pPr>
        <w:pStyle w:val="ab"/>
        <w:spacing w:after="0"/>
        <w:ind w:firstLine="709"/>
        <w:jc w:val="both"/>
      </w:pPr>
      <w:r w:rsidRPr="00C40A87">
        <w:rPr>
          <w:lang w:eastAsia="ru-RU"/>
        </w:rPr>
        <w:t xml:space="preserve">5. </w:t>
      </w:r>
      <w:r w:rsidRPr="00C40A87">
        <w:rPr>
          <w:spacing w:val="-1"/>
        </w:rPr>
        <w:t xml:space="preserve">Охрана материнства </w:t>
      </w:r>
      <w:r w:rsidRPr="00C40A87">
        <w:t>и детства, труда и здоровья граждан</w:t>
      </w:r>
    </w:p>
    <w:p w:rsidR="00986C11" w:rsidRPr="00C40A87" w:rsidRDefault="00986C11" w:rsidP="0025008A">
      <w:pPr>
        <w:pStyle w:val="ab"/>
        <w:spacing w:after="0"/>
        <w:ind w:firstLine="709"/>
        <w:jc w:val="both"/>
      </w:pPr>
    </w:p>
    <w:p w:rsidR="00986C11" w:rsidRPr="00C40A87" w:rsidRDefault="00986C11" w:rsidP="0085530A">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6</w:t>
      </w:r>
    </w:p>
    <w:p w:rsidR="00986C11" w:rsidRPr="00C40A87" w:rsidRDefault="00986C11" w:rsidP="00456496">
      <w:pPr>
        <w:pStyle w:val="a8"/>
        <w:spacing w:after="0"/>
        <w:ind w:firstLine="709"/>
        <w:jc w:val="both"/>
        <w:rPr>
          <w:rFonts w:ascii="Times New Roman" w:hAnsi="Times New Roman"/>
          <w:i/>
          <w:color w:val="auto"/>
          <w:sz w:val="24"/>
          <w:szCs w:val="24"/>
        </w:rPr>
      </w:pPr>
      <w:r w:rsidRPr="00C40A87">
        <w:rPr>
          <w:rFonts w:ascii="Times New Roman" w:hAnsi="Times New Roman"/>
          <w:i/>
          <w:color w:val="auto"/>
          <w:sz w:val="24"/>
          <w:szCs w:val="24"/>
        </w:rPr>
        <w:t>Составление учебных графических материалов</w:t>
      </w:r>
    </w:p>
    <w:p w:rsidR="00986C11" w:rsidRPr="00C40A87" w:rsidRDefault="00986C11" w:rsidP="0025008A">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Составить таблицу основных учреждений социальной профилактики и реабилитации и параметров их деятельности:</w:t>
      </w:r>
    </w:p>
    <w:p w:rsidR="00986C11" w:rsidRPr="00C40A87" w:rsidRDefault="00986C11" w:rsidP="0025008A">
      <w:pPr>
        <w:pStyle w:val="1"/>
        <w:spacing w:after="0" w:line="240" w:lineRule="auto"/>
        <w:ind w:left="0" w:firstLine="709"/>
        <w:jc w:val="both"/>
        <w:rPr>
          <w:rFonts w:ascii="Times New Roman" w:hAnsi="Times New Roman"/>
          <w:b/>
          <w:bCs/>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1813"/>
        <w:gridCol w:w="2149"/>
        <w:gridCol w:w="1981"/>
        <w:gridCol w:w="1823"/>
      </w:tblGrid>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Тип учреждения</w:t>
            </w: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Контингент</w:t>
            </w:r>
          </w:p>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Цель деятельности</w:t>
            </w: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Основные направления работы</w:t>
            </w: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r w:rsidRPr="00C40A87">
              <w:rPr>
                <w:rFonts w:ascii="Times New Roman" w:hAnsi="Times New Roman"/>
                <w:bCs/>
                <w:sz w:val="24"/>
                <w:szCs w:val="24"/>
              </w:rPr>
              <w:t>Характерные особенности деятельности</w:t>
            </w: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r w:rsidR="00986C11" w:rsidRPr="00C40A87" w:rsidTr="0025008A">
        <w:tc>
          <w:tcPr>
            <w:tcW w:w="173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1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2149"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981" w:type="dxa"/>
          </w:tcPr>
          <w:p w:rsidR="00986C11" w:rsidRPr="00C40A87" w:rsidRDefault="00986C11" w:rsidP="0025008A">
            <w:pPr>
              <w:pStyle w:val="1"/>
              <w:spacing w:after="0" w:line="240" w:lineRule="auto"/>
              <w:ind w:left="0"/>
              <w:jc w:val="center"/>
              <w:rPr>
                <w:rFonts w:ascii="Times New Roman" w:hAnsi="Times New Roman"/>
                <w:bCs/>
                <w:sz w:val="24"/>
                <w:szCs w:val="24"/>
              </w:rPr>
            </w:pPr>
          </w:p>
        </w:tc>
        <w:tc>
          <w:tcPr>
            <w:tcW w:w="1823" w:type="dxa"/>
          </w:tcPr>
          <w:p w:rsidR="00986C11" w:rsidRPr="00C40A87" w:rsidRDefault="00986C11" w:rsidP="0025008A">
            <w:pPr>
              <w:pStyle w:val="1"/>
              <w:spacing w:after="0" w:line="240" w:lineRule="auto"/>
              <w:ind w:left="0"/>
              <w:jc w:val="center"/>
              <w:rPr>
                <w:rFonts w:ascii="Times New Roman" w:hAnsi="Times New Roman"/>
                <w:bCs/>
                <w:sz w:val="24"/>
                <w:szCs w:val="24"/>
              </w:rPr>
            </w:pPr>
          </w:p>
        </w:tc>
      </w:tr>
    </w:tbl>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8</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456496">
      <w:pPr>
        <w:pStyle w:val="1"/>
        <w:spacing w:after="0" w:line="240" w:lineRule="auto"/>
        <w:ind w:left="0" w:firstLine="709"/>
        <w:jc w:val="both"/>
        <w:rPr>
          <w:rFonts w:ascii="Times New Roman" w:hAnsi="Times New Roman"/>
          <w:bCs/>
          <w:sz w:val="24"/>
          <w:szCs w:val="24"/>
        </w:rPr>
      </w:pP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9</w:t>
      </w:r>
    </w:p>
    <w:p w:rsidR="00986C11" w:rsidRPr="00C40A87" w:rsidRDefault="00986C11" w:rsidP="00456496">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На основании изученной актуальной информации СМИ составьте аналитическую характеристику деятельности одной из общественных организаций, осуществляющих функции социальной защиты, выявите достоинства и недостатки ее работы.</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Cs/>
          <w:i/>
          <w:iCs/>
          <w:sz w:val="24"/>
          <w:szCs w:val="24"/>
        </w:rPr>
      </w:pPr>
      <w:r w:rsidRPr="00C40A87">
        <w:rPr>
          <w:rFonts w:ascii="Times New Roman" w:hAnsi="Times New Roman"/>
          <w:bCs/>
          <w:i/>
          <w:iCs/>
          <w:sz w:val="24"/>
          <w:szCs w:val="24"/>
        </w:rPr>
        <w:t>Информационное сообщение по теме с последующим коллективным обсуждением.</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iCs/>
          <w:sz w:val="24"/>
          <w:szCs w:val="24"/>
        </w:rPr>
        <w:t>Темы:</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Принципы государственной политики РФ в области социальной защиты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Институты социальной защиты в государственной структуре России.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Содержание нормативных документов, регулирующих вопросы социальной защиты граждан на международном уровне.</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Влияние общественных организаций на социальную политику государства. Влияние государственных социальных внебюджетных фондов на социально-экономическое положение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Меры по преодолению трудностей в организации социальной защиты уязвимых категорий граждан.</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профессиональных союзов в социальной защите населения.</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Коллективный договор как инструмент социальной защиты работников.</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Общественные организации как субъект социальной деятельности.</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Роль и специфика деятельности благотворительных и общественных организаций, осуществляющих социальную защиту прав и интересов различных социальных групп.</w:t>
      </w:r>
    </w:p>
    <w:p w:rsidR="00986C11" w:rsidRPr="00C40A87" w:rsidRDefault="00986C11" w:rsidP="00772526">
      <w:pPr>
        <w:pStyle w:val="1"/>
        <w:numPr>
          <w:ilvl w:val="0"/>
          <w:numId w:val="11"/>
        </w:numPr>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Приоритеты в деятельности организаций, оказывающих социальную помощь.</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sz w:val="24"/>
          <w:szCs w:val="24"/>
        </w:rPr>
        <w:t>Тема 6. Методики и технологии социально-педагогической деятельности и ее кадрового обеспечения</w:t>
      </w:r>
    </w:p>
    <w:p w:rsidR="00986C11" w:rsidRPr="00C40A87" w:rsidRDefault="00986C11" w:rsidP="00503550">
      <w:pPr>
        <w:pStyle w:val="1"/>
        <w:spacing w:after="0" w:line="240" w:lineRule="auto"/>
        <w:ind w:left="0" w:firstLine="709"/>
        <w:jc w:val="both"/>
        <w:rPr>
          <w:rFonts w:ascii="Times New Roman" w:hAnsi="Times New Roman"/>
          <w:b/>
          <w:bCs/>
          <w:sz w:val="24"/>
          <w:szCs w:val="24"/>
        </w:rPr>
      </w:pPr>
      <w:r w:rsidRPr="00C40A87">
        <w:rPr>
          <w:rFonts w:ascii="Times New Roman" w:hAnsi="Times New Roman"/>
          <w:bCs/>
          <w:sz w:val="24"/>
          <w:szCs w:val="24"/>
        </w:rPr>
        <w:lastRenderedPageBreak/>
        <w:t>Вопросы к занятию</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Характеристика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цели и задачи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Требования к профессиональным и личностным качествам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Специфика работы социального педагога в образовательной организации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Работа социального педагога с семьей</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Взаимодействие социального педагога с этно-конфессиональными организациями</w:t>
      </w:r>
    </w:p>
    <w:p w:rsidR="00986C11" w:rsidRPr="00C40A87" w:rsidRDefault="00986C11" w:rsidP="00364D2F">
      <w:pPr>
        <w:pStyle w:val="1"/>
        <w:spacing w:after="0" w:line="240" w:lineRule="auto"/>
        <w:ind w:left="0" w:firstLine="709"/>
        <w:jc w:val="both"/>
        <w:rPr>
          <w:rFonts w:ascii="Times New Roman" w:hAnsi="Times New Roman"/>
          <w:b/>
          <w:bCs/>
          <w:sz w:val="24"/>
          <w:szCs w:val="24"/>
        </w:rPr>
      </w:pPr>
      <w:r w:rsidRPr="00C40A87">
        <w:rPr>
          <w:rFonts w:ascii="Times New Roman" w:hAnsi="Times New Roman"/>
          <w:b/>
          <w:bCs/>
          <w:sz w:val="24"/>
          <w:szCs w:val="24"/>
        </w:rPr>
        <w:t>Методики и технологии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1. </w:t>
      </w:r>
      <w:r w:rsidRPr="00C40A87">
        <w:rPr>
          <w:rFonts w:ascii="Times New Roman" w:hAnsi="Times New Roman"/>
          <w:sz w:val="24"/>
          <w:szCs w:val="24"/>
        </w:rPr>
        <w:t>Пути актуализации социального содержания жизнедеятельности учебно-воспитательной организации</w:t>
      </w:r>
    </w:p>
    <w:p w:rsidR="00986C11" w:rsidRPr="00C40A87" w:rsidRDefault="00986C11" w:rsidP="00364D2F">
      <w:pPr>
        <w:pStyle w:val="1"/>
        <w:spacing w:after="0" w:line="240" w:lineRule="auto"/>
        <w:ind w:left="0" w:firstLine="709"/>
        <w:jc w:val="both"/>
        <w:rPr>
          <w:rFonts w:ascii="Times New Roman" w:hAnsi="Times New Roman"/>
          <w:sz w:val="24"/>
          <w:szCs w:val="24"/>
        </w:rPr>
      </w:pPr>
      <w:r w:rsidRPr="00C40A87">
        <w:rPr>
          <w:rFonts w:ascii="Times New Roman" w:hAnsi="Times New Roman"/>
          <w:bCs/>
          <w:sz w:val="24"/>
          <w:szCs w:val="24"/>
        </w:rPr>
        <w:t xml:space="preserve">2. </w:t>
      </w:r>
      <w:r w:rsidRPr="00C40A87">
        <w:rPr>
          <w:rFonts w:ascii="Times New Roman" w:hAnsi="Times New Roman"/>
          <w:sz w:val="24"/>
          <w:szCs w:val="24"/>
        </w:rPr>
        <w:t>Соотношение управления, самоуправления и самоорганизации в жизнедеятельности учебно-воспитательной организации</w:t>
      </w:r>
    </w:p>
    <w:p w:rsidR="00986C11" w:rsidRPr="00C40A87" w:rsidRDefault="00986C11" w:rsidP="00C01D61">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3. Организация социального опыта</w:t>
      </w:r>
    </w:p>
    <w:p w:rsidR="00986C11" w:rsidRPr="00C40A87" w:rsidRDefault="00986C11" w:rsidP="00C01D61">
      <w:pPr>
        <w:pStyle w:val="1"/>
        <w:spacing w:after="0" w:line="240" w:lineRule="auto"/>
        <w:ind w:left="0" w:firstLine="709"/>
        <w:jc w:val="both"/>
        <w:rPr>
          <w:sz w:val="28"/>
          <w:szCs w:val="28"/>
        </w:rPr>
      </w:pPr>
      <w:r w:rsidRPr="00C40A87">
        <w:rPr>
          <w:rFonts w:ascii="Times New Roman" w:hAnsi="Times New Roman"/>
          <w:sz w:val="24"/>
          <w:szCs w:val="24"/>
        </w:rPr>
        <w:t>4. Роль учебно-воспитательных организаций в процессе социализации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sz w:val="24"/>
          <w:szCs w:val="24"/>
        </w:rPr>
        <w:t>5. Современная трактовка принципа коллективности социального воспитания</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
          <w:bCs/>
          <w:sz w:val="24"/>
          <w:szCs w:val="24"/>
        </w:rPr>
        <w:t>Система подготовки кадров для социально-педагогической деятельности</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Основные характеристики профессии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Особенности подготовки социального педагога в высших учебных заведениях</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Должностные обязанности социального педагога, содержащиеся в его квалификационной характеристике</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4. Основные сферы профессиональной деятельности социального педагога</w:t>
      </w:r>
    </w:p>
    <w:p w:rsidR="00986C11" w:rsidRPr="00C40A87" w:rsidRDefault="00986C11" w:rsidP="00364D2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5. Сущность непрерывной профессиональной подготовки социального педагога</w:t>
      </w:r>
    </w:p>
    <w:p w:rsidR="00986C11" w:rsidRPr="00C40A87" w:rsidRDefault="00986C11" w:rsidP="00364159">
      <w:pPr>
        <w:pStyle w:val="1"/>
        <w:spacing w:after="0" w:line="240" w:lineRule="auto"/>
        <w:ind w:left="0" w:firstLine="709"/>
        <w:jc w:val="both"/>
        <w:rPr>
          <w:rFonts w:ascii="Times New Roman" w:hAnsi="Times New Roman"/>
          <w:bCs/>
          <w:sz w:val="24"/>
          <w:szCs w:val="24"/>
        </w:rPr>
      </w:pPr>
    </w:p>
    <w:p w:rsidR="00986C11" w:rsidRPr="00C40A87" w:rsidRDefault="00986C11" w:rsidP="00364159">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7</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Изучите процесс учёта неблагополучных семей</w:t>
      </w:r>
    </w:p>
    <w:p w:rsidR="00986C11" w:rsidRPr="00C40A87" w:rsidRDefault="00986C11" w:rsidP="00364159">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Составьте карточку учета неблагополучной семьи</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8</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Составьте план мероприятий совместных действий социального педагога, классного руководителя и учителей предметников в помощь и поддержку семьи</w:t>
      </w:r>
    </w:p>
    <w:p w:rsidR="00986C11" w:rsidRPr="00C40A87" w:rsidRDefault="00986C11" w:rsidP="00673C8E">
      <w:pPr>
        <w:pStyle w:val="1"/>
        <w:spacing w:after="0" w:line="240" w:lineRule="auto"/>
        <w:ind w:left="0" w:firstLine="709"/>
        <w:jc w:val="both"/>
        <w:rPr>
          <w:rFonts w:ascii="Times New Roman" w:hAnsi="Times New Roman"/>
          <w:bCs/>
          <w:i/>
          <w:sz w:val="24"/>
          <w:szCs w:val="24"/>
        </w:rPr>
      </w:pPr>
    </w:p>
    <w:p w:rsidR="00986C11" w:rsidRPr="00C40A87" w:rsidRDefault="00986C11" w:rsidP="00673C8E">
      <w:pPr>
        <w:pStyle w:val="1"/>
        <w:spacing w:after="0" w:line="240" w:lineRule="auto"/>
        <w:ind w:left="0" w:firstLine="709"/>
        <w:jc w:val="both"/>
        <w:rPr>
          <w:rFonts w:ascii="Times New Roman" w:hAnsi="Times New Roman"/>
          <w:bCs/>
          <w:i/>
          <w:sz w:val="24"/>
          <w:szCs w:val="24"/>
        </w:rPr>
      </w:pPr>
      <w:r w:rsidRPr="00C40A87">
        <w:rPr>
          <w:rFonts w:ascii="Times New Roman" w:hAnsi="Times New Roman"/>
          <w:bCs/>
          <w:i/>
          <w:sz w:val="24"/>
          <w:szCs w:val="24"/>
        </w:rPr>
        <w:t>Практическое задание № 9</w:t>
      </w:r>
    </w:p>
    <w:p w:rsidR="00986C11" w:rsidRPr="00C40A87" w:rsidRDefault="00986C11" w:rsidP="00673C8E">
      <w:pPr>
        <w:pStyle w:val="1"/>
        <w:spacing w:after="0" w:line="240" w:lineRule="auto"/>
        <w:ind w:left="0" w:firstLine="709"/>
        <w:jc w:val="both"/>
        <w:rPr>
          <w:rFonts w:ascii="Times New Roman" w:hAnsi="Times New Roman"/>
          <w:sz w:val="24"/>
          <w:szCs w:val="24"/>
        </w:rPr>
      </w:pPr>
      <w:r w:rsidRPr="00C40A87">
        <w:rPr>
          <w:rFonts w:ascii="Times New Roman" w:hAnsi="Times New Roman"/>
          <w:sz w:val="24"/>
          <w:szCs w:val="24"/>
        </w:rPr>
        <w:t>Разработайте план и конспект беседы социального педагога с родителями с целью оказания помощи их детям</w:t>
      </w:r>
    </w:p>
    <w:p w:rsidR="00986C11" w:rsidRPr="00C40A87" w:rsidRDefault="00986C11" w:rsidP="00673C8E">
      <w:pPr>
        <w:pStyle w:val="1"/>
        <w:spacing w:after="0" w:line="240" w:lineRule="auto"/>
        <w:ind w:left="0" w:firstLine="709"/>
        <w:jc w:val="both"/>
        <w:rPr>
          <w:rFonts w:ascii="Times New Roman" w:hAnsi="Times New Roman"/>
          <w:i/>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i/>
          <w:sz w:val="24"/>
          <w:szCs w:val="24"/>
        </w:rPr>
        <w:t>Проблемно-аналитическое задание № 10</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 признаки, позволяющие причислить методы и технологии, применяемые в социальной педагогике, к инновационным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i/>
          <w:sz w:val="24"/>
          <w:szCs w:val="24"/>
        </w:rPr>
      </w:pPr>
      <w:r w:rsidRPr="00C40A87">
        <w:rPr>
          <w:rFonts w:ascii="Times New Roman" w:hAnsi="Times New Roman"/>
          <w:i/>
          <w:sz w:val="24"/>
          <w:szCs w:val="24"/>
        </w:rPr>
        <w:t>Проблемно-аналитическое задание № 11</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Проведите сравнительный анализ традиционных и инновационных форм обучения, используемых в социальной педагогике.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Охарактеризуйте: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проблему соотношения традиционных и инновационных социально-педагогических технологий в современной практике;</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 правомерность существующего мнения об исчерпанности потенциала традиционных социально-педагогических технологий.</w:t>
      </w:r>
    </w:p>
    <w:p w:rsidR="00986C11" w:rsidRPr="00C40A87" w:rsidRDefault="00986C11" w:rsidP="00673C8E">
      <w:pPr>
        <w:pStyle w:val="1"/>
        <w:spacing w:after="0" w:line="240" w:lineRule="auto"/>
        <w:ind w:left="0" w:firstLine="709"/>
        <w:jc w:val="both"/>
        <w:rPr>
          <w:rFonts w:ascii="Times New Roman" w:hAnsi="Times New Roman"/>
          <w:bCs/>
          <w:sz w:val="24"/>
          <w:szCs w:val="24"/>
        </w:rPr>
      </w:pP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i/>
          <w:iCs/>
          <w:sz w:val="24"/>
          <w:szCs w:val="24"/>
        </w:rPr>
        <w:t>Дискуссия</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lastRenderedPageBreak/>
        <w:t>Изучите литературу по теме и обсудите следующие вопросы:</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1. Необходимо ли в условиях текущей воспитательно-образовательной практики проводить классные собрания в школе по проблемам социальной адаптации детей?</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2. Не является ли нарушением прав человека прямое вмешательство социальных служб в решение проблем семьи. В каких случаях такое вмешательство является необходимым?</w:t>
      </w:r>
    </w:p>
    <w:p w:rsidR="00986C11" w:rsidRPr="00C40A87" w:rsidRDefault="00986C11" w:rsidP="00673C8E">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3. На каких основаниях осуществляется правозащитная функция социального педагога (поддержка семей в защите прав, свобод, социальных гарантий)?</w:t>
      </w:r>
    </w:p>
    <w:p w:rsidR="00986C11" w:rsidRPr="00C40A87" w:rsidRDefault="00986C11" w:rsidP="00364D2F">
      <w:pPr>
        <w:pStyle w:val="1"/>
        <w:spacing w:after="0" w:line="240" w:lineRule="auto"/>
        <w:ind w:left="0" w:firstLine="709"/>
        <w:jc w:val="both"/>
        <w:rPr>
          <w:rFonts w:ascii="Times New Roman" w:hAnsi="Times New Roman"/>
          <w:bCs/>
          <w:sz w:val="24"/>
          <w:szCs w:val="24"/>
        </w:rPr>
      </w:pPr>
    </w:p>
    <w:p w:rsidR="00986C11" w:rsidRPr="00DC11F5" w:rsidRDefault="00986C11" w:rsidP="003B49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86C11" w:rsidRPr="000F0F00" w:rsidRDefault="00986C11" w:rsidP="003B492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86C11" w:rsidRPr="00DC11F5" w:rsidRDefault="00986C11" w:rsidP="003B4929">
      <w:pPr>
        <w:widowControl w:val="0"/>
        <w:autoSpaceDE w:val="0"/>
        <w:autoSpaceDN w:val="0"/>
        <w:adjustRightInd w:val="0"/>
        <w:ind w:firstLine="708"/>
        <w:rPr>
          <w:b/>
          <w:bCs/>
          <w:i/>
          <w:iCs/>
          <w:highlight w:val="white"/>
        </w:rPr>
      </w:pPr>
    </w:p>
    <w:p w:rsidR="00986C11" w:rsidRPr="00C40A87" w:rsidRDefault="00986C11" w:rsidP="00673C8E">
      <w:pPr>
        <w:widowControl w:val="0"/>
        <w:autoSpaceDE w:val="0"/>
        <w:autoSpaceDN w:val="0"/>
        <w:adjustRightInd w:val="0"/>
        <w:ind w:firstLine="708"/>
        <w:rPr>
          <w:b/>
          <w:bCs/>
          <w:i/>
          <w:iCs/>
          <w:highlight w:val="white"/>
        </w:rPr>
      </w:pPr>
    </w:p>
    <w:p w:rsidR="00986C11" w:rsidRPr="00C40A87" w:rsidRDefault="00986C11" w:rsidP="00673C8E">
      <w:pPr>
        <w:autoSpaceDE w:val="0"/>
        <w:autoSpaceDN w:val="0"/>
        <w:adjustRightInd w:val="0"/>
        <w:ind w:left="708"/>
        <w:jc w:val="both"/>
        <w:rPr>
          <w:b/>
          <w:bCs/>
          <w:i/>
          <w:iCs/>
        </w:rPr>
      </w:pPr>
      <w:r w:rsidRPr="00C40A87">
        <w:rPr>
          <w:b/>
          <w:bCs/>
          <w:i/>
          <w:iCs/>
        </w:rPr>
        <w:t>7. Перечень основной и дополнительной учебной литературы, необходимой для освоения дисциплины (модуля)</w:t>
      </w:r>
    </w:p>
    <w:p w:rsidR="00986C11" w:rsidRPr="00C40A87" w:rsidRDefault="00986C11" w:rsidP="00673C8E">
      <w:pPr>
        <w:autoSpaceDE w:val="0"/>
        <w:autoSpaceDN w:val="0"/>
        <w:adjustRightInd w:val="0"/>
        <w:ind w:left="708"/>
        <w:jc w:val="both"/>
        <w:rPr>
          <w:b/>
          <w:bCs/>
          <w:i/>
          <w:iCs/>
        </w:rPr>
      </w:pPr>
    </w:p>
    <w:p w:rsidR="00986C11" w:rsidRPr="00C40A87" w:rsidRDefault="00986C11" w:rsidP="00673C8E">
      <w:pPr>
        <w:autoSpaceDE w:val="0"/>
        <w:autoSpaceDN w:val="0"/>
        <w:adjustRightInd w:val="0"/>
        <w:ind w:left="720"/>
        <w:rPr>
          <w:b/>
          <w:iCs/>
        </w:rPr>
      </w:pPr>
      <w:r w:rsidRPr="00C40A87">
        <w:rPr>
          <w:b/>
          <w:iCs/>
        </w:rPr>
        <w:t>7.1. Основная учебная литература:</w:t>
      </w:r>
    </w:p>
    <w:p w:rsidR="00986C11" w:rsidRPr="00C40A87" w:rsidRDefault="00986C11" w:rsidP="00A25CCE">
      <w:pPr>
        <w:ind w:firstLine="709"/>
        <w:jc w:val="both"/>
        <w:rPr>
          <w:shd w:val="clear" w:color="auto" w:fill="FCFCFC"/>
        </w:rPr>
      </w:pPr>
      <w:r w:rsidRPr="00C40A87">
        <w:rPr>
          <w:shd w:val="clear" w:color="auto" w:fill="FCFCFC"/>
        </w:rPr>
        <w:t>Альжев Д.В. Социальная педагогика [Электронный ресурс]: учебное пособие/ Альжев Д.В.— Электрон. текстовые данные.— Саратов: Научная книга, 2019.— 127 c.— Режим доступа: http://www.iprbookshop.ru/81049.html.—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Социальная педагогика [Электронный ресурс]: учебник для бакалавров/ И.А. Липский [и др.].— Электрон. текстовые данные.— М.: Дашков и К, 2017.— 279 c.— Режим доступа: http://www.iprbookshop.ru/60511.html.—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pPr>
      <w:r w:rsidRPr="00C40A87">
        <w:t>Шмелева Н.Б. Введение в профессию «Социальная работа» [Электронный ресурс]: учебник/ Шмелева Н.Б.— Электрон. текстовые данные.— М.: Дашков и К, 2015.— 222 c.— Режим доступа: http://www.iprbookshop.ru/52245.— ЭБС «IPRbooks», по паролю</w:t>
      </w:r>
    </w:p>
    <w:p w:rsidR="00986C11" w:rsidRPr="00C40A87" w:rsidRDefault="00986C11" w:rsidP="00A25CCE">
      <w:pPr>
        <w:pStyle w:val="a3"/>
        <w:tabs>
          <w:tab w:val="left" w:pos="1560"/>
        </w:tabs>
        <w:ind w:left="0" w:firstLine="709"/>
        <w:jc w:val="both"/>
        <w:rPr>
          <w:b/>
        </w:rPr>
      </w:pPr>
    </w:p>
    <w:p w:rsidR="00986C11" w:rsidRPr="00C40A87" w:rsidRDefault="00986C11" w:rsidP="00A25CCE">
      <w:pPr>
        <w:pStyle w:val="a3"/>
        <w:tabs>
          <w:tab w:val="left" w:pos="1560"/>
        </w:tabs>
        <w:ind w:left="0" w:firstLine="709"/>
        <w:jc w:val="both"/>
        <w:rPr>
          <w:b/>
        </w:rPr>
      </w:pPr>
      <w:r w:rsidRPr="00C40A87">
        <w:rPr>
          <w:b/>
        </w:rPr>
        <w:t>7.2 Дополнительная учебная литература:</w:t>
      </w:r>
    </w:p>
    <w:p w:rsidR="00986C11" w:rsidRPr="00C40A87" w:rsidRDefault="00986C11" w:rsidP="00A25CCE">
      <w:pPr>
        <w:ind w:firstLine="709"/>
        <w:jc w:val="both"/>
        <w:rPr>
          <w:shd w:val="clear" w:color="auto" w:fill="FCFCFC"/>
        </w:rPr>
      </w:pPr>
      <w:r w:rsidRPr="00C40A87">
        <w:rPr>
          <w:shd w:val="clear" w:color="auto" w:fill="FCFCFC"/>
        </w:rPr>
        <w:t>Астэр И.В. Социальная работа как служение. История, современные практики, перспективные направления [Электронный ресурс]: хрестоматия/ Астэр И.В., Кучукова Н.Ю., Судакова Г.Г.— Электрон. текстовые данные.— СПб.: Санкт-Петербургский государственный институт психологии и социальной работы, 2011.— 304 c.— Режим доступа: http://www.iprbookshop.ru/30543.html.—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 xml:space="preserve">Беляева Н.Л. Мероприятия и творческие дела в деятельности социального педагога [Электронный ресурс]: методическое пособие для студентов, обучающихся по специальности «Социальная педагогика»/ Беляева Н.Л.— Электрон. текстовые данные.— Набережные </w:t>
      </w:r>
      <w:r w:rsidRPr="00C40A87">
        <w:rPr>
          <w:shd w:val="clear" w:color="auto" w:fill="FCFCFC"/>
        </w:rPr>
        <w:lastRenderedPageBreak/>
        <w:t>Челны: Набережночелнинский государственный педагогический университет, 2010.— 161 c.— Режим доступа: http://www.iprbookshop.ru/29865.html.—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Беляева Н.Л. Работа социального педагога с различными типами семей [Электронный ресурс]: учебно-методическое пособие для студентов факультета педагогики и психологии/ Беляева Н.Л.— Электрон. текстовые данные.— Набережные Челны: Набережночелнинский государственный педагогический университет, 2013.— 85 c.— Режим доступа: http://www.iprbookshop.ru/29869.html.— ЭБС «IPRbooks»</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Гасумова С.Е. Информационные технологии в социальной сфере [Электронный ресурс]: учебное пособие для бакалавров/ Гасумова С.Е.— Электрон. текстовые данные.— М.: Дашков и К, 2015.— 311 c.— Режим доступа: http://www.iprbookshop.ru/10925.— ЭБС «IPRbooks», по паролю</w:t>
      </w:r>
    </w:p>
    <w:p w:rsidR="00986C11" w:rsidRPr="00C40A87" w:rsidRDefault="00986C11" w:rsidP="00A25CCE">
      <w:pPr>
        <w:pStyle w:val="a3"/>
        <w:ind w:left="0" w:firstLine="709"/>
        <w:jc w:val="both"/>
      </w:pPr>
    </w:p>
    <w:p w:rsidR="00986C11" w:rsidRPr="00C40A87" w:rsidRDefault="00986C11" w:rsidP="00A25CCE">
      <w:pPr>
        <w:pStyle w:val="a3"/>
        <w:ind w:left="0" w:firstLine="709"/>
        <w:jc w:val="both"/>
      </w:pPr>
      <w:r w:rsidRPr="00C40A87">
        <w:t>Инновационные методы практики социальной работы [Электронный ресурс]: учебное пособие для магистров/ Г.Х. Мусина-Мазнова [и др.].— Электрон. текстовые данные.— М.: Дашков и К, 2015.— 316 c.— Режим доступа: http://www.iprbookshop.ru/52279.— ЭБС «IPRbooks»,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Платонова Н.М. Основы социальной инноватики [Электронный ресурс]: учебное пособие/ Платонова Н.М., Платонов М.Ю.— Электрон. текстовые данные.— СПб.: Санкт-Петербургский государственный институт психологии и социальной работы, 2017.— 204 c.— Режим доступа: http://www.iprbookshop.ru/83650.html.—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Платонова Н.М. Современная социальная работа [Электронный ресурс]: учебное пособие/ Платонова Н.М., Келасьев В.Н., Смирнова А.Н.— Электрон. текстовые данные.— СПб.: Санкт-Петербургский государственный институт психологии и социальной работы, 2016.— 184 c.— Режим доступа: http://www.iprbookshop.ru/83646.html.—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Садыкова Л.Р. Технологии работы социального педагога в образовательных учреждениях [Электронный ресурс]: учебно-методическое пособие для подготовки бакалавров (профиль «Психология и социальная педагогика»)/ Садыкова Л.Р.— Электрон. текстовые данные.— Набережные Челны: Набережночелнинский государственный педагогический университет, 2014.— 58 c.— Режим доступа: http://www.iprbookshop.ru/70486.html.—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Содержание и методика педагогической деятельности в социальной работе (социальная педагогика) [Электронный ресурс]: учебное пособие для студентов педагогических вузов/ Н.А. Соколова [и др.].— Электрон. текстовые данные.— Челябинск: Челябинский государственный педагогический университет, 2014.— 350 c.— Режим доступа: http://www.iprbookshop.ru/31919.html.— ЭБС «IPRbooks»</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Сорокина Е.Г. Конфликтология в социальной работе [Электронный ресурс]: учебник для бакалавров/ Сорокина Е.Г., Вдовина М.В.— Электрон. текстовые данные.— М.: Дашков и К, 2016.— 282 c.— Режим доступа: http://www.iprbookshop.ru/60427.— ЭБС «IPRbooks», по паролю</w:t>
      </w:r>
    </w:p>
    <w:p w:rsidR="00986C11" w:rsidRPr="00C40A87" w:rsidRDefault="00986C11" w:rsidP="00A25CCE">
      <w:pPr>
        <w:pStyle w:val="a3"/>
        <w:ind w:left="0" w:firstLine="709"/>
        <w:jc w:val="both"/>
      </w:pPr>
    </w:p>
    <w:p w:rsidR="00986C11" w:rsidRPr="00C40A87" w:rsidRDefault="00986C11" w:rsidP="00A25CCE">
      <w:pPr>
        <w:ind w:firstLine="709"/>
        <w:jc w:val="both"/>
        <w:rPr>
          <w:shd w:val="clear" w:color="auto" w:fill="FCFCFC"/>
        </w:rPr>
      </w:pPr>
      <w:r w:rsidRPr="00C40A87">
        <w:rPr>
          <w:shd w:val="clear" w:color="auto" w:fill="FCFCFC"/>
        </w:rPr>
        <w:t xml:space="preserve">Социальная педагогика [Электронный ресурс]: практикум по курсу/ — Электрон. текстовые данные.— Пермь: Пермский государственный гуманитарно-педагогический </w:t>
      </w:r>
      <w:r w:rsidRPr="00C40A87">
        <w:rPr>
          <w:shd w:val="clear" w:color="auto" w:fill="FCFCFC"/>
        </w:rPr>
        <w:lastRenderedPageBreak/>
        <w:t>университет, 2013.— 62 c.— Режим доступа: http://www.iprbookshop.ru/32220.html.— ЭБС «IPRbooks»</w:t>
      </w:r>
    </w:p>
    <w:p w:rsidR="00986C11" w:rsidRPr="00C40A87" w:rsidRDefault="00986C11" w:rsidP="00A25CCE">
      <w:pPr>
        <w:ind w:firstLine="709"/>
        <w:jc w:val="both"/>
        <w:rPr>
          <w:shd w:val="clear" w:color="auto" w:fill="FCFCFC"/>
        </w:rPr>
      </w:pPr>
    </w:p>
    <w:p w:rsidR="00986C11" w:rsidRPr="00C40A87" w:rsidRDefault="00986C11" w:rsidP="00A25CCE">
      <w:pPr>
        <w:ind w:firstLine="709"/>
        <w:jc w:val="both"/>
        <w:rPr>
          <w:shd w:val="clear" w:color="auto" w:fill="FCFCFC"/>
        </w:rPr>
      </w:pPr>
      <w:r w:rsidRPr="00C40A87">
        <w:rPr>
          <w:shd w:val="clear" w:color="auto" w:fill="FCFCFC"/>
        </w:rPr>
        <w:t>Холостова Е.И. Семейное воспитание и социальная работа [Электронный ресурс]: учебное пособие/ Холостова Е.И., Черняк Е.М., Стрельникова Н.Н.— Электрон. текстовые данные.— М.: Дашков и К, 2015.— 292 c.— Режим доступа: http://www.iprbookshop.ru/5104.html.— ЭБС «IPRbooks»</w:t>
      </w:r>
    </w:p>
    <w:p w:rsidR="00986C11" w:rsidRPr="00C40A87" w:rsidRDefault="00986C11" w:rsidP="00A25CCE">
      <w:pPr>
        <w:ind w:firstLine="709"/>
        <w:jc w:val="both"/>
        <w:rPr>
          <w:shd w:val="clear" w:color="auto" w:fill="FCFCFC"/>
        </w:rPr>
      </w:pPr>
    </w:p>
    <w:p w:rsidR="00986C11" w:rsidRPr="00C40A87" w:rsidRDefault="00986C11" w:rsidP="00A25CCE">
      <w:pPr>
        <w:pStyle w:val="a3"/>
        <w:ind w:left="0" w:firstLine="709"/>
        <w:jc w:val="both"/>
      </w:pPr>
      <w:r w:rsidRPr="00C40A87">
        <w:t>Шарков Ф.И. Основы социального государства [Электронный ресурс]: учебник для бакалавров/ Шарков Ф.И.— Электрон. текстовые данные.— М.: Дашков и К, 2016.— 304 c.— Режим доступа: http://www.iprbookshop.ru/10949.— ЭБС «IPRbooks», по паролю</w:t>
      </w:r>
    </w:p>
    <w:p w:rsidR="00986C11" w:rsidRPr="00C40A87" w:rsidRDefault="00986C11" w:rsidP="00EF671C">
      <w:pPr>
        <w:pStyle w:val="a3"/>
        <w:ind w:left="0" w:firstLine="709"/>
        <w:jc w:val="both"/>
      </w:pPr>
    </w:p>
    <w:p w:rsidR="00986C11" w:rsidRPr="00C40A87" w:rsidRDefault="00986C11" w:rsidP="00896A13">
      <w:pPr>
        <w:tabs>
          <w:tab w:val="left" w:pos="1701"/>
        </w:tabs>
        <w:autoSpaceDE w:val="0"/>
        <w:autoSpaceDN w:val="0"/>
        <w:adjustRightInd w:val="0"/>
        <w:ind w:left="851" w:hanging="142"/>
        <w:rPr>
          <w:b/>
          <w:iCs/>
        </w:rPr>
      </w:pPr>
      <w:r w:rsidRPr="00C40A87">
        <w:rPr>
          <w:b/>
          <w:iCs/>
        </w:rPr>
        <w:t>7.3.Периодические издания</w:t>
      </w:r>
    </w:p>
    <w:p w:rsidR="00986C11" w:rsidRPr="00C40A87" w:rsidRDefault="00986C11" w:rsidP="00A25CCE">
      <w:pPr>
        <w:autoSpaceDE w:val="0"/>
        <w:autoSpaceDN w:val="0"/>
        <w:adjustRightInd w:val="0"/>
        <w:ind w:firstLine="709"/>
        <w:jc w:val="both"/>
      </w:pPr>
      <w:r w:rsidRPr="00C40A87">
        <w:rPr>
          <w:bCs/>
        </w:rPr>
        <w:t xml:space="preserve">Историческая и социально-образовательная мысль [Электронный ресурс]: периодическое издание. Режим доступа: </w:t>
      </w:r>
      <w:hyperlink r:id="rId6" w:history="1">
        <w:r w:rsidRPr="00C40A87">
          <w:rPr>
            <w:rStyle w:val="a7"/>
            <w:bCs/>
            <w:color w:val="auto"/>
            <w:u w:val="none"/>
          </w:rPr>
          <w:t>http://www.iprbookshop.ru/10450.html</w:t>
        </w:r>
      </w:hyperlink>
      <w:r w:rsidRPr="00C40A87">
        <w:rPr>
          <w:bCs/>
        </w:rPr>
        <w:t xml:space="preserve">. </w:t>
      </w:r>
      <w:r w:rsidRPr="00C40A87">
        <w:t>.- ЭБС «</w:t>
      </w:r>
      <w:r w:rsidRPr="00C40A87">
        <w:rPr>
          <w:lang w:val="en-US"/>
        </w:rPr>
        <w:t>IPRbooks</w:t>
      </w:r>
      <w:r w:rsidRPr="00C40A87">
        <w:t>», по паролю</w:t>
      </w:r>
    </w:p>
    <w:p w:rsidR="00986C11" w:rsidRPr="00C40A87" w:rsidRDefault="00986C11" w:rsidP="00A25CCE">
      <w:pPr>
        <w:autoSpaceDE w:val="0"/>
        <w:autoSpaceDN w:val="0"/>
        <w:adjustRightInd w:val="0"/>
        <w:ind w:firstLine="709"/>
        <w:jc w:val="both"/>
      </w:pPr>
      <w:r w:rsidRPr="00C40A87">
        <w:rPr>
          <w:bCs/>
        </w:rPr>
        <w:t xml:space="preserve">Социальная педагогика [Электронный ресурс]: периодическое издание. Режим доступа: </w:t>
      </w:r>
      <w:hyperlink r:id="rId7" w:history="1">
        <w:r w:rsidRPr="00C40A87">
          <w:rPr>
            <w:rStyle w:val="a7"/>
            <w:bCs/>
            <w:color w:val="auto"/>
            <w:u w:val="none"/>
          </w:rPr>
          <w:t>http://www.iprbookshop.ru/57928.html</w:t>
        </w:r>
      </w:hyperlink>
      <w:r w:rsidRPr="00C40A87">
        <w:rPr>
          <w:bCs/>
        </w:rPr>
        <w:t xml:space="preserve">. </w:t>
      </w:r>
      <w:r w:rsidRPr="00C40A87">
        <w:t>.- ЭБС «</w:t>
      </w:r>
      <w:r w:rsidRPr="00C40A87">
        <w:rPr>
          <w:lang w:val="en-US"/>
        </w:rPr>
        <w:t>IPRbooks</w:t>
      </w:r>
      <w:r w:rsidRPr="00C40A87">
        <w:t>», по паролю</w:t>
      </w:r>
    </w:p>
    <w:p w:rsidR="00986C11" w:rsidRPr="00C40A87" w:rsidRDefault="00986C11" w:rsidP="00A25CCE">
      <w:pPr>
        <w:ind w:firstLine="709"/>
        <w:jc w:val="both"/>
      </w:pPr>
      <w:r w:rsidRPr="00C40A87">
        <w:t xml:space="preserve">Социально- педагогический журнал. - Режим доступа:  </w:t>
      </w:r>
      <w:hyperlink r:id="rId8" w:history="1">
        <w:r w:rsidRPr="00C40A87">
          <w:rPr>
            <w:rStyle w:val="a7"/>
            <w:color w:val="auto"/>
            <w:u w:val="none"/>
          </w:rPr>
          <w:t>http://narodnoe.org/journals/socialnaya-pedagogika</w:t>
        </w:r>
      </w:hyperlink>
      <w:r w:rsidRPr="00C40A87">
        <w:rPr>
          <w:rStyle w:val="a7"/>
          <w:color w:val="auto"/>
          <w:u w:val="none"/>
        </w:rPr>
        <w:t xml:space="preserve">. </w:t>
      </w:r>
      <w:r w:rsidRPr="00C40A87">
        <w:t>.- ЭБС «</w:t>
      </w:r>
      <w:r w:rsidRPr="00C40A87">
        <w:rPr>
          <w:lang w:val="en-US"/>
        </w:rPr>
        <w:t>IPRbooks</w:t>
      </w:r>
      <w:r w:rsidRPr="00C40A87">
        <w:t>», по паролю</w:t>
      </w:r>
    </w:p>
    <w:p w:rsidR="00986C11" w:rsidRPr="00C40A87" w:rsidRDefault="00986C11" w:rsidP="0099483A">
      <w:pPr>
        <w:autoSpaceDE w:val="0"/>
        <w:autoSpaceDN w:val="0"/>
        <w:adjustRightInd w:val="0"/>
        <w:rPr>
          <w:bCs/>
        </w:rPr>
      </w:pPr>
    </w:p>
    <w:p w:rsidR="00986C11" w:rsidRPr="00C40A87" w:rsidRDefault="00986C11" w:rsidP="00896A13">
      <w:pPr>
        <w:autoSpaceDE w:val="0"/>
        <w:autoSpaceDN w:val="0"/>
        <w:adjustRightInd w:val="0"/>
        <w:ind w:firstLine="709"/>
        <w:jc w:val="both"/>
        <w:rPr>
          <w:b/>
          <w:bCs/>
          <w:iCs/>
        </w:rPr>
      </w:pPr>
      <w:r w:rsidRPr="00C40A87">
        <w:rPr>
          <w:b/>
          <w:bCs/>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86C11" w:rsidRPr="00C40A87" w:rsidRDefault="00986C11" w:rsidP="00D940B9">
      <w:pPr>
        <w:ind w:firstLine="709"/>
        <w:jc w:val="both"/>
        <w:rPr>
          <w:bCs/>
          <w:iCs/>
        </w:rPr>
      </w:pPr>
      <w:r w:rsidRPr="00C40A87">
        <w:rPr>
          <w:bCs/>
          <w:iCs/>
        </w:rPr>
        <w:t xml:space="preserve">Социальная педагогика </w:t>
      </w:r>
      <w:r w:rsidRPr="00C40A87">
        <w:t>[Электронный ресурс]. – URL:</w:t>
      </w:r>
      <w:r w:rsidRPr="00C40A87">
        <w:rPr>
          <w:bCs/>
          <w:iCs/>
        </w:rPr>
        <w:t>www</w:t>
      </w:r>
      <w:hyperlink r:id="rId9" w:history="1">
        <w:r w:rsidRPr="00C40A87">
          <w:rPr>
            <w:rStyle w:val="a7"/>
            <w:bCs/>
            <w:iCs/>
            <w:color w:val="auto"/>
            <w:u w:val="none"/>
          </w:rPr>
          <w:t>http://nsportal.ru/shkola/sotsialnaya-pedagogika</w:t>
        </w:r>
      </w:hyperlink>
      <w:r w:rsidRPr="00C40A87">
        <w:rPr>
          <w:bCs/>
          <w:iCs/>
        </w:rPr>
        <w:t xml:space="preserve"> - </w:t>
      </w:r>
    </w:p>
    <w:p w:rsidR="00986C11" w:rsidRPr="00C40A87" w:rsidRDefault="00986C11" w:rsidP="00D940B9">
      <w:pPr>
        <w:ind w:firstLine="709"/>
        <w:jc w:val="both"/>
        <w:rPr>
          <w:bCs/>
          <w:iCs/>
        </w:rPr>
      </w:pPr>
      <w:r w:rsidRPr="00C40A87">
        <w:rPr>
          <w:bCs/>
          <w:iCs/>
        </w:rPr>
        <w:t xml:space="preserve">Сайт Министерства образования и науки РФ </w:t>
      </w:r>
      <w:r w:rsidRPr="00C40A87">
        <w:t>[Электронный ресурс]. – URL:</w:t>
      </w:r>
      <w:hyperlink r:id="rId10" w:history="1">
        <w:r w:rsidRPr="00C40A87">
          <w:rPr>
            <w:rStyle w:val="a7"/>
            <w:bCs/>
            <w:iCs/>
            <w:color w:val="auto"/>
            <w:u w:val="none"/>
          </w:rPr>
          <w:t>www.edu.ru</w:t>
        </w:r>
      </w:hyperlink>
    </w:p>
    <w:p w:rsidR="00986C11" w:rsidRPr="00C40A87" w:rsidRDefault="00986C11" w:rsidP="00D940B9">
      <w:pPr>
        <w:ind w:firstLine="709"/>
        <w:jc w:val="both"/>
      </w:pPr>
      <w:r w:rsidRPr="00C40A87">
        <w:t xml:space="preserve">Единое окно доступа к образовательным ресурсам [Электронный ресурс]. – URL: </w:t>
      </w:r>
      <w:hyperlink r:id="rId11" w:history="1">
        <w:r w:rsidRPr="00C40A87">
          <w:rPr>
            <w:rStyle w:val="a7"/>
            <w:color w:val="auto"/>
            <w:u w:val="none"/>
          </w:rPr>
          <w:t>http://window.edu.ru/window</w:t>
        </w:r>
      </w:hyperlink>
    </w:p>
    <w:p w:rsidR="00986C11" w:rsidRPr="00C40A87" w:rsidRDefault="00986C11" w:rsidP="00D940B9">
      <w:pPr>
        <w:ind w:firstLine="709"/>
        <w:jc w:val="both"/>
      </w:pPr>
      <w:r w:rsidRPr="00C40A87">
        <w:t xml:space="preserve">Дука Н.А. Введение в педагогику. Учебное пособие [Электронный ресурс]. – URL: </w:t>
      </w:r>
      <w:hyperlink r:id="rId12" w:history="1">
        <w:r w:rsidRPr="00C40A87">
          <w:rPr>
            <w:rStyle w:val="a7"/>
            <w:color w:val="auto"/>
            <w:u w:val="none"/>
          </w:rPr>
          <w:t>http://www.pedlib.ru/Books/2/0280/</w:t>
        </w:r>
      </w:hyperlink>
    </w:p>
    <w:p w:rsidR="00986C11" w:rsidRPr="00C40A87" w:rsidRDefault="00986C11" w:rsidP="00D940B9">
      <w:pPr>
        <w:ind w:firstLine="709"/>
        <w:jc w:val="both"/>
      </w:pPr>
      <w:r w:rsidRPr="00C40A87">
        <w:t xml:space="preserve">Коджаспирова Г.М. Словарь по педагогике [Электронный ресурс]. – URL: </w:t>
      </w:r>
      <w:hyperlink r:id="rId13" w:history="1">
        <w:r w:rsidRPr="00C40A87">
          <w:rPr>
            <w:rStyle w:val="a7"/>
            <w:color w:val="auto"/>
            <w:u w:val="none"/>
          </w:rPr>
          <w:t>http://www.koob.ru/kodzhaspirova/dictionary_of_education</w:t>
        </w:r>
      </w:hyperlink>
    </w:p>
    <w:p w:rsidR="00986C11" w:rsidRPr="00C40A87" w:rsidRDefault="00986C11" w:rsidP="00D940B9">
      <w:pPr>
        <w:ind w:firstLine="709"/>
        <w:jc w:val="both"/>
      </w:pPr>
      <w:r w:rsidRPr="00C40A87">
        <w:t>ГНПБ – каталог Интернет-ресурсов, каталог библиотека имени К.Д. Ушинского htpp://www.gupbu.ru/catalog/kat-0.htm</w:t>
      </w:r>
    </w:p>
    <w:p w:rsidR="00986C11" w:rsidRPr="00C40A87" w:rsidRDefault="00986C11" w:rsidP="00D940B9">
      <w:pPr>
        <w:ind w:firstLine="709"/>
        <w:jc w:val="both"/>
      </w:pPr>
      <w:r w:rsidRPr="00C40A87">
        <w:t>Дайджест по страницам педагогических журналов [Электронный ресурс]. – URL: htpp://www.dvgu.ru/umu/didjest/spisjour/htm</w:t>
      </w:r>
    </w:p>
    <w:p w:rsidR="00986C11" w:rsidRPr="00C40A87" w:rsidRDefault="00986C11" w:rsidP="00D940B9">
      <w:pPr>
        <w:widowControl w:val="0"/>
        <w:autoSpaceDE w:val="0"/>
        <w:autoSpaceDN w:val="0"/>
        <w:adjustRightInd w:val="0"/>
        <w:ind w:firstLine="709"/>
        <w:jc w:val="both"/>
        <w:rPr>
          <w:shd w:val="clear" w:color="auto" w:fill="FFFFFF"/>
        </w:rPr>
      </w:pPr>
      <w:r w:rsidRPr="00C40A87">
        <w:rPr>
          <w:shd w:val="clear" w:color="auto" w:fill="FFFFFF"/>
        </w:rPr>
        <w:t xml:space="preserve">Электронно-библиотечная система </w:t>
      </w:r>
      <w:r w:rsidRPr="00C40A87">
        <w:t>[Электронный ресурс]. – URL: http://</w:t>
      </w:r>
      <w:hyperlink r:id="rId14" w:history="1">
        <w:r w:rsidRPr="00C40A87">
          <w:rPr>
            <w:rStyle w:val="a7"/>
            <w:color w:val="auto"/>
            <w:u w:val="none"/>
            <w:shd w:val="clear" w:color="auto" w:fill="FFFFFF"/>
          </w:rPr>
          <w:t>www.iprbookshop.ru</w:t>
        </w:r>
      </w:hyperlink>
    </w:p>
    <w:p w:rsidR="00986C11" w:rsidRPr="00C40A87" w:rsidRDefault="00986C11" w:rsidP="00637308">
      <w:pPr>
        <w:rPr>
          <w:bCs/>
          <w:iCs/>
        </w:rPr>
      </w:pPr>
    </w:p>
    <w:p w:rsidR="00986C11" w:rsidRPr="00C40A87" w:rsidRDefault="00986C11" w:rsidP="00F0399E">
      <w:pPr>
        <w:numPr>
          <w:ilvl w:val="0"/>
          <w:numId w:val="4"/>
        </w:numPr>
        <w:autoSpaceDE w:val="0"/>
        <w:autoSpaceDN w:val="0"/>
        <w:adjustRightInd w:val="0"/>
        <w:jc w:val="both"/>
        <w:rPr>
          <w:b/>
          <w:bCs/>
          <w:i/>
          <w:iCs/>
        </w:rPr>
      </w:pPr>
      <w:r w:rsidRPr="00C40A87">
        <w:rPr>
          <w:b/>
          <w:bCs/>
          <w:i/>
          <w:iCs/>
        </w:rPr>
        <w:t>Методические указания для обучающихся по освоению дисциплины (модуля)</w:t>
      </w:r>
    </w:p>
    <w:p w:rsidR="00986C11" w:rsidRPr="00C40A87" w:rsidRDefault="00986C11" w:rsidP="00556314">
      <w:pPr>
        <w:autoSpaceDE w:val="0"/>
        <w:autoSpaceDN w:val="0"/>
        <w:adjustRightInd w:val="0"/>
        <w:ind w:left="720"/>
        <w:jc w:val="both"/>
        <w:rPr>
          <w:b/>
          <w:bCs/>
          <w:i/>
          <w:iCs/>
        </w:rPr>
      </w:pPr>
    </w:p>
    <w:p w:rsidR="00986C11" w:rsidRPr="00C40A87" w:rsidRDefault="00986C11" w:rsidP="00D00133">
      <w:pPr>
        <w:widowControl w:val="0"/>
        <w:autoSpaceDE w:val="0"/>
        <w:autoSpaceDN w:val="0"/>
        <w:adjustRightInd w:val="0"/>
        <w:ind w:firstLine="708"/>
        <w:jc w:val="both"/>
      </w:pPr>
      <w:r w:rsidRPr="00C40A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86C11" w:rsidRPr="00C40A87" w:rsidRDefault="00986C11" w:rsidP="00D00133">
      <w:pPr>
        <w:widowControl w:val="0"/>
        <w:autoSpaceDE w:val="0"/>
        <w:autoSpaceDN w:val="0"/>
        <w:adjustRightInd w:val="0"/>
        <w:ind w:firstLine="360"/>
        <w:jc w:val="both"/>
      </w:pPr>
      <w:r w:rsidRPr="00C40A87">
        <w:t>Самостоятельная работа студентов складывается из следующих составляющих:</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работа с основной и дополнительной литературой, с материалами интернета и конспектами лекций;</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lastRenderedPageBreak/>
        <w:t>внеаудиторная подготовка к  контрольным работам, выполнение докладов, рефератов и курсовых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выполнение самостоятельных практических работ;</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экзаменам (зачетам)  непосредственно перед ними.</w:t>
      </w:r>
    </w:p>
    <w:p w:rsidR="00986C11" w:rsidRPr="00C40A87" w:rsidRDefault="00986C11" w:rsidP="00D00133">
      <w:pPr>
        <w:autoSpaceDE w:val="0"/>
        <w:autoSpaceDN w:val="0"/>
        <w:adjustRightInd w:val="0"/>
        <w:ind w:firstLine="720"/>
        <w:jc w:val="both"/>
      </w:pPr>
      <w:r w:rsidRPr="00C40A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986C11" w:rsidRPr="00C40A87" w:rsidRDefault="00986C11" w:rsidP="00D00133">
      <w:pPr>
        <w:autoSpaceDE w:val="0"/>
        <w:autoSpaceDN w:val="0"/>
        <w:adjustRightInd w:val="0"/>
        <w:ind w:firstLine="720"/>
        <w:jc w:val="both"/>
      </w:pPr>
      <w:r w:rsidRPr="00C40A87">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86C11" w:rsidRPr="00C40A87" w:rsidRDefault="00986C11" w:rsidP="00D00133">
      <w:pPr>
        <w:widowControl w:val="0"/>
        <w:autoSpaceDE w:val="0"/>
        <w:autoSpaceDN w:val="0"/>
        <w:adjustRightInd w:val="0"/>
        <w:ind w:firstLine="360"/>
        <w:jc w:val="both"/>
      </w:pPr>
      <w:r w:rsidRPr="00C40A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86C11" w:rsidRPr="00C40A87" w:rsidRDefault="00986C11" w:rsidP="00D00133">
      <w:pPr>
        <w:widowControl w:val="0"/>
        <w:autoSpaceDE w:val="0"/>
        <w:autoSpaceDN w:val="0"/>
        <w:adjustRightInd w:val="0"/>
        <w:ind w:firstLine="360"/>
        <w:jc w:val="both"/>
      </w:pPr>
      <w:r w:rsidRPr="00C40A87">
        <w:t>Для успешной сдачи экзамена (зачета)  рекомендуется соблюдать следующие правила: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Подготовка к экзамену (зачету) должна проводиться систематически, в течение всего семестра.</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Интенсивная подготовка должна начаться не позднее, чем за месяц до экзамена. </w:t>
      </w:r>
    </w:p>
    <w:p w:rsidR="00986C11" w:rsidRPr="00C40A87" w:rsidRDefault="00986C11" w:rsidP="00D00133">
      <w:pPr>
        <w:widowControl w:val="0"/>
        <w:numPr>
          <w:ilvl w:val="0"/>
          <w:numId w:val="1"/>
        </w:numPr>
        <w:tabs>
          <w:tab w:val="left" w:pos="720"/>
        </w:tabs>
        <w:autoSpaceDE w:val="0"/>
        <w:autoSpaceDN w:val="0"/>
        <w:adjustRightInd w:val="0"/>
        <w:ind w:left="720" w:hanging="360"/>
        <w:jc w:val="both"/>
      </w:pPr>
      <w:r w:rsidRPr="00C40A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86C11" w:rsidRPr="00C40A87" w:rsidRDefault="00986C11" w:rsidP="00D00133">
      <w:pPr>
        <w:widowControl w:val="0"/>
        <w:autoSpaceDE w:val="0"/>
        <w:autoSpaceDN w:val="0"/>
        <w:adjustRightInd w:val="0"/>
        <w:ind w:firstLine="360"/>
        <w:jc w:val="both"/>
      </w:pPr>
      <w:r w:rsidRPr="00C40A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86C11" w:rsidRPr="00C40A87" w:rsidRDefault="00986C11" w:rsidP="00D00133">
      <w:pPr>
        <w:widowControl w:val="0"/>
        <w:autoSpaceDE w:val="0"/>
        <w:autoSpaceDN w:val="0"/>
        <w:adjustRightInd w:val="0"/>
        <w:ind w:firstLine="360"/>
        <w:jc w:val="both"/>
      </w:pPr>
      <w:r w:rsidRPr="00C40A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86C11" w:rsidRPr="00C40A87" w:rsidRDefault="00986C11" w:rsidP="002F2EDF">
      <w:pPr>
        <w:widowControl w:val="0"/>
        <w:autoSpaceDE w:val="0"/>
        <w:autoSpaceDN w:val="0"/>
        <w:adjustRightInd w:val="0"/>
        <w:ind w:firstLine="720"/>
        <w:jc w:val="both"/>
      </w:pPr>
      <w:r w:rsidRPr="00C40A87">
        <w:t>Подробные методические указания для обучающихся см. в  учебно-методическом пособии Дементьева Ю.В., Павлова С.А. «</w:t>
      </w:r>
      <w:r w:rsidRPr="00C40A87">
        <w:rPr>
          <w:bCs/>
          <w:iCs/>
        </w:rPr>
        <w:t>Методические указания по освоению дисциплин для обучающихся по программам высшего образования».Р</w:t>
      </w:r>
      <w:r w:rsidRPr="00C40A87">
        <w:rPr>
          <w:bCs/>
        </w:rPr>
        <w:t>азмещено в электронной информационно-образовательной среде вуза.</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4"/>
        </w:numPr>
        <w:autoSpaceDE w:val="0"/>
        <w:autoSpaceDN w:val="0"/>
        <w:adjustRightInd w:val="0"/>
        <w:ind w:left="0" w:firstLine="709"/>
        <w:jc w:val="both"/>
        <w:rPr>
          <w:b/>
          <w:bCs/>
          <w:i/>
          <w:iCs/>
        </w:rPr>
      </w:pPr>
      <w:r w:rsidRPr="00C40A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86C11" w:rsidRPr="00C40A87" w:rsidRDefault="00986C11" w:rsidP="00132C13">
      <w:pPr>
        <w:autoSpaceDE w:val="0"/>
        <w:autoSpaceDN w:val="0"/>
        <w:adjustRightInd w:val="0"/>
        <w:ind w:firstLine="709"/>
        <w:jc w:val="both"/>
        <w:rPr>
          <w:b/>
          <w:bCs/>
          <w:i/>
          <w:iCs/>
        </w:rPr>
      </w:pPr>
    </w:p>
    <w:p w:rsidR="00986C11" w:rsidRPr="003B4929" w:rsidRDefault="00986C11" w:rsidP="00132C13">
      <w:pPr>
        <w:autoSpaceDE w:val="0"/>
        <w:autoSpaceDN w:val="0"/>
        <w:adjustRightInd w:val="0"/>
        <w:ind w:firstLine="709"/>
        <w:jc w:val="both"/>
        <w:rPr>
          <w:b/>
          <w:bCs/>
          <w:i/>
          <w:iCs/>
        </w:rPr>
      </w:pPr>
      <w:r w:rsidRPr="003B4929">
        <w:t>1.</w:t>
      </w:r>
      <w:r w:rsidRPr="00C40A87">
        <w:t>Операционнаясистема</w:t>
      </w:r>
      <w:r w:rsidRPr="003B4929">
        <w:t xml:space="preserve"> </w:t>
      </w:r>
      <w:r w:rsidRPr="00C40A87">
        <w:rPr>
          <w:lang w:val="en-US"/>
        </w:rPr>
        <w:t>Microsoft</w:t>
      </w:r>
      <w:r w:rsidRPr="003B4929">
        <w:t xml:space="preserve"> </w:t>
      </w:r>
      <w:r w:rsidRPr="00C40A87">
        <w:rPr>
          <w:lang w:val="en-US"/>
        </w:rPr>
        <w:t>Windows</w:t>
      </w:r>
    </w:p>
    <w:p w:rsidR="00986C11" w:rsidRPr="003B4929" w:rsidRDefault="00986C11" w:rsidP="00132C13">
      <w:pPr>
        <w:autoSpaceDE w:val="0"/>
        <w:autoSpaceDN w:val="0"/>
        <w:adjustRightInd w:val="0"/>
        <w:ind w:firstLine="709"/>
        <w:jc w:val="both"/>
      </w:pPr>
      <w:r w:rsidRPr="003B4929">
        <w:t>2.</w:t>
      </w:r>
      <w:r w:rsidRPr="00C40A87">
        <w:rPr>
          <w:lang w:val="en-US"/>
        </w:rPr>
        <w:t>Microsoft</w:t>
      </w:r>
      <w:r w:rsidRPr="003B4929">
        <w:t xml:space="preserve"> </w:t>
      </w:r>
      <w:r w:rsidRPr="00C40A87">
        <w:rPr>
          <w:lang w:val="en-US"/>
        </w:rPr>
        <w:t>Office</w:t>
      </w:r>
      <w:r w:rsidRPr="003B4929">
        <w:t xml:space="preserve"> 2010-2016</w:t>
      </w:r>
    </w:p>
    <w:p w:rsidR="00986C11" w:rsidRPr="003B4929" w:rsidRDefault="00986C11" w:rsidP="00132C13">
      <w:pPr>
        <w:autoSpaceDE w:val="0"/>
        <w:autoSpaceDN w:val="0"/>
        <w:adjustRightInd w:val="0"/>
        <w:ind w:firstLine="709"/>
        <w:jc w:val="both"/>
      </w:pPr>
      <w:r w:rsidRPr="003B4929">
        <w:t>3.</w:t>
      </w:r>
      <w:r w:rsidRPr="00C40A87">
        <w:t>Антивирус</w:t>
      </w:r>
      <w:r w:rsidRPr="003B4929">
        <w:t xml:space="preserve"> </w:t>
      </w:r>
      <w:r w:rsidRPr="00C40A87">
        <w:rPr>
          <w:lang w:val="en-US"/>
        </w:rPr>
        <w:t>Kaspersky</w:t>
      </w:r>
      <w:r w:rsidRPr="003B4929">
        <w:t xml:space="preserve"> </w:t>
      </w:r>
      <w:r w:rsidRPr="00C40A87">
        <w:rPr>
          <w:lang w:val="en-US"/>
        </w:rPr>
        <w:t>Endpoint</w:t>
      </w:r>
      <w:r w:rsidRPr="003B4929">
        <w:t xml:space="preserve"> </w:t>
      </w:r>
      <w:r w:rsidRPr="00C40A87">
        <w:rPr>
          <w:lang w:val="en-US"/>
        </w:rPr>
        <w:t>Security</w:t>
      </w:r>
    </w:p>
    <w:p w:rsidR="00986C11" w:rsidRPr="003B4929" w:rsidRDefault="00986C11" w:rsidP="00132C13">
      <w:pPr>
        <w:autoSpaceDE w:val="0"/>
        <w:autoSpaceDN w:val="0"/>
        <w:adjustRightInd w:val="0"/>
        <w:ind w:firstLine="709"/>
        <w:jc w:val="both"/>
      </w:pPr>
      <w:r w:rsidRPr="003B4929">
        <w:t>4.</w:t>
      </w:r>
      <w:r w:rsidRPr="00C40A87">
        <w:t>Программадляработыс</w:t>
      </w:r>
      <w:r w:rsidRPr="003B4929">
        <w:t xml:space="preserve"> </w:t>
      </w:r>
      <w:r w:rsidRPr="00C40A87">
        <w:rPr>
          <w:lang w:val="en-US"/>
        </w:rPr>
        <w:t>pdf</w:t>
      </w:r>
      <w:r w:rsidRPr="003B4929">
        <w:t xml:space="preserve"> </w:t>
      </w:r>
      <w:r w:rsidRPr="00C40A87">
        <w:t>файлами</w:t>
      </w:r>
      <w:r w:rsidRPr="003B4929">
        <w:t xml:space="preserve"> </w:t>
      </w:r>
      <w:r w:rsidRPr="00C40A87">
        <w:rPr>
          <w:lang w:val="en-US"/>
        </w:rPr>
        <w:t>Adobe</w:t>
      </w:r>
      <w:r w:rsidRPr="003B4929">
        <w:t xml:space="preserve"> </w:t>
      </w:r>
      <w:r w:rsidRPr="00C40A87">
        <w:rPr>
          <w:lang w:val="en-US"/>
        </w:rPr>
        <w:t>Reader</w:t>
      </w:r>
    </w:p>
    <w:p w:rsidR="00986C11" w:rsidRPr="00C40A87" w:rsidRDefault="00986C11" w:rsidP="00132C13">
      <w:pPr>
        <w:autoSpaceDE w:val="0"/>
        <w:autoSpaceDN w:val="0"/>
        <w:adjustRightInd w:val="0"/>
        <w:ind w:firstLine="709"/>
        <w:jc w:val="both"/>
      </w:pPr>
      <w:r w:rsidRPr="00C40A87">
        <w:t>5.Архиватор 7-</w:t>
      </w:r>
      <w:r w:rsidRPr="00C40A87">
        <w:rPr>
          <w:lang w:val="en-US"/>
        </w:rPr>
        <w:t>zip</w:t>
      </w:r>
    </w:p>
    <w:p w:rsidR="00986C11" w:rsidRPr="00C40A87" w:rsidRDefault="00986C11" w:rsidP="00132C13">
      <w:pPr>
        <w:autoSpaceDE w:val="0"/>
        <w:autoSpaceDN w:val="0"/>
        <w:adjustRightInd w:val="0"/>
        <w:ind w:firstLine="709"/>
        <w:jc w:val="both"/>
      </w:pPr>
      <w:r w:rsidRPr="00C40A87">
        <w:t>6.Справочно-правовая система КонсультантПлюс</w:t>
      </w:r>
    </w:p>
    <w:p w:rsidR="00986C11" w:rsidRPr="00C40A87" w:rsidRDefault="00986C11" w:rsidP="00132C13">
      <w:pPr>
        <w:autoSpaceDE w:val="0"/>
        <w:autoSpaceDN w:val="0"/>
        <w:adjustRightInd w:val="0"/>
        <w:ind w:firstLine="709"/>
        <w:jc w:val="both"/>
        <w:rPr>
          <w:b/>
          <w:bCs/>
          <w:i/>
          <w:iCs/>
        </w:rPr>
      </w:pPr>
      <w:r w:rsidRPr="00C40A87">
        <w:t>7.Справочно-правовая система Гарант</w:t>
      </w:r>
    </w:p>
    <w:p w:rsidR="00986C11" w:rsidRPr="00C40A87" w:rsidRDefault="00986C11" w:rsidP="00132C13">
      <w:pPr>
        <w:autoSpaceDE w:val="0"/>
        <w:autoSpaceDN w:val="0"/>
        <w:adjustRightInd w:val="0"/>
        <w:ind w:firstLine="709"/>
        <w:jc w:val="both"/>
      </w:pPr>
    </w:p>
    <w:p w:rsidR="00986C11" w:rsidRPr="00C40A87" w:rsidRDefault="00986C11" w:rsidP="00132C13">
      <w:pPr>
        <w:autoSpaceDE w:val="0"/>
        <w:autoSpaceDN w:val="0"/>
        <w:adjustRightInd w:val="0"/>
        <w:ind w:firstLine="709"/>
        <w:jc w:val="both"/>
        <w:rPr>
          <w:b/>
          <w:bCs/>
          <w:i/>
          <w:iCs/>
        </w:rPr>
      </w:pPr>
      <w:r w:rsidRPr="00C40A87">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986C11" w:rsidRPr="00C40A87" w:rsidRDefault="00986C11" w:rsidP="00132C13">
      <w:pPr>
        <w:ind w:firstLine="709"/>
        <w:contextualSpacing/>
        <w:jc w:val="both"/>
      </w:pPr>
      <w:r w:rsidRPr="00C40A87">
        <w:t>1.Проектор, ноутбук</w:t>
      </w:r>
    </w:p>
    <w:p w:rsidR="00986C11" w:rsidRPr="00C40A87" w:rsidRDefault="00986C11" w:rsidP="00132C13">
      <w:pPr>
        <w:ind w:firstLine="709"/>
        <w:contextualSpacing/>
        <w:jc w:val="both"/>
      </w:pPr>
      <w:r w:rsidRPr="00C40A87">
        <w:t xml:space="preserve">2.Проекционный экран </w:t>
      </w:r>
    </w:p>
    <w:p w:rsidR="00986C11" w:rsidRPr="00C40A87" w:rsidRDefault="00986C11" w:rsidP="00132C13">
      <w:pPr>
        <w:ind w:firstLine="709"/>
        <w:contextualSpacing/>
        <w:jc w:val="both"/>
      </w:pPr>
      <w:r w:rsidRPr="00C40A87">
        <w:t>3.Колонки</w:t>
      </w:r>
    </w:p>
    <w:p w:rsidR="00986C11" w:rsidRPr="00C40A87" w:rsidRDefault="00986C11" w:rsidP="00132C13">
      <w:pPr>
        <w:autoSpaceDE w:val="0"/>
        <w:autoSpaceDN w:val="0"/>
        <w:adjustRightInd w:val="0"/>
        <w:ind w:firstLine="709"/>
        <w:jc w:val="both"/>
      </w:pPr>
    </w:p>
    <w:p w:rsidR="00986C11" w:rsidRPr="00C40A87" w:rsidRDefault="00986C11" w:rsidP="00132C13">
      <w:pPr>
        <w:numPr>
          <w:ilvl w:val="0"/>
          <w:numId w:val="5"/>
        </w:numPr>
        <w:autoSpaceDE w:val="0"/>
        <w:autoSpaceDN w:val="0"/>
        <w:adjustRightInd w:val="0"/>
        <w:ind w:left="0" w:firstLine="709"/>
        <w:jc w:val="both"/>
        <w:rPr>
          <w:b/>
          <w:bCs/>
          <w:i/>
          <w:iCs/>
        </w:rPr>
      </w:pPr>
      <w:r w:rsidRPr="00C40A87">
        <w:rPr>
          <w:b/>
          <w:bCs/>
          <w:i/>
          <w:iCs/>
        </w:rPr>
        <w:t>Образовательные технологии, используемые при освоении дисциплины</w:t>
      </w:r>
    </w:p>
    <w:p w:rsidR="00986C11" w:rsidRPr="00C40A87" w:rsidRDefault="00986C11" w:rsidP="00132C13">
      <w:pPr>
        <w:tabs>
          <w:tab w:val="center" w:pos="4536"/>
          <w:tab w:val="right" w:pos="9072"/>
        </w:tabs>
        <w:ind w:firstLine="709"/>
        <w:jc w:val="both"/>
      </w:pPr>
      <w:r w:rsidRPr="00C40A87">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86C11" w:rsidRPr="00C40A87" w:rsidRDefault="00986C11" w:rsidP="00132C13">
      <w:pPr>
        <w:ind w:firstLine="709"/>
        <w:jc w:val="both"/>
      </w:pPr>
      <w:r w:rsidRPr="00C40A87">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86C11" w:rsidRPr="00C40A87" w:rsidRDefault="00986C11" w:rsidP="00132C13">
      <w:pPr>
        <w:tabs>
          <w:tab w:val="center" w:pos="4536"/>
          <w:tab w:val="right" w:pos="9072"/>
        </w:tabs>
        <w:jc w:val="both"/>
      </w:pPr>
    </w:p>
    <w:p w:rsidR="00986C11" w:rsidRPr="00C40A87" w:rsidRDefault="00986C11" w:rsidP="00132C13">
      <w:pPr>
        <w:tabs>
          <w:tab w:val="center" w:pos="4536"/>
          <w:tab w:val="right" w:pos="9072"/>
        </w:tabs>
        <w:autoSpaceDE w:val="0"/>
        <w:autoSpaceDN w:val="0"/>
        <w:adjustRightInd w:val="0"/>
        <w:ind w:firstLine="567"/>
        <w:jc w:val="both"/>
        <w:rPr>
          <w:b/>
          <w:bCs/>
        </w:rPr>
      </w:pPr>
      <w:r w:rsidRPr="00C40A87">
        <w:rPr>
          <w:b/>
          <w:bCs/>
        </w:rPr>
        <w:t>12.1. В освоении учебной дисциплины используются следующие традиционные образовательные технологии:</w:t>
      </w:r>
    </w:p>
    <w:p w:rsidR="00986C11" w:rsidRPr="00C40A87" w:rsidRDefault="00986C11" w:rsidP="00132C13">
      <w:pPr>
        <w:tabs>
          <w:tab w:val="center" w:pos="4536"/>
          <w:tab w:val="right" w:pos="9072"/>
        </w:tabs>
        <w:autoSpaceDE w:val="0"/>
        <w:autoSpaceDN w:val="0"/>
        <w:adjustRightInd w:val="0"/>
        <w:ind w:firstLine="567"/>
      </w:pPr>
      <w:r w:rsidRPr="00C40A87">
        <w:t>- чтение проблемно-информационных лекций с использованием доски и видеоматериалов;</w:t>
      </w:r>
    </w:p>
    <w:p w:rsidR="00986C11" w:rsidRPr="00C40A87" w:rsidRDefault="00986C11" w:rsidP="00132C13">
      <w:pPr>
        <w:tabs>
          <w:tab w:val="center" w:pos="4536"/>
          <w:tab w:val="right" w:pos="9072"/>
        </w:tabs>
        <w:autoSpaceDE w:val="0"/>
        <w:autoSpaceDN w:val="0"/>
        <w:adjustRightInd w:val="0"/>
        <w:ind w:firstLine="567"/>
      </w:pPr>
      <w:r w:rsidRPr="00C40A87">
        <w:t>- практические занятия;</w:t>
      </w:r>
    </w:p>
    <w:p w:rsidR="00986C11" w:rsidRPr="00C40A87" w:rsidRDefault="00986C11" w:rsidP="00132C13">
      <w:pPr>
        <w:tabs>
          <w:tab w:val="center" w:pos="4536"/>
          <w:tab w:val="right" w:pos="9072"/>
        </w:tabs>
        <w:autoSpaceDE w:val="0"/>
        <w:autoSpaceDN w:val="0"/>
        <w:adjustRightInd w:val="0"/>
        <w:ind w:firstLine="567"/>
      </w:pPr>
      <w:r w:rsidRPr="00C40A87">
        <w:t>- контрольные опросы;</w:t>
      </w:r>
    </w:p>
    <w:p w:rsidR="00986C11" w:rsidRPr="00C40A87" w:rsidRDefault="00986C11" w:rsidP="00132C13">
      <w:pPr>
        <w:tabs>
          <w:tab w:val="center" w:pos="4536"/>
          <w:tab w:val="right" w:pos="9072"/>
        </w:tabs>
        <w:autoSpaceDE w:val="0"/>
        <w:autoSpaceDN w:val="0"/>
        <w:adjustRightInd w:val="0"/>
        <w:ind w:firstLine="567"/>
      </w:pPr>
      <w:r w:rsidRPr="00C40A87">
        <w:t>- консультации;</w:t>
      </w:r>
    </w:p>
    <w:p w:rsidR="00986C11" w:rsidRPr="00C40A87" w:rsidRDefault="00986C11" w:rsidP="00132C13">
      <w:pPr>
        <w:tabs>
          <w:tab w:val="center" w:pos="4536"/>
          <w:tab w:val="right" w:pos="9072"/>
        </w:tabs>
        <w:autoSpaceDE w:val="0"/>
        <w:autoSpaceDN w:val="0"/>
        <w:adjustRightInd w:val="0"/>
        <w:ind w:firstLine="567"/>
      </w:pPr>
      <w:r w:rsidRPr="00C40A87">
        <w:t>- самостоятельная работа с учебной литературой;</w:t>
      </w:r>
    </w:p>
    <w:p w:rsidR="00986C11" w:rsidRPr="00C40A87" w:rsidRDefault="00986C11" w:rsidP="00132C13">
      <w:pPr>
        <w:tabs>
          <w:tab w:val="center" w:pos="4536"/>
          <w:tab w:val="right" w:pos="9072"/>
        </w:tabs>
        <w:autoSpaceDE w:val="0"/>
        <w:autoSpaceDN w:val="0"/>
        <w:adjustRightInd w:val="0"/>
        <w:ind w:firstLine="567"/>
      </w:pPr>
      <w:r w:rsidRPr="00C40A87">
        <w:t>- подготовка и обсуждение рефератов, презентаций;</w:t>
      </w:r>
    </w:p>
    <w:p w:rsidR="00986C11" w:rsidRPr="00C40A87" w:rsidRDefault="00986C11" w:rsidP="00132C13">
      <w:pPr>
        <w:tabs>
          <w:tab w:val="center" w:pos="4536"/>
          <w:tab w:val="right" w:pos="9072"/>
        </w:tabs>
        <w:autoSpaceDE w:val="0"/>
        <w:autoSpaceDN w:val="0"/>
        <w:adjustRightInd w:val="0"/>
        <w:ind w:firstLine="567"/>
      </w:pPr>
      <w:r w:rsidRPr="00C40A87">
        <w:t>- тестирование по основным темам дисциплины.</w:t>
      </w:r>
    </w:p>
    <w:p w:rsidR="00986C11" w:rsidRPr="00C40A87" w:rsidRDefault="00986C11" w:rsidP="00132C13">
      <w:pPr>
        <w:tabs>
          <w:tab w:val="center" w:pos="4536"/>
          <w:tab w:val="right" w:pos="9072"/>
        </w:tabs>
        <w:autoSpaceDE w:val="0"/>
        <w:autoSpaceDN w:val="0"/>
        <w:adjustRightInd w:val="0"/>
        <w:rPr>
          <w:b/>
          <w:bCs/>
        </w:rPr>
      </w:pPr>
    </w:p>
    <w:p w:rsidR="00986C11" w:rsidRPr="00C40A87" w:rsidRDefault="00986C11" w:rsidP="00132C13">
      <w:pPr>
        <w:tabs>
          <w:tab w:val="center" w:pos="4536"/>
          <w:tab w:val="right" w:pos="9072"/>
        </w:tabs>
        <w:autoSpaceDE w:val="0"/>
        <w:autoSpaceDN w:val="0"/>
        <w:adjustRightInd w:val="0"/>
        <w:ind w:firstLine="567"/>
        <w:rPr>
          <w:b/>
          <w:bCs/>
        </w:rPr>
      </w:pPr>
      <w:r w:rsidRPr="00C40A87">
        <w:rPr>
          <w:b/>
          <w:bCs/>
        </w:rPr>
        <w:t>12.2. Активные и интерактивные методы и формы обучения</w:t>
      </w:r>
    </w:p>
    <w:p w:rsidR="00986C11" w:rsidRPr="00C40A87" w:rsidRDefault="00986C11" w:rsidP="00132C13">
      <w:pPr>
        <w:tabs>
          <w:tab w:val="center" w:pos="851"/>
          <w:tab w:val="right" w:pos="9072"/>
        </w:tabs>
        <w:autoSpaceDE w:val="0"/>
        <w:autoSpaceDN w:val="0"/>
        <w:adjustRightInd w:val="0"/>
        <w:ind w:firstLine="567"/>
        <w:jc w:val="both"/>
      </w:pPr>
      <w:r w:rsidRPr="00C40A87">
        <w:tab/>
        <w:t>Из перечня видов: («</w:t>
      </w:r>
      <w:r w:rsidRPr="00C40A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40A87">
        <w:t>) используются следующие:</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xml:space="preserve">- анализ проблемных-аналитических заданий, </w:t>
      </w:r>
    </w:p>
    <w:p w:rsidR="00986C11" w:rsidRPr="00C40A87" w:rsidRDefault="00986C11" w:rsidP="00132C13">
      <w:pPr>
        <w:tabs>
          <w:tab w:val="center" w:pos="4536"/>
          <w:tab w:val="right" w:pos="9072"/>
        </w:tabs>
        <w:autoSpaceDE w:val="0"/>
        <w:autoSpaceDN w:val="0"/>
        <w:adjustRightInd w:val="0"/>
        <w:ind w:firstLine="567"/>
        <w:jc w:val="both"/>
        <w:rPr>
          <w:i/>
          <w:iCs/>
        </w:rPr>
      </w:pPr>
      <w:r w:rsidRPr="00C40A87">
        <w:rPr>
          <w:i/>
          <w:iCs/>
        </w:rPr>
        <w:t>- решение ситуационных задач;</w:t>
      </w:r>
    </w:p>
    <w:p w:rsidR="00986C11" w:rsidRPr="00C40A87" w:rsidRDefault="00986C11" w:rsidP="00132C13">
      <w:pPr>
        <w:tabs>
          <w:tab w:val="center" w:pos="4536"/>
          <w:tab w:val="right" w:pos="9072"/>
        </w:tabs>
        <w:autoSpaceDE w:val="0"/>
        <w:autoSpaceDN w:val="0"/>
        <w:adjustRightInd w:val="0"/>
        <w:ind w:firstLine="567"/>
      </w:pPr>
      <w:r w:rsidRPr="00C40A87">
        <w:rPr>
          <w:i/>
          <w:iCs/>
        </w:rPr>
        <w:t>- ролевая игра;</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творческие задания;</w:t>
      </w:r>
    </w:p>
    <w:p w:rsidR="00986C11" w:rsidRPr="00C40A87" w:rsidRDefault="00986C11" w:rsidP="00132C13">
      <w:pPr>
        <w:tabs>
          <w:tab w:val="center" w:pos="4536"/>
          <w:tab w:val="right" w:pos="9072"/>
        </w:tabs>
        <w:autoSpaceDE w:val="0"/>
        <w:autoSpaceDN w:val="0"/>
        <w:adjustRightInd w:val="0"/>
        <w:ind w:firstLine="567"/>
        <w:rPr>
          <w:i/>
          <w:iCs/>
        </w:rPr>
      </w:pPr>
      <w:r w:rsidRPr="00C40A87">
        <w:rPr>
          <w:i/>
          <w:iCs/>
        </w:rPr>
        <w:t>- сообщения с анализом;</w:t>
      </w:r>
    </w:p>
    <w:p w:rsidR="00986C11" w:rsidRPr="00C40A87" w:rsidRDefault="00986C11" w:rsidP="00132C13">
      <w:pPr>
        <w:tabs>
          <w:tab w:val="center" w:pos="4536"/>
          <w:tab w:val="right" w:pos="9072"/>
        </w:tabs>
        <w:autoSpaceDE w:val="0"/>
        <w:autoSpaceDN w:val="0"/>
        <w:adjustRightInd w:val="0"/>
        <w:ind w:firstLine="567"/>
        <w:jc w:val="both"/>
        <w:rPr>
          <w:i/>
          <w:iCs/>
        </w:rPr>
      </w:pPr>
      <w:r w:rsidRPr="007844F9">
        <w:rPr>
          <w:i/>
          <w:iCs/>
        </w:rPr>
        <w:t>-</w:t>
      </w:r>
      <w:r w:rsidRPr="00C40A87">
        <w:rPr>
          <w:i/>
          <w:iCs/>
        </w:rPr>
        <w:t>дискуссия.</w:t>
      </w:r>
    </w:p>
    <w:p w:rsidR="00986C11" w:rsidRPr="00C40A87" w:rsidRDefault="00986C11">
      <w:r w:rsidRPr="00C40A87">
        <w:br w:type="page"/>
      </w:r>
    </w:p>
    <w:p w:rsidR="00986C11" w:rsidRPr="00C40A87" w:rsidRDefault="00986C11" w:rsidP="00FC3B95">
      <w:pPr>
        <w:autoSpaceDE w:val="0"/>
        <w:autoSpaceDN w:val="0"/>
        <w:adjustRightInd w:val="0"/>
        <w:jc w:val="right"/>
      </w:pPr>
      <w:r w:rsidRPr="00C40A87">
        <w:t xml:space="preserve">Приложение </w:t>
      </w: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pPr>
    </w:p>
    <w:p w:rsidR="00986C11" w:rsidRPr="00C40A87" w:rsidRDefault="00986C11" w:rsidP="00FC3B95">
      <w:pPr>
        <w:autoSpaceDE w:val="0"/>
        <w:autoSpaceDN w:val="0"/>
        <w:adjustRightInd w:val="0"/>
        <w:jc w:val="right"/>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rPr>
          <w:b/>
          <w:bCs/>
        </w:rPr>
      </w:pPr>
      <w:r w:rsidRPr="00C40A87">
        <w:rPr>
          <w:b/>
          <w:bCs/>
        </w:rPr>
        <w:t xml:space="preserve">ФОНД ОЦЕНОЧНЫХ СРЕДСТВ </w:t>
      </w:r>
    </w:p>
    <w:p w:rsidR="00986C11" w:rsidRPr="00C40A87" w:rsidRDefault="00986C11" w:rsidP="00FC3B95">
      <w:pPr>
        <w:autoSpaceDE w:val="0"/>
        <w:autoSpaceDN w:val="0"/>
        <w:adjustRightInd w:val="0"/>
        <w:jc w:val="center"/>
        <w:rPr>
          <w:b/>
          <w:bCs/>
        </w:rPr>
      </w:pPr>
      <w:r w:rsidRPr="00C40A87">
        <w:rPr>
          <w:b/>
          <w:bCs/>
        </w:rPr>
        <w:t>ДЛЯ ПРОВЕДЕНИЯ ПРОМЕЖУТОЧНОЙ АТТЕСТАЦИИ</w:t>
      </w:r>
    </w:p>
    <w:p w:rsidR="00986C11" w:rsidRPr="00C40A87" w:rsidRDefault="00986C11" w:rsidP="00FC3B95">
      <w:pPr>
        <w:autoSpaceDE w:val="0"/>
        <w:autoSpaceDN w:val="0"/>
        <w:adjustRightInd w:val="0"/>
        <w:jc w:val="center"/>
        <w:rPr>
          <w:b/>
          <w:bCs/>
        </w:rPr>
      </w:pPr>
      <w:r w:rsidRPr="00C40A87">
        <w:rPr>
          <w:b/>
          <w:bCs/>
        </w:rPr>
        <w:t>ПО ДИСЦИПЛИНЕ</w:t>
      </w:r>
    </w:p>
    <w:p w:rsidR="00986C11" w:rsidRPr="00C40A87" w:rsidRDefault="00986C11" w:rsidP="00FC3B95">
      <w:pPr>
        <w:autoSpaceDE w:val="0"/>
        <w:autoSpaceDN w:val="0"/>
        <w:adjustRightInd w:val="0"/>
        <w:jc w:val="center"/>
        <w:rPr>
          <w:b/>
          <w:bCs/>
        </w:rPr>
      </w:pPr>
    </w:p>
    <w:p w:rsidR="00986C11" w:rsidRPr="00C40A87" w:rsidRDefault="00986C11" w:rsidP="00FC3B95">
      <w:pPr>
        <w:autoSpaceDE w:val="0"/>
        <w:autoSpaceDN w:val="0"/>
        <w:adjustRightInd w:val="0"/>
        <w:jc w:val="center"/>
        <w:rPr>
          <w:b/>
          <w:bCs/>
        </w:rPr>
      </w:pPr>
    </w:p>
    <w:p w:rsidR="00986C11" w:rsidRPr="00C40A87" w:rsidRDefault="00986C11" w:rsidP="00FC3B95">
      <w:pPr>
        <w:tabs>
          <w:tab w:val="left" w:leader="underscore" w:pos="9856"/>
        </w:tabs>
        <w:autoSpaceDE w:val="0"/>
        <w:autoSpaceDN w:val="0"/>
        <w:adjustRightInd w:val="0"/>
        <w:jc w:val="center"/>
        <w:rPr>
          <w:b/>
          <w:bCs/>
        </w:rPr>
      </w:pPr>
      <w:r w:rsidRPr="00C40A87">
        <w:rPr>
          <w:b/>
          <w:bCs/>
        </w:rPr>
        <w:t>«Социальная педагогика»</w:t>
      </w: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p>
    <w:p w:rsidR="00986C11" w:rsidRPr="00C40A87" w:rsidRDefault="00986C11" w:rsidP="00FC3B95">
      <w:pPr>
        <w:autoSpaceDE w:val="0"/>
        <w:autoSpaceDN w:val="0"/>
        <w:adjustRightInd w:val="0"/>
        <w:jc w:val="center"/>
      </w:pPr>
      <w:r w:rsidRPr="00C40A87">
        <w:br w:type="page"/>
      </w:r>
    </w:p>
    <w:p w:rsidR="00986C11" w:rsidRPr="00C40A87" w:rsidRDefault="00986C11" w:rsidP="00772526">
      <w:pPr>
        <w:numPr>
          <w:ilvl w:val="0"/>
          <w:numId w:val="9"/>
        </w:numPr>
        <w:jc w:val="both"/>
        <w:rPr>
          <w:b/>
        </w:rPr>
      </w:pPr>
      <w:r w:rsidRPr="00C40A87">
        <w:rPr>
          <w:b/>
        </w:rPr>
        <w:t>Паспорт компетенций</w:t>
      </w:r>
    </w:p>
    <w:p w:rsidR="00986C11" w:rsidRDefault="00986C11" w:rsidP="00705E88">
      <w:pPr>
        <w:ind w:firstLine="709"/>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1701"/>
        <w:gridCol w:w="5670"/>
      </w:tblGrid>
      <w:tr w:rsidR="00986C11" w:rsidRPr="00280382" w:rsidTr="0020706E">
        <w:trPr>
          <w:trHeight w:val="726"/>
        </w:trPr>
        <w:tc>
          <w:tcPr>
            <w:tcW w:w="2518" w:type="dxa"/>
          </w:tcPr>
          <w:p w:rsidR="00986C11" w:rsidRPr="00280382" w:rsidRDefault="00986C11" w:rsidP="0020706E">
            <w:pPr>
              <w:widowControl w:val="0"/>
              <w:contextualSpacing/>
              <w:jc w:val="both"/>
            </w:pPr>
            <w:r w:rsidRPr="00280382">
              <w:t>Код оцениваемой компетенции (или её части)</w:t>
            </w:r>
          </w:p>
        </w:tc>
        <w:tc>
          <w:tcPr>
            <w:tcW w:w="1701" w:type="dxa"/>
          </w:tcPr>
          <w:p w:rsidR="00986C11" w:rsidRPr="00280382" w:rsidRDefault="00986C11" w:rsidP="0020706E">
            <w:pPr>
              <w:widowControl w:val="0"/>
              <w:contextualSpacing/>
              <w:jc w:val="both"/>
            </w:pPr>
            <w:r w:rsidRPr="00280382">
              <w:t xml:space="preserve">Вид контроля </w:t>
            </w:r>
          </w:p>
        </w:tc>
        <w:tc>
          <w:tcPr>
            <w:tcW w:w="5670" w:type="dxa"/>
          </w:tcPr>
          <w:p w:rsidR="00986C11" w:rsidRPr="00280382" w:rsidRDefault="00986C11" w:rsidP="0020706E">
            <w:pPr>
              <w:widowControl w:val="0"/>
              <w:contextualSpacing/>
              <w:jc w:val="center"/>
            </w:pPr>
            <w:r w:rsidRPr="00280382">
              <w:t>Компонент фонда оценочных средств</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сравнительный</w:t>
            </w:r>
            <w:r>
              <w:t xml:space="preserve"> анализ в форме диспута; </w:t>
            </w:r>
            <w:r w:rsidRPr="00280382">
              <w:t>практикум по решению педагогическихзадач - деловая игра; и</w:t>
            </w:r>
            <w:r w:rsidRPr="00280382">
              <w:rPr>
                <w:bCs/>
                <w:iCs/>
              </w:rPr>
              <w:t>нформационное сообщение с последующим коллективным обсуждением</w:t>
            </w:r>
          </w:p>
        </w:tc>
      </w:tr>
      <w:tr w:rsidR="00986C11" w:rsidRPr="00280382" w:rsidTr="0020706E">
        <w:trPr>
          <w:trHeight w:val="242"/>
        </w:trPr>
        <w:tc>
          <w:tcPr>
            <w:tcW w:w="2518" w:type="dxa"/>
          </w:tcPr>
          <w:p w:rsidR="00986C11" w:rsidRPr="00280382" w:rsidRDefault="00986C11" w:rsidP="0020706E">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pPr>
              <w:widowControl w:val="0"/>
              <w:contextualSpacing/>
              <w:jc w:val="both"/>
            </w:pPr>
            <w:r w:rsidRPr="00280382">
              <w:t>устный</w:t>
            </w:r>
          </w:p>
          <w:p w:rsidR="00986C11" w:rsidRPr="00280382" w:rsidRDefault="00986C11" w:rsidP="0020706E">
            <w:pPr>
              <w:widowControl w:val="0"/>
              <w:contextualSpacing/>
              <w:jc w:val="both"/>
            </w:pPr>
            <w:r w:rsidRPr="00280382">
              <w:t>письменный</w:t>
            </w:r>
          </w:p>
        </w:tc>
        <w:tc>
          <w:tcPr>
            <w:tcW w:w="5670" w:type="dxa"/>
          </w:tcPr>
          <w:p w:rsidR="00986C11" w:rsidRPr="00280382" w:rsidRDefault="00986C11" w:rsidP="0020706E">
            <w:pPr>
              <w:tabs>
                <w:tab w:val="left" w:pos="5700"/>
              </w:tabs>
            </w:pPr>
            <w:r w:rsidRPr="00280382">
              <w:t>практические задания; проблемно-аналитические задания; терминологический диктант; эссе; информационный проект (презентация); дискуссии</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письменный</w:t>
            </w:r>
          </w:p>
        </w:tc>
        <w:tc>
          <w:tcPr>
            <w:tcW w:w="5670" w:type="dxa"/>
          </w:tcPr>
          <w:p w:rsidR="00986C11" w:rsidRPr="00280382" w:rsidRDefault="00986C11" w:rsidP="0020706E">
            <w:r>
              <w:t>т</w:t>
            </w:r>
            <w:r w:rsidRPr="00280382">
              <w:t xml:space="preserve">ест </w:t>
            </w:r>
          </w:p>
        </w:tc>
      </w:tr>
      <w:tr w:rsidR="00986C11" w:rsidRPr="00280382" w:rsidTr="0020706E">
        <w:tc>
          <w:tcPr>
            <w:tcW w:w="2518" w:type="dxa"/>
          </w:tcPr>
          <w:p w:rsidR="00986C11" w:rsidRPr="00280382" w:rsidRDefault="00986C11" w:rsidP="0020706E">
            <w:pPr>
              <w:widowControl w:val="0"/>
              <w:contextualSpacing/>
              <w:jc w:val="both"/>
            </w:pPr>
            <w:r>
              <w:t>УК-3,</w:t>
            </w:r>
            <w:r w:rsidRPr="00280382">
              <w:t>ОПК-1</w:t>
            </w:r>
            <w:r>
              <w:t xml:space="preserve">, </w:t>
            </w:r>
            <w:r w:rsidRPr="00280382">
              <w:t>ОПК-2</w:t>
            </w:r>
            <w:r>
              <w:t xml:space="preserve">, </w:t>
            </w:r>
            <w:r w:rsidRPr="00280382">
              <w:t>ОПК-7</w:t>
            </w:r>
            <w:r>
              <w:t>, ПК</w:t>
            </w:r>
            <w:r w:rsidRPr="00280382">
              <w:t>-2</w:t>
            </w:r>
            <w:r>
              <w:t>,ОПК-8</w:t>
            </w:r>
          </w:p>
        </w:tc>
        <w:tc>
          <w:tcPr>
            <w:tcW w:w="1701" w:type="dxa"/>
          </w:tcPr>
          <w:p w:rsidR="00986C11" w:rsidRPr="00280382" w:rsidRDefault="00986C11" w:rsidP="0020706E">
            <w:r w:rsidRPr="00280382">
              <w:t>устный</w:t>
            </w:r>
          </w:p>
        </w:tc>
        <w:tc>
          <w:tcPr>
            <w:tcW w:w="5670" w:type="dxa"/>
          </w:tcPr>
          <w:p w:rsidR="00986C11" w:rsidRPr="00280382" w:rsidRDefault="00986C11" w:rsidP="0020706E">
            <w:r>
              <w:t>в</w:t>
            </w:r>
            <w:r w:rsidRPr="00280382">
              <w:t>опросы к экзамену</w:t>
            </w:r>
          </w:p>
        </w:tc>
      </w:tr>
    </w:tbl>
    <w:p w:rsidR="00986C11" w:rsidRPr="00280382" w:rsidRDefault="00986C11" w:rsidP="0020706E">
      <w:pPr>
        <w:ind w:firstLine="709"/>
        <w:jc w:val="both"/>
        <w:rPr>
          <w:b/>
          <w:lang w:eastAsia="en-US"/>
        </w:rPr>
      </w:pPr>
    </w:p>
    <w:p w:rsidR="00986C11" w:rsidRPr="00C40A87" w:rsidRDefault="00986C11" w:rsidP="00705E88">
      <w:pPr>
        <w:ind w:firstLine="709"/>
        <w:jc w:val="both"/>
        <w:rPr>
          <w:b/>
          <w:lang w:eastAsia="en-US"/>
        </w:rPr>
      </w:pPr>
      <w:r w:rsidRPr="00C40A87">
        <w:rPr>
          <w:b/>
          <w:lang w:eastAsia="en-US"/>
        </w:rPr>
        <w:t>2.Критерии освоения компетенций</w:t>
      </w:r>
    </w:p>
    <w:p w:rsidR="00986C11" w:rsidRPr="00C40A87" w:rsidRDefault="00986C11" w:rsidP="00705E88">
      <w:pPr>
        <w:ind w:firstLine="709"/>
        <w:jc w:val="both"/>
        <w:rPr>
          <w:lang w:eastAsia="en-US"/>
        </w:rPr>
      </w:pPr>
    </w:p>
    <w:p w:rsidR="00986C11" w:rsidRPr="00C40A87" w:rsidRDefault="00986C11" w:rsidP="00705E88">
      <w:pPr>
        <w:ind w:firstLine="709"/>
        <w:jc w:val="both"/>
        <w:rPr>
          <w:lang w:eastAsia="en-US"/>
        </w:rPr>
      </w:pPr>
      <w:r w:rsidRPr="00C40A87">
        <w:rPr>
          <w:lang w:eastAsia="en-US"/>
        </w:rPr>
        <w:t>В качестве критериев освоения компетенций используются знания, умения, владения.</w:t>
      </w:r>
    </w:p>
    <w:p w:rsidR="00986C11" w:rsidRPr="00C40A87" w:rsidRDefault="00986C11" w:rsidP="00705E88">
      <w:pPr>
        <w:ind w:firstLine="709"/>
        <w:jc w:val="both"/>
        <w:rPr>
          <w:b/>
          <w:bCs/>
          <w:lang w:eastAsia="en-US"/>
        </w:rPr>
      </w:pPr>
    </w:p>
    <w:p w:rsidR="00986C11" w:rsidRPr="00C40A87" w:rsidRDefault="00986C11" w:rsidP="008A7E41">
      <w:pPr>
        <w:jc w:val="center"/>
        <w:rPr>
          <w:b/>
          <w:bCs/>
          <w:lang w:eastAsia="en-US"/>
        </w:rPr>
      </w:pPr>
      <w:r w:rsidRPr="00C40A87">
        <w:rPr>
          <w:b/>
          <w:bCs/>
          <w:lang w:eastAsia="en-US"/>
        </w:rPr>
        <w:t>Критерии оценки знаний студентов (пороговый уровень сформированности компетенции)</w:t>
      </w:r>
    </w:p>
    <w:p w:rsidR="00986C11" w:rsidRPr="00C40A87" w:rsidRDefault="00986C11" w:rsidP="008A7E41">
      <w:pPr>
        <w:jc w:val="center"/>
        <w:rPr>
          <w:b/>
          <w:bCs/>
          <w:lang w:eastAsia="en-US"/>
        </w:rPr>
      </w:pP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55"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Отлично</w:t>
            </w:r>
          </w:p>
        </w:tc>
        <w:tc>
          <w:tcPr>
            <w:tcW w:w="3655" w:type="pct"/>
          </w:tcPr>
          <w:p w:rsidR="00986C11" w:rsidRPr="00C40A87" w:rsidRDefault="00986C11" w:rsidP="006A0271">
            <w:pPr>
              <w:rPr>
                <w:bCs/>
                <w:lang w:eastAsia="en-US"/>
              </w:rPr>
            </w:pPr>
            <w:r w:rsidRPr="00C40A8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86C11" w:rsidRPr="00C40A87" w:rsidRDefault="00986C11" w:rsidP="006A0271">
            <w:pPr>
              <w:rPr>
                <w:bCs/>
                <w:lang w:eastAsia="en-US"/>
              </w:rPr>
            </w:pPr>
            <w:r w:rsidRPr="00C40A87">
              <w:rPr>
                <w:bCs/>
                <w:lang w:eastAsia="en-US"/>
              </w:rPr>
              <w:t>- делает квалифицированные выводы и обобщения;</w:t>
            </w:r>
          </w:p>
          <w:p w:rsidR="00986C11" w:rsidRPr="00C40A87" w:rsidRDefault="00986C11" w:rsidP="006A0271">
            <w:pPr>
              <w:rPr>
                <w:bCs/>
                <w:lang w:eastAsia="en-US"/>
              </w:rPr>
            </w:pPr>
            <w:r w:rsidRPr="00C40A87">
              <w:rPr>
                <w:bCs/>
                <w:lang w:eastAsia="en-US"/>
              </w:rPr>
              <w:t>- владеет на высококвалифицированном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Хорошо</w:t>
            </w:r>
          </w:p>
        </w:tc>
        <w:tc>
          <w:tcPr>
            <w:tcW w:w="3655" w:type="pct"/>
          </w:tcPr>
          <w:p w:rsidR="00986C11" w:rsidRPr="00C40A87" w:rsidRDefault="00986C11" w:rsidP="006A0271">
            <w:pPr>
              <w:rPr>
                <w:bCs/>
                <w:lang w:eastAsia="en-US"/>
              </w:rPr>
            </w:pPr>
            <w:r w:rsidRPr="00C40A87">
              <w:rPr>
                <w:bCs/>
                <w:lang w:eastAsia="en-US"/>
              </w:rPr>
              <w:t>- студент твердо усвоил тему, грамотно и по существу излагает ее, опираясь на знания основной и дополнительной литературы;</w:t>
            </w:r>
          </w:p>
          <w:p w:rsidR="00986C11" w:rsidRPr="00C40A87" w:rsidRDefault="00986C11" w:rsidP="006A0271">
            <w:pPr>
              <w:rPr>
                <w:bCs/>
                <w:lang w:eastAsia="en-US"/>
              </w:rPr>
            </w:pPr>
            <w:r w:rsidRPr="00C40A87">
              <w:rPr>
                <w:bCs/>
                <w:lang w:eastAsia="en-US"/>
              </w:rPr>
              <w:t>- затрудняется в формулировании квалифицированных выводов и обобщений;</w:t>
            </w:r>
          </w:p>
          <w:p w:rsidR="00986C11" w:rsidRPr="00C40A87" w:rsidRDefault="00986C11" w:rsidP="006A0271">
            <w:pPr>
              <w:rPr>
                <w:bCs/>
                <w:lang w:eastAsia="en-US"/>
              </w:rPr>
            </w:pPr>
            <w:r w:rsidRPr="00C40A87">
              <w:rPr>
                <w:bCs/>
                <w:lang w:eastAsia="en-US"/>
              </w:rPr>
              <w:t>- владеет на достаточном уровне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55" w:type="pct"/>
          </w:tcPr>
          <w:p w:rsidR="00986C11" w:rsidRPr="00C40A87" w:rsidRDefault="00986C11" w:rsidP="006A0271">
            <w:pPr>
              <w:rPr>
                <w:bCs/>
                <w:lang w:eastAsia="en-US"/>
              </w:rPr>
            </w:pPr>
            <w:r w:rsidRPr="00C40A87">
              <w:rPr>
                <w:bCs/>
                <w:lang w:eastAsia="en-US"/>
              </w:rPr>
              <w:t>- студент ориентируется в материале, однако затрудняется в его изложении;</w:t>
            </w:r>
          </w:p>
          <w:p w:rsidR="00986C11" w:rsidRPr="00C40A87" w:rsidRDefault="00986C11" w:rsidP="006A0271">
            <w:pPr>
              <w:rPr>
                <w:bCs/>
                <w:lang w:eastAsia="en-US"/>
              </w:rPr>
            </w:pPr>
            <w:r w:rsidRPr="00C40A87">
              <w:rPr>
                <w:bCs/>
                <w:lang w:eastAsia="en-US"/>
              </w:rPr>
              <w:t>- показывает недостаточность знаний основной и дополнительной литературы;</w:t>
            </w:r>
          </w:p>
          <w:p w:rsidR="00986C11" w:rsidRPr="00C40A87" w:rsidRDefault="00986C11" w:rsidP="006A0271">
            <w:pPr>
              <w:rPr>
                <w:bCs/>
                <w:lang w:eastAsia="en-US"/>
              </w:rPr>
            </w:pPr>
            <w:r w:rsidRPr="00C40A87">
              <w:rPr>
                <w:bCs/>
                <w:lang w:eastAsia="en-US"/>
              </w:rPr>
              <w:t>- слабо аргументирует научные положения;</w:t>
            </w:r>
          </w:p>
          <w:p w:rsidR="00986C11" w:rsidRPr="00C40A87" w:rsidRDefault="00986C11" w:rsidP="006A0271">
            <w:pPr>
              <w:rPr>
                <w:bCs/>
                <w:lang w:eastAsia="en-US"/>
              </w:rPr>
            </w:pPr>
            <w:r w:rsidRPr="00C40A87">
              <w:rPr>
                <w:bCs/>
                <w:lang w:eastAsia="en-US"/>
              </w:rPr>
              <w:t>- практически не способен сформулировать выводы и обобщения;</w:t>
            </w:r>
          </w:p>
          <w:p w:rsidR="00986C11" w:rsidRPr="00C40A87" w:rsidRDefault="00986C11" w:rsidP="006A0271">
            <w:pPr>
              <w:rPr>
                <w:bCs/>
                <w:lang w:eastAsia="en-US"/>
              </w:rPr>
            </w:pPr>
            <w:r w:rsidRPr="00C40A87">
              <w:rPr>
                <w:bCs/>
                <w:lang w:eastAsia="en-US"/>
              </w:rPr>
              <w:t>- частично владеет системой понятий.</w:t>
            </w:r>
          </w:p>
          <w:p w:rsidR="00986C11" w:rsidRPr="00C40A87" w:rsidRDefault="00986C11" w:rsidP="006A0271">
            <w:pPr>
              <w:rPr>
                <w:bCs/>
                <w:lang w:eastAsia="en-US"/>
              </w:rPr>
            </w:pPr>
          </w:p>
        </w:tc>
      </w:tr>
      <w:tr w:rsidR="00986C11" w:rsidRPr="00C40A87" w:rsidTr="00556314">
        <w:trPr>
          <w:jc w:val="center"/>
        </w:trPr>
        <w:tc>
          <w:tcPr>
            <w:tcW w:w="1345"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55" w:type="pct"/>
          </w:tcPr>
          <w:p w:rsidR="00986C11" w:rsidRPr="00C40A87" w:rsidRDefault="00986C11" w:rsidP="006A0271">
            <w:pPr>
              <w:rPr>
                <w:bCs/>
                <w:lang w:eastAsia="en-US"/>
              </w:rPr>
            </w:pPr>
            <w:r w:rsidRPr="00C40A87">
              <w:rPr>
                <w:bCs/>
                <w:lang w:eastAsia="en-US"/>
              </w:rPr>
              <w:t>- студент не усвоил значительной части материала;</w:t>
            </w:r>
          </w:p>
          <w:p w:rsidR="00986C11" w:rsidRPr="00C40A87" w:rsidRDefault="00986C11" w:rsidP="006A0271">
            <w:pPr>
              <w:rPr>
                <w:bCs/>
                <w:lang w:eastAsia="en-US"/>
              </w:rPr>
            </w:pPr>
            <w:r w:rsidRPr="00C40A87">
              <w:rPr>
                <w:bCs/>
                <w:lang w:eastAsia="en-US"/>
              </w:rPr>
              <w:lastRenderedPageBreak/>
              <w:t>-  не может аргументировать научные положения;</w:t>
            </w:r>
          </w:p>
          <w:p w:rsidR="00986C11" w:rsidRPr="00C40A87" w:rsidRDefault="00986C11" w:rsidP="006A0271">
            <w:pPr>
              <w:rPr>
                <w:bCs/>
                <w:lang w:eastAsia="en-US"/>
              </w:rPr>
            </w:pPr>
            <w:r w:rsidRPr="00C40A87">
              <w:rPr>
                <w:bCs/>
                <w:lang w:eastAsia="en-US"/>
              </w:rPr>
              <w:t>- не формулирует квалифицированных выводов и обобщений;</w:t>
            </w:r>
          </w:p>
          <w:p w:rsidR="00986C11" w:rsidRPr="00C40A87" w:rsidRDefault="00986C11" w:rsidP="006A0271">
            <w:pPr>
              <w:rPr>
                <w:bCs/>
                <w:lang w:eastAsia="en-US"/>
              </w:rPr>
            </w:pPr>
            <w:r w:rsidRPr="00C40A87">
              <w:rPr>
                <w:bCs/>
                <w:lang w:eastAsia="en-US"/>
              </w:rPr>
              <w:t>- не владеет системой понятий.</w:t>
            </w:r>
          </w:p>
          <w:p w:rsidR="00986C11" w:rsidRPr="00C40A87" w:rsidRDefault="00986C11" w:rsidP="006A0271">
            <w:pPr>
              <w:rPr>
                <w:bCs/>
                <w:lang w:eastAsia="en-US"/>
              </w:rPr>
            </w:pPr>
          </w:p>
        </w:tc>
      </w:tr>
    </w:tbl>
    <w:p w:rsidR="00986C11" w:rsidRPr="00C40A87" w:rsidRDefault="00986C11" w:rsidP="008A7E41">
      <w:pPr>
        <w:jc w:val="center"/>
        <w:rPr>
          <w:b/>
          <w:bCs/>
          <w:lang w:eastAsia="en-US"/>
        </w:rPr>
      </w:pPr>
    </w:p>
    <w:p w:rsidR="00986C11" w:rsidRPr="00C40A87" w:rsidRDefault="00986C11" w:rsidP="008A7E41">
      <w:pPr>
        <w:jc w:val="center"/>
        <w:rPr>
          <w:b/>
          <w:bCs/>
          <w:lang w:eastAsia="en-US"/>
        </w:rPr>
      </w:pPr>
      <w:r w:rsidRPr="00C40A87">
        <w:rPr>
          <w:b/>
          <w:bCs/>
          <w:lang w:eastAsia="en-US"/>
        </w:rPr>
        <w:t xml:space="preserve">Критерии оценки умений студентов по решению учебно-профессиональных задач и заданий </w:t>
      </w:r>
    </w:p>
    <w:p w:rsidR="00986C11" w:rsidRPr="00C40A87" w:rsidRDefault="00986C11" w:rsidP="008A7E41">
      <w:pPr>
        <w:jc w:val="center"/>
        <w:rPr>
          <w:b/>
          <w:bCs/>
          <w:lang w:eastAsia="en-US"/>
        </w:rPr>
      </w:pPr>
      <w:r w:rsidRPr="00C40A8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674"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Отлично</w:t>
            </w:r>
          </w:p>
        </w:tc>
        <w:tc>
          <w:tcPr>
            <w:tcW w:w="3674" w:type="pct"/>
          </w:tcPr>
          <w:p w:rsidR="00986C11" w:rsidRPr="00C40A87" w:rsidRDefault="00986C11" w:rsidP="006A0271">
            <w:pPr>
              <w:rPr>
                <w:bCs/>
                <w:lang w:eastAsia="en-US"/>
              </w:rPr>
            </w:pPr>
            <w:r w:rsidRPr="00C40A8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Хорошо</w:t>
            </w:r>
          </w:p>
        </w:tc>
        <w:tc>
          <w:tcPr>
            <w:tcW w:w="3674" w:type="pct"/>
          </w:tcPr>
          <w:p w:rsidR="00986C11" w:rsidRPr="00C40A87" w:rsidRDefault="00986C11" w:rsidP="006A0271">
            <w:pPr>
              <w:rPr>
                <w:bCs/>
                <w:lang w:eastAsia="en-US"/>
              </w:rPr>
            </w:pPr>
            <w:r w:rsidRPr="00C40A8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Удовлетворительно</w:t>
            </w:r>
          </w:p>
        </w:tc>
        <w:tc>
          <w:tcPr>
            <w:tcW w:w="3674" w:type="pct"/>
          </w:tcPr>
          <w:p w:rsidR="00986C11" w:rsidRPr="00C40A87" w:rsidRDefault="00986C11" w:rsidP="006A0271">
            <w:pPr>
              <w:rPr>
                <w:bCs/>
                <w:lang w:eastAsia="en-US"/>
              </w:rPr>
            </w:pPr>
            <w:r w:rsidRPr="00C40A8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86C11" w:rsidRPr="00C40A87" w:rsidTr="00CC6A2D">
        <w:trPr>
          <w:jc w:val="center"/>
        </w:trPr>
        <w:tc>
          <w:tcPr>
            <w:tcW w:w="1326" w:type="pct"/>
            <w:vAlign w:val="center"/>
          </w:tcPr>
          <w:p w:rsidR="00986C11" w:rsidRPr="00C40A87" w:rsidRDefault="00986C11" w:rsidP="006A0271">
            <w:pPr>
              <w:jc w:val="center"/>
              <w:rPr>
                <w:b/>
                <w:lang w:eastAsia="en-US"/>
              </w:rPr>
            </w:pPr>
            <w:r w:rsidRPr="00C40A87">
              <w:rPr>
                <w:b/>
                <w:lang w:eastAsia="en-US"/>
              </w:rPr>
              <w:t>Неудовлетворительно</w:t>
            </w:r>
          </w:p>
        </w:tc>
        <w:tc>
          <w:tcPr>
            <w:tcW w:w="3674" w:type="pct"/>
          </w:tcPr>
          <w:p w:rsidR="00986C11" w:rsidRPr="00C40A87" w:rsidRDefault="00986C11" w:rsidP="006A0271">
            <w:pPr>
              <w:rPr>
                <w:bCs/>
                <w:lang w:eastAsia="en-US"/>
              </w:rPr>
            </w:pPr>
            <w:r w:rsidRPr="00C40A87">
              <w:rPr>
                <w:bCs/>
                <w:lang w:eastAsia="en-US"/>
              </w:rPr>
              <w:t xml:space="preserve">студент не решил учебно-профессиональную задачу или задание. </w:t>
            </w:r>
          </w:p>
        </w:tc>
      </w:tr>
    </w:tbl>
    <w:p w:rsidR="00986C11" w:rsidRPr="00C40A87" w:rsidRDefault="00986C11" w:rsidP="008A7E41">
      <w:pPr>
        <w:jc w:val="center"/>
        <w:rPr>
          <w:bCs/>
          <w:lang w:eastAsia="en-US"/>
        </w:rPr>
      </w:pPr>
    </w:p>
    <w:p w:rsidR="00986C11" w:rsidRPr="00C40A87" w:rsidRDefault="00986C11" w:rsidP="008A7E41">
      <w:pPr>
        <w:jc w:val="center"/>
        <w:rPr>
          <w:bCs/>
          <w:lang w:eastAsia="en-US"/>
        </w:rPr>
      </w:pPr>
      <w:r w:rsidRPr="00C40A87">
        <w:rPr>
          <w:b/>
          <w:lang w:eastAsia="en-US"/>
        </w:rPr>
        <w:t xml:space="preserve">Критерии оценки владения студентами навыками </w:t>
      </w:r>
      <w:r w:rsidRPr="00C40A8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6"/>
        <w:gridCol w:w="7654"/>
      </w:tblGrid>
      <w:tr w:rsidR="00986C11" w:rsidRPr="00C40A87" w:rsidTr="00C636F2">
        <w:trPr>
          <w:jc w:val="center"/>
        </w:trPr>
        <w:tc>
          <w:tcPr>
            <w:tcW w:w="1188" w:type="pct"/>
            <w:vAlign w:val="center"/>
          </w:tcPr>
          <w:p w:rsidR="00986C11" w:rsidRPr="00C40A87" w:rsidRDefault="00986C11" w:rsidP="006A0271">
            <w:pPr>
              <w:jc w:val="center"/>
              <w:rPr>
                <w:b/>
                <w:lang w:eastAsia="en-US"/>
              </w:rPr>
            </w:pPr>
            <w:r w:rsidRPr="00C40A87">
              <w:rPr>
                <w:b/>
                <w:lang w:eastAsia="en-US"/>
              </w:rPr>
              <w:t>Шкала оценивания</w:t>
            </w:r>
          </w:p>
        </w:tc>
        <w:tc>
          <w:tcPr>
            <w:tcW w:w="3812" w:type="pct"/>
            <w:vAlign w:val="center"/>
          </w:tcPr>
          <w:p w:rsidR="00986C11" w:rsidRPr="00C40A87" w:rsidRDefault="00986C11" w:rsidP="006A0271">
            <w:pPr>
              <w:jc w:val="center"/>
              <w:rPr>
                <w:b/>
                <w:lang w:eastAsia="en-US"/>
              </w:rPr>
            </w:pPr>
            <w:r w:rsidRPr="00C40A87">
              <w:rPr>
                <w:b/>
                <w:bCs/>
                <w:lang w:eastAsia="en-US"/>
              </w:rPr>
              <w:t>Показатели оценивания компетенций</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Отлично</w:t>
            </w:r>
          </w:p>
        </w:tc>
        <w:tc>
          <w:tcPr>
            <w:tcW w:w="3812" w:type="pct"/>
          </w:tcPr>
          <w:p w:rsidR="00986C11" w:rsidRPr="00C40A87" w:rsidRDefault="00986C11" w:rsidP="006A0271">
            <w:pPr>
              <w:rPr>
                <w:bCs/>
                <w:lang w:eastAsia="en-US"/>
              </w:rPr>
            </w:pPr>
            <w:r w:rsidRPr="00C40A8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Хорошо</w:t>
            </w:r>
          </w:p>
        </w:tc>
        <w:tc>
          <w:tcPr>
            <w:tcW w:w="3812" w:type="pct"/>
          </w:tcPr>
          <w:p w:rsidR="00986C11" w:rsidRPr="00C40A87" w:rsidRDefault="00986C11" w:rsidP="00B775A9">
            <w:pPr>
              <w:rPr>
                <w:bCs/>
                <w:lang w:eastAsia="en-US"/>
              </w:rPr>
            </w:pPr>
            <w:r w:rsidRPr="00C40A8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t>Удовлетворительно</w:t>
            </w:r>
          </w:p>
        </w:tc>
        <w:tc>
          <w:tcPr>
            <w:tcW w:w="3812" w:type="pct"/>
          </w:tcPr>
          <w:p w:rsidR="00986C11" w:rsidRPr="00C40A87" w:rsidRDefault="00986C11" w:rsidP="006A0271">
            <w:pPr>
              <w:rPr>
                <w:bCs/>
                <w:lang w:eastAsia="en-US"/>
              </w:rPr>
            </w:pPr>
            <w:r w:rsidRPr="00C40A87">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w:t>
            </w:r>
            <w:r w:rsidRPr="00C40A87">
              <w:rPr>
                <w:bCs/>
                <w:lang w:eastAsia="en-US"/>
              </w:rPr>
              <w:lastRenderedPageBreak/>
              <w:t>последовательности; на отдельные дополнительные вопросы не даны положительные ответы.</w:t>
            </w:r>
          </w:p>
        </w:tc>
      </w:tr>
      <w:tr w:rsidR="00986C11" w:rsidRPr="00C40A87" w:rsidTr="00C636F2">
        <w:trPr>
          <w:jc w:val="center"/>
        </w:trPr>
        <w:tc>
          <w:tcPr>
            <w:tcW w:w="1188" w:type="pct"/>
          </w:tcPr>
          <w:p w:rsidR="00986C11" w:rsidRPr="00C40A87" w:rsidRDefault="00986C11" w:rsidP="006A0271">
            <w:pPr>
              <w:jc w:val="center"/>
              <w:rPr>
                <w:b/>
                <w:lang w:eastAsia="en-US"/>
              </w:rPr>
            </w:pPr>
            <w:r w:rsidRPr="00C40A87">
              <w:rPr>
                <w:b/>
                <w:lang w:eastAsia="en-US"/>
              </w:rPr>
              <w:lastRenderedPageBreak/>
              <w:t>Неудовлетворительно</w:t>
            </w:r>
          </w:p>
        </w:tc>
        <w:tc>
          <w:tcPr>
            <w:tcW w:w="3812" w:type="pct"/>
          </w:tcPr>
          <w:p w:rsidR="00986C11" w:rsidRPr="00C40A87" w:rsidRDefault="00986C11" w:rsidP="006A0271">
            <w:pPr>
              <w:rPr>
                <w:bCs/>
                <w:lang w:eastAsia="en-US"/>
              </w:rPr>
            </w:pPr>
            <w:r w:rsidRPr="00C40A87">
              <w:rPr>
                <w:bCs/>
                <w:lang w:eastAsia="en-US"/>
              </w:rPr>
              <w:t>не выполнены требования, предъявляемые к навыкам, оцениваемым “удовлетворительно”.</w:t>
            </w:r>
          </w:p>
        </w:tc>
      </w:tr>
    </w:tbl>
    <w:p w:rsidR="00986C11" w:rsidRPr="00C40A87" w:rsidRDefault="00986C11" w:rsidP="00B775A9">
      <w:pPr>
        <w:ind w:firstLine="709"/>
        <w:jc w:val="both"/>
        <w:rPr>
          <w:b/>
        </w:rPr>
      </w:pPr>
    </w:p>
    <w:p w:rsidR="00986C11" w:rsidRPr="00C40A87" w:rsidRDefault="00986C11" w:rsidP="00772526">
      <w:pPr>
        <w:numPr>
          <w:ilvl w:val="0"/>
          <w:numId w:val="9"/>
        </w:numPr>
        <w:autoSpaceDE w:val="0"/>
        <w:autoSpaceDN w:val="0"/>
        <w:adjustRightInd w:val="0"/>
        <w:ind w:left="0" w:firstLine="709"/>
        <w:jc w:val="both"/>
        <w:rPr>
          <w:b/>
          <w:bCs/>
        </w:rPr>
      </w:pPr>
      <w:r w:rsidRPr="00C40A8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86C11" w:rsidRPr="00C40A87" w:rsidRDefault="00986C11" w:rsidP="00B775A9">
      <w:pPr>
        <w:autoSpaceDE w:val="0"/>
        <w:autoSpaceDN w:val="0"/>
        <w:adjustRightInd w:val="0"/>
        <w:ind w:firstLine="709"/>
        <w:jc w:val="both"/>
        <w:rPr>
          <w:b/>
          <w:bCs/>
        </w:rPr>
      </w:pPr>
    </w:p>
    <w:p w:rsidR="00986C11" w:rsidRPr="00C40A87" w:rsidRDefault="00986C11" w:rsidP="00B775A9">
      <w:pPr>
        <w:autoSpaceDE w:val="0"/>
        <w:autoSpaceDN w:val="0"/>
        <w:adjustRightInd w:val="0"/>
        <w:ind w:firstLine="709"/>
        <w:jc w:val="both"/>
        <w:rPr>
          <w:u w:val="single"/>
        </w:rPr>
      </w:pPr>
      <w:r w:rsidRPr="00C40A87">
        <w:rPr>
          <w:u w:val="single"/>
        </w:rPr>
        <w:t>Вопросы, тесты для проверки теоретических знаний студентов (пороговый уровень формирования компетенции):</w:t>
      </w:r>
    </w:p>
    <w:p w:rsidR="00986C11" w:rsidRPr="00C40A87" w:rsidRDefault="00986C11" w:rsidP="00B775A9">
      <w:pPr>
        <w:autoSpaceDE w:val="0"/>
        <w:autoSpaceDN w:val="0"/>
        <w:adjustRightInd w:val="0"/>
        <w:ind w:firstLine="709"/>
        <w:jc w:val="both"/>
        <w:rPr>
          <w:u w:val="single"/>
        </w:rPr>
      </w:pPr>
    </w:p>
    <w:p w:rsidR="00986C11" w:rsidRPr="00C40A87" w:rsidRDefault="00986C11" w:rsidP="00FC3B95">
      <w:pPr>
        <w:autoSpaceDE w:val="0"/>
        <w:autoSpaceDN w:val="0"/>
        <w:adjustRightInd w:val="0"/>
        <w:jc w:val="center"/>
        <w:rPr>
          <w:b/>
        </w:rPr>
      </w:pPr>
      <w:r w:rsidRPr="00C40A87">
        <w:rPr>
          <w:b/>
        </w:rPr>
        <w:t>Тестирование</w:t>
      </w:r>
    </w:p>
    <w:p w:rsidR="00986C11" w:rsidRPr="00C40A87" w:rsidRDefault="00986C11" w:rsidP="00050ADF">
      <w:pPr>
        <w:ind w:firstLine="709"/>
        <w:jc w:val="both"/>
        <w:rPr>
          <w:b/>
        </w:rPr>
      </w:pPr>
    </w:p>
    <w:p w:rsidR="00986C11" w:rsidRPr="00C40A87" w:rsidRDefault="00986C11" w:rsidP="00050ADF">
      <w:pPr>
        <w:ind w:firstLine="709"/>
        <w:jc w:val="both"/>
        <w:rPr>
          <w:b/>
        </w:rPr>
      </w:pPr>
      <w:r w:rsidRPr="00C40A87">
        <w:rPr>
          <w:b/>
        </w:rPr>
        <w:t>Тест №1</w:t>
      </w:r>
      <w:r w:rsidRPr="00C40A87">
        <w:rPr>
          <w:b/>
          <w:i/>
        </w:rPr>
        <w:t>(возможны несколько вариантов ответов)</w:t>
      </w:r>
    </w:p>
    <w:p w:rsidR="00986C11" w:rsidRPr="00C40A87" w:rsidRDefault="00986C11" w:rsidP="00050ADF">
      <w:pPr>
        <w:ind w:firstLine="709"/>
        <w:jc w:val="both"/>
        <w:rPr>
          <w:b/>
        </w:rPr>
      </w:pPr>
    </w:p>
    <w:p w:rsidR="00986C11" w:rsidRPr="00C40A87" w:rsidRDefault="00986C11" w:rsidP="00D22CD6">
      <w:pPr>
        <w:ind w:firstLine="709"/>
        <w:jc w:val="both"/>
        <w:rPr>
          <w:b/>
          <w:i/>
        </w:rPr>
      </w:pPr>
      <w:r w:rsidRPr="00C40A87">
        <w:rPr>
          <w:b/>
          <w:i/>
        </w:rPr>
        <w:t>1.Необходимость передачи социального опыта возникла</w:t>
      </w:r>
    </w:p>
    <w:p w:rsidR="00986C11" w:rsidRPr="00C40A87" w:rsidRDefault="00986C11" w:rsidP="00D22CD6">
      <w:pPr>
        <w:ind w:firstLine="709"/>
        <w:jc w:val="both"/>
        <w:rPr>
          <w:b/>
        </w:rPr>
      </w:pPr>
      <w:r w:rsidRPr="00C40A87">
        <w:rPr>
          <w:b/>
          <w:bCs/>
        </w:rPr>
        <w:t>1. С появлением общественных отношений</w:t>
      </w:r>
    </w:p>
    <w:p w:rsidR="00986C11" w:rsidRPr="00C40A87" w:rsidRDefault="00986C11" w:rsidP="00D22CD6">
      <w:pPr>
        <w:ind w:firstLine="709"/>
        <w:jc w:val="both"/>
      </w:pPr>
      <w:r w:rsidRPr="00C40A87">
        <w:t>2. С возникновением государств</w:t>
      </w:r>
    </w:p>
    <w:p w:rsidR="00986C11" w:rsidRPr="00C40A87" w:rsidRDefault="00986C11" w:rsidP="00D22CD6">
      <w:pPr>
        <w:ind w:firstLine="709"/>
        <w:jc w:val="both"/>
      </w:pPr>
      <w:r w:rsidRPr="00C40A87">
        <w:t>3. С появлением форм обучения и воспитания</w:t>
      </w:r>
    </w:p>
    <w:p w:rsidR="00986C11" w:rsidRPr="00C40A87" w:rsidRDefault="00986C11" w:rsidP="00D22CD6">
      <w:pPr>
        <w:ind w:firstLine="709"/>
        <w:jc w:val="both"/>
      </w:pPr>
      <w:r w:rsidRPr="00C40A87">
        <w:t>4. С развитием педагогики как науки</w:t>
      </w:r>
    </w:p>
    <w:p w:rsidR="00986C11" w:rsidRPr="00C40A87" w:rsidRDefault="00986C11" w:rsidP="00D22CD6">
      <w:pPr>
        <w:ind w:firstLine="709"/>
        <w:jc w:val="both"/>
      </w:pPr>
      <w:r w:rsidRPr="00C40A87">
        <w:t>5. В результате развития системы научных знаний</w:t>
      </w:r>
    </w:p>
    <w:p w:rsidR="00986C11" w:rsidRPr="00C40A87" w:rsidRDefault="00986C11" w:rsidP="00D22CD6">
      <w:pPr>
        <w:ind w:firstLine="709"/>
        <w:jc w:val="both"/>
        <w:rPr>
          <w:i/>
        </w:rPr>
      </w:pPr>
      <w:r w:rsidRPr="00C40A87">
        <w:rPr>
          <w:b/>
          <w:i/>
        </w:rPr>
        <w:t>2.</w:t>
      </w:r>
      <w:r w:rsidRPr="00C40A87">
        <w:rPr>
          <w:b/>
          <w:bCs/>
          <w:i/>
        </w:rPr>
        <w:t xml:space="preserve"> Какая из нижеперечисленных наук заложила методологический базис формирования социальной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Педагогика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w:t>
      </w:r>
      <w:r w:rsidRPr="00C40A87">
        <w:rPr>
          <w:rFonts w:ascii="Times New Roman" w:hAnsi="Times New Roman"/>
          <w:color w:val="auto"/>
          <w:sz w:val="24"/>
          <w:szCs w:val="24"/>
        </w:rPr>
        <w:t xml:space="preserve"> Культурология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Биология</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 xml:space="preserve">4. </w:t>
      </w:r>
      <w:r w:rsidRPr="00C40A87">
        <w:rPr>
          <w:rFonts w:ascii="Times New Roman" w:hAnsi="Times New Roman"/>
          <w:b/>
          <w:bCs/>
          <w:color w:val="auto"/>
          <w:sz w:val="24"/>
          <w:szCs w:val="24"/>
        </w:rPr>
        <w:t>Философия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Психология</w:t>
      </w:r>
    </w:p>
    <w:p w:rsidR="00986C11" w:rsidRPr="00C40A87" w:rsidRDefault="00986C11" w:rsidP="00D22CD6">
      <w:pPr>
        <w:ind w:firstLine="709"/>
        <w:jc w:val="both"/>
        <w:rPr>
          <w:b/>
          <w:i/>
        </w:rPr>
      </w:pPr>
      <w:r w:rsidRPr="00C40A87">
        <w:rPr>
          <w:b/>
          <w:i/>
        </w:rPr>
        <w:t>3. Какой ученый ввел в обращение термин «социальная педагогика»?</w:t>
      </w:r>
    </w:p>
    <w:p w:rsidR="00986C11" w:rsidRPr="00C40A87" w:rsidRDefault="00986C11" w:rsidP="00D22CD6">
      <w:pPr>
        <w:ind w:firstLine="709"/>
        <w:jc w:val="both"/>
        <w:rPr>
          <w:b/>
          <w:bCs/>
        </w:rPr>
      </w:pPr>
      <w:r w:rsidRPr="00C40A87">
        <w:rPr>
          <w:b/>
          <w:bCs/>
        </w:rPr>
        <w:t>1. А.Дистервег</w:t>
      </w:r>
    </w:p>
    <w:p w:rsidR="00986C11" w:rsidRPr="00C40A87" w:rsidRDefault="00986C11" w:rsidP="00D22CD6">
      <w:pPr>
        <w:ind w:firstLine="709"/>
        <w:jc w:val="both"/>
      </w:pPr>
      <w:r w:rsidRPr="00C40A87">
        <w:rPr>
          <w:bCs/>
        </w:rPr>
        <w:t>2. Дж. Дьюи</w:t>
      </w:r>
    </w:p>
    <w:p w:rsidR="00986C11" w:rsidRPr="00C40A87" w:rsidRDefault="00986C11" w:rsidP="00D22CD6">
      <w:pPr>
        <w:ind w:firstLine="709"/>
        <w:jc w:val="both"/>
      </w:pPr>
      <w:r w:rsidRPr="00C40A87">
        <w:t>3. Я.А.Коменский</w:t>
      </w:r>
    </w:p>
    <w:p w:rsidR="00986C11" w:rsidRPr="00C40A87" w:rsidRDefault="00986C11" w:rsidP="00D22CD6">
      <w:pPr>
        <w:ind w:firstLine="709"/>
        <w:jc w:val="both"/>
      </w:pPr>
      <w:r w:rsidRPr="00C40A87">
        <w:t>4. Дж. Локк</w:t>
      </w:r>
    </w:p>
    <w:p w:rsidR="00986C11" w:rsidRPr="00C40A87" w:rsidRDefault="00986C11" w:rsidP="00D22CD6">
      <w:pPr>
        <w:ind w:firstLine="709"/>
        <w:jc w:val="both"/>
      </w:pPr>
      <w:r w:rsidRPr="00C40A87">
        <w:t>5. С.Т.Шацкий</w:t>
      </w:r>
    </w:p>
    <w:p w:rsidR="00986C11" w:rsidRPr="00C40A87" w:rsidRDefault="00986C11" w:rsidP="00D22CD6">
      <w:pPr>
        <w:ind w:firstLine="709"/>
        <w:jc w:val="both"/>
        <w:rPr>
          <w:b/>
          <w:i/>
        </w:rPr>
      </w:pPr>
      <w:r w:rsidRPr="00C40A87">
        <w:rPr>
          <w:b/>
          <w:i/>
        </w:rPr>
        <w:t>4. Объект социальной педагогики – это:</w:t>
      </w:r>
    </w:p>
    <w:p w:rsidR="00986C11" w:rsidRPr="00C40A87" w:rsidRDefault="00986C11" w:rsidP="00D22CD6">
      <w:pPr>
        <w:ind w:firstLine="709"/>
        <w:jc w:val="both"/>
      </w:pPr>
      <w:r w:rsidRPr="00C40A87">
        <w:t>1. Изучение вопросов воспитания личности в условиях семьи и школы</w:t>
      </w:r>
    </w:p>
    <w:p w:rsidR="00986C11" w:rsidRPr="00C40A87" w:rsidRDefault="00986C11" w:rsidP="00D22CD6">
      <w:pPr>
        <w:ind w:firstLine="709"/>
        <w:jc w:val="both"/>
      </w:pPr>
      <w:r w:rsidRPr="00C40A87">
        <w:t>2. Педагогические факторы адаптации личности в социуме</w:t>
      </w:r>
    </w:p>
    <w:p w:rsidR="00986C11" w:rsidRPr="00C40A87" w:rsidRDefault="00986C11" w:rsidP="00D22CD6">
      <w:pPr>
        <w:ind w:firstLine="709"/>
        <w:jc w:val="both"/>
      </w:pPr>
      <w:r w:rsidRPr="00C40A87">
        <w:t>3. Обоснование форм и методов социального воспитания</w:t>
      </w:r>
    </w:p>
    <w:p w:rsidR="00986C11" w:rsidRPr="00C40A87" w:rsidRDefault="00986C11" w:rsidP="00D22CD6">
      <w:pPr>
        <w:ind w:firstLine="709"/>
        <w:jc w:val="both"/>
        <w:rPr>
          <w:b/>
        </w:rPr>
      </w:pPr>
      <w:r w:rsidRPr="00C40A87">
        <w:rPr>
          <w:b/>
        </w:rPr>
        <w:t xml:space="preserve">4. </w:t>
      </w:r>
      <w:r w:rsidRPr="00C40A87">
        <w:rPr>
          <w:b/>
          <w:bCs/>
        </w:rPr>
        <w:t>Процесс развития человека в социуме на основе всей совокупности его социальных взаимодействий</w:t>
      </w:r>
    </w:p>
    <w:p w:rsidR="00986C11" w:rsidRPr="00C40A87" w:rsidRDefault="00986C11" w:rsidP="00D22CD6">
      <w:pPr>
        <w:ind w:firstLine="709"/>
        <w:jc w:val="both"/>
        <w:rPr>
          <w:b/>
          <w:i/>
        </w:rPr>
      </w:pPr>
      <w:r w:rsidRPr="00C40A87">
        <w:rPr>
          <w:b/>
          <w:i/>
        </w:rPr>
        <w:t>5. В задачи социальной педагогики входят:</w:t>
      </w:r>
    </w:p>
    <w:p w:rsidR="00986C11" w:rsidRPr="00C40A87" w:rsidRDefault="00986C11" w:rsidP="00D22CD6">
      <w:pPr>
        <w:ind w:firstLine="709"/>
        <w:jc w:val="both"/>
      </w:pPr>
      <w:r w:rsidRPr="00C40A87">
        <w:rPr>
          <w:bCs/>
        </w:rPr>
        <w:t>1. И</w:t>
      </w:r>
      <w:r w:rsidRPr="00C40A87">
        <w:t>зучение проблем миграции населения</w:t>
      </w:r>
    </w:p>
    <w:p w:rsidR="00986C11" w:rsidRPr="00C40A87" w:rsidRDefault="00986C11" w:rsidP="00D22CD6">
      <w:pPr>
        <w:ind w:firstLine="709"/>
        <w:jc w:val="both"/>
      </w:pPr>
      <w:r w:rsidRPr="00C40A87">
        <w:t>2. Анализ зарубежного педагогического опыта</w:t>
      </w:r>
    </w:p>
    <w:p w:rsidR="00986C11" w:rsidRPr="00C40A87" w:rsidRDefault="00986C11" w:rsidP="00D22CD6">
      <w:pPr>
        <w:ind w:firstLine="709"/>
        <w:jc w:val="both"/>
      </w:pPr>
      <w:r w:rsidRPr="00C40A87">
        <w:t>3. Исследование закономерностей восприятия</w:t>
      </w:r>
    </w:p>
    <w:p w:rsidR="00986C11" w:rsidRPr="00C40A87" w:rsidRDefault="00986C11" w:rsidP="00D22CD6">
      <w:pPr>
        <w:ind w:firstLine="709"/>
        <w:jc w:val="both"/>
      </w:pPr>
      <w:r w:rsidRPr="00C40A87">
        <w:t>4. Освещение истории развития педагогических теории</w:t>
      </w:r>
    </w:p>
    <w:p w:rsidR="00986C11" w:rsidRPr="00C40A87" w:rsidRDefault="00986C11" w:rsidP="00D22CD6">
      <w:pPr>
        <w:ind w:firstLine="709"/>
        <w:jc w:val="both"/>
        <w:rPr>
          <w:b/>
          <w:bCs/>
        </w:rPr>
      </w:pPr>
      <w:r w:rsidRPr="00C40A87">
        <w:rPr>
          <w:b/>
        </w:rPr>
        <w:t>5. Решение социальных проблем</w:t>
      </w:r>
      <w:r w:rsidRPr="00C40A87">
        <w:rPr>
          <w:b/>
          <w:bCs/>
        </w:rPr>
        <w:t xml:space="preserve"> подрастающего поколения</w:t>
      </w:r>
    </w:p>
    <w:p w:rsidR="00986C11" w:rsidRPr="00C40A87" w:rsidRDefault="00986C11" w:rsidP="00D22CD6">
      <w:pPr>
        <w:ind w:firstLine="709"/>
        <w:jc w:val="both"/>
        <w:rPr>
          <w:b/>
          <w:i/>
        </w:rPr>
      </w:pPr>
      <w:r w:rsidRPr="00C40A87">
        <w:rPr>
          <w:b/>
          <w:i/>
        </w:rPr>
        <w:lastRenderedPageBreak/>
        <w:t>6. Ориентация в педагогическом процессе на личность как на его цель, субъект и результат является сущностью_ подхода:</w:t>
      </w:r>
    </w:p>
    <w:p w:rsidR="00986C11" w:rsidRPr="00C40A87" w:rsidRDefault="00986C11" w:rsidP="00D22CD6">
      <w:pPr>
        <w:ind w:firstLine="709"/>
        <w:jc w:val="both"/>
        <w:rPr>
          <w:b/>
        </w:rPr>
      </w:pPr>
      <w:r w:rsidRPr="00C40A87">
        <w:rPr>
          <w:b/>
        </w:rPr>
        <w:t>1. Личностного</w:t>
      </w:r>
    </w:p>
    <w:p w:rsidR="00986C11" w:rsidRPr="00C40A87" w:rsidRDefault="00986C11" w:rsidP="00D22CD6">
      <w:pPr>
        <w:ind w:firstLine="709"/>
        <w:jc w:val="both"/>
      </w:pPr>
      <w:r w:rsidRPr="00C40A87">
        <w:t>2. Антропологического</w:t>
      </w:r>
    </w:p>
    <w:p w:rsidR="00986C11" w:rsidRPr="00C40A87" w:rsidRDefault="00986C11" w:rsidP="00D22CD6">
      <w:pPr>
        <w:ind w:firstLine="709"/>
        <w:jc w:val="both"/>
      </w:pPr>
      <w:r w:rsidRPr="00C40A87">
        <w:t>3. Объектного</w:t>
      </w:r>
    </w:p>
    <w:p w:rsidR="00986C11" w:rsidRPr="00C40A87" w:rsidRDefault="00986C11" w:rsidP="00D22CD6">
      <w:pPr>
        <w:ind w:firstLine="709"/>
        <w:jc w:val="both"/>
      </w:pPr>
      <w:r w:rsidRPr="00C40A87">
        <w:t>4. Культурологического</w:t>
      </w:r>
    </w:p>
    <w:p w:rsidR="00986C11" w:rsidRPr="00C40A87" w:rsidRDefault="00986C11" w:rsidP="00D22CD6">
      <w:pPr>
        <w:pStyle w:val="af5"/>
        <w:tabs>
          <w:tab w:val="left" w:pos="360"/>
        </w:tabs>
        <w:spacing w:after="0"/>
        <w:ind w:left="0" w:firstLine="709"/>
        <w:jc w:val="both"/>
        <w:rPr>
          <w:b/>
          <w:i/>
          <w:iCs/>
          <w:spacing w:val="-5"/>
        </w:rPr>
      </w:pPr>
      <w:r w:rsidRPr="00C40A87">
        <w:rPr>
          <w:b/>
          <w:i/>
        </w:rPr>
        <w:t xml:space="preserve">7. </w:t>
      </w:r>
      <w:r w:rsidRPr="00C40A87">
        <w:rPr>
          <w:b/>
          <w:bCs/>
          <w:i/>
          <w:iCs/>
          <w:spacing w:val="-1"/>
        </w:rPr>
        <w:t>Преднамеренный контакт (длительный или временный) социального педагога и обучаемого, воспитуемого, следствием которого являются взаимные изменения в их поведении, деятельности, взаимоотношениях, это:</w:t>
      </w:r>
    </w:p>
    <w:p w:rsidR="00986C11" w:rsidRPr="00C40A87" w:rsidRDefault="00986C11" w:rsidP="00D22CD6">
      <w:pPr>
        <w:pStyle w:val="af5"/>
        <w:tabs>
          <w:tab w:val="left" w:pos="360"/>
        </w:tabs>
        <w:spacing w:after="0"/>
        <w:ind w:left="0" w:firstLine="709"/>
        <w:jc w:val="both"/>
        <w:rPr>
          <w:b/>
        </w:rPr>
      </w:pPr>
      <w:r w:rsidRPr="00C40A87">
        <w:rPr>
          <w:b/>
          <w:iCs/>
          <w:spacing w:val="-5"/>
        </w:rPr>
        <w:t>1. Социально-п</w:t>
      </w:r>
      <w:r w:rsidRPr="00C40A87">
        <w:rPr>
          <w:b/>
        </w:rPr>
        <w:t>едагогическое взаимодействие</w:t>
      </w:r>
    </w:p>
    <w:p w:rsidR="00986C11" w:rsidRPr="00C40A87" w:rsidRDefault="00986C11" w:rsidP="00D22CD6">
      <w:pPr>
        <w:pStyle w:val="af5"/>
        <w:tabs>
          <w:tab w:val="left" w:pos="360"/>
        </w:tabs>
        <w:spacing w:after="0"/>
        <w:ind w:left="0" w:firstLine="709"/>
        <w:jc w:val="both"/>
      </w:pPr>
      <w:r w:rsidRPr="00C40A87">
        <w:rPr>
          <w:iCs/>
          <w:spacing w:val="-5"/>
        </w:rPr>
        <w:t>2. Педагогическое влияние</w:t>
      </w:r>
    </w:p>
    <w:p w:rsidR="00986C11" w:rsidRPr="00C40A87" w:rsidRDefault="00986C11" w:rsidP="00D22CD6">
      <w:pPr>
        <w:pStyle w:val="af5"/>
        <w:tabs>
          <w:tab w:val="left" w:pos="360"/>
        </w:tabs>
        <w:spacing w:after="0"/>
        <w:ind w:left="0" w:firstLine="709"/>
        <w:jc w:val="both"/>
      </w:pPr>
      <w:r w:rsidRPr="00C40A87">
        <w:t>3.Социальное воздействие</w:t>
      </w:r>
    </w:p>
    <w:p w:rsidR="00986C11" w:rsidRPr="00C40A87" w:rsidRDefault="00986C11" w:rsidP="00D22CD6">
      <w:pPr>
        <w:ind w:firstLine="709"/>
        <w:jc w:val="both"/>
      </w:pPr>
      <w:r w:rsidRPr="00C40A87">
        <w:t>4. Конфликт</w:t>
      </w:r>
    </w:p>
    <w:p w:rsidR="00986C11" w:rsidRPr="00C40A87" w:rsidRDefault="00986C11" w:rsidP="00D22CD6">
      <w:pPr>
        <w:ind w:firstLine="709"/>
        <w:jc w:val="both"/>
        <w:rPr>
          <w:b/>
          <w:i/>
        </w:rPr>
      </w:pPr>
      <w:r w:rsidRPr="00C40A87">
        <w:rPr>
          <w:b/>
          <w:i/>
        </w:rPr>
        <w:t>8. Требование к социальному педагогу включают:</w:t>
      </w:r>
    </w:p>
    <w:p w:rsidR="00986C11" w:rsidRPr="00C40A87" w:rsidRDefault="00986C11" w:rsidP="00D22CD6">
      <w:pPr>
        <w:ind w:firstLine="709"/>
        <w:jc w:val="both"/>
        <w:rPr>
          <w:b/>
        </w:rPr>
      </w:pPr>
      <w:r w:rsidRPr="00C40A87">
        <w:rPr>
          <w:b/>
          <w:bCs/>
        </w:rPr>
        <w:t>1.Профессиональную компетентность</w:t>
      </w:r>
    </w:p>
    <w:p w:rsidR="00986C11" w:rsidRPr="00C40A87" w:rsidRDefault="00986C11" w:rsidP="00D22CD6">
      <w:pPr>
        <w:ind w:firstLine="709"/>
        <w:jc w:val="both"/>
      </w:pPr>
      <w:r w:rsidRPr="00C40A87">
        <w:t>2. Субъективность</w:t>
      </w:r>
    </w:p>
    <w:p w:rsidR="00986C11" w:rsidRPr="00C40A87" w:rsidRDefault="00986C11" w:rsidP="00D22CD6">
      <w:pPr>
        <w:ind w:firstLine="709"/>
        <w:jc w:val="both"/>
      </w:pPr>
      <w:r w:rsidRPr="00C40A87">
        <w:t>3. Конформизм</w:t>
      </w:r>
    </w:p>
    <w:p w:rsidR="00986C11" w:rsidRPr="00C40A87" w:rsidRDefault="00986C11" w:rsidP="00D22CD6">
      <w:pPr>
        <w:ind w:firstLine="709"/>
        <w:jc w:val="both"/>
      </w:pPr>
      <w:r w:rsidRPr="00C40A87">
        <w:t>4. Инертность</w:t>
      </w:r>
    </w:p>
    <w:p w:rsidR="00986C11" w:rsidRPr="00C40A87" w:rsidRDefault="00986C11" w:rsidP="00D22CD6">
      <w:pPr>
        <w:ind w:firstLine="709"/>
        <w:jc w:val="both"/>
        <w:rPr>
          <w:b/>
        </w:rPr>
      </w:pPr>
      <w:r w:rsidRPr="00C40A87">
        <w:rPr>
          <w:b/>
        </w:rPr>
        <w:t>5 Толерантность</w:t>
      </w:r>
    </w:p>
    <w:p w:rsidR="00986C11" w:rsidRPr="00C40A87" w:rsidRDefault="00986C11" w:rsidP="00D22CD6">
      <w:pPr>
        <w:shd w:val="clear" w:color="auto" w:fill="FFFFFF"/>
        <w:ind w:firstLine="709"/>
        <w:jc w:val="both"/>
        <w:rPr>
          <w:b/>
          <w:i/>
        </w:rPr>
      </w:pPr>
      <w:r w:rsidRPr="00C40A87">
        <w:rPr>
          <w:b/>
          <w:i/>
        </w:rPr>
        <w:t>9. В соответствии с требованиями Государственного образовательного стандарта высшего профессионального образования выделяются следующие виды педагогической деятельности (возможны несколько вариантов ответа):</w:t>
      </w:r>
    </w:p>
    <w:p w:rsidR="00986C11" w:rsidRPr="00C40A87" w:rsidRDefault="00986C11" w:rsidP="00D22CD6">
      <w:pPr>
        <w:shd w:val="clear" w:color="auto" w:fill="FFFFFF"/>
        <w:ind w:firstLine="709"/>
        <w:jc w:val="both"/>
      </w:pPr>
      <w:r w:rsidRPr="00C40A87">
        <w:t>1. Коммуникативно-рефлексивная</w:t>
      </w:r>
    </w:p>
    <w:p w:rsidR="00986C11" w:rsidRPr="00C40A87" w:rsidRDefault="00986C11" w:rsidP="00D22CD6">
      <w:pPr>
        <w:shd w:val="clear" w:color="auto" w:fill="FFFFFF"/>
        <w:ind w:firstLine="709"/>
        <w:jc w:val="both"/>
      </w:pPr>
      <w:r w:rsidRPr="00C40A87">
        <w:t>2. Аналитико-диагностическая</w:t>
      </w:r>
    </w:p>
    <w:p w:rsidR="00986C11" w:rsidRPr="00C40A87" w:rsidRDefault="00986C11" w:rsidP="00D22CD6">
      <w:pPr>
        <w:shd w:val="clear" w:color="auto" w:fill="FFFFFF"/>
        <w:ind w:firstLine="709"/>
        <w:jc w:val="both"/>
        <w:rPr>
          <w:b/>
        </w:rPr>
      </w:pPr>
      <w:r w:rsidRPr="00C40A87">
        <w:rPr>
          <w:b/>
        </w:rPr>
        <w:t>3. Учебно-воспитательная</w:t>
      </w:r>
    </w:p>
    <w:p w:rsidR="00986C11" w:rsidRPr="00C40A87" w:rsidRDefault="00986C11" w:rsidP="00D22CD6">
      <w:pPr>
        <w:shd w:val="clear" w:color="auto" w:fill="FFFFFF"/>
        <w:ind w:firstLine="709"/>
        <w:jc w:val="both"/>
        <w:rPr>
          <w:b/>
        </w:rPr>
      </w:pPr>
      <w:r w:rsidRPr="00C40A87">
        <w:rPr>
          <w:b/>
        </w:rPr>
        <w:t>4. Социально-педагогическая</w:t>
      </w:r>
    </w:p>
    <w:p w:rsidR="00986C11" w:rsidRPr="00C40A87" w:rsidRDefault="00986C11" w:rsidP="00D22CD6">
      <w:pPr>
        <w:shd w:val="clear" w:color="auto" w:fill="FFFFFF"/>
        <w:ind w:firstLine="709"/>
        <w:jc w:val="both"/>
        <w:rPr>
          <w:b/>
        </w:rPr>
      </w:pPr>
      <w:r w:rsidRPr="00C40A87">
        <w:rPr>
          <w:b/>
        </w:rPr>
        <w:t>5. Научно- методическая</w:t>
      </w:r>
    </w:p>
    <w:p w:rsidR="00986C11" w:rsidRPr="00C40A87" w:rsidRDefault="00986C11" w:rsidP="00D22CD6">
      <w:pPr>
        <w:ind w:firstLine="709"/>
        <w:jc w:val="both"/>
        <w:rPr>
          <w:b/>
          <w:i/>
        </w:rPr>
      </w:pPr>
      <w:r w:rsidRPr="00C40A87">
        <w:rPr>
          <w:b/>
          <w:i/>
        </w:rPr>
        <w:t>10. Факторы развития личности:</w:t>
      </w:r>
    </w:p>
    <w:p w:rsidR="00986C11" w:rsidRPr="00C40A87" w:rsidRDefault="00986C11" w:rsidP="00D22CD6">
      <w:pPr>
        <w:ind w:firstLine="709"/>
        <w:jc w:val="both"/>
        <w:rPr>
          <w:b/>
        </w:rPr>
      </w:pPr>
      <w:r w:rsidRPr="00C40A87">
        <w:rPr>
          <w:b/>
          <w:bCs/>
        </w:rPr>
        <w:t>1. Наследственность, среда, воспитание, самовоспитание</w:t>
      </w:r>
    </w:p>
    <w:p w:rsidR="00986C11" w:rsidRPr="00C40A87" w:rsidRDefault="00986C11" w:rsidP="00D22CD6">
      <w:pPr>
        <w:ind w:firstLine="709"/>
        <w:jc w:val="both"/>
      </w:pPr>
      <w:r w:rsidRPr="00C40A87">
        <w:t>2. Интерес к учебе, уровень достижений</w:t>
      </w:r>
    </w:p>
    <w:p w:rsidR="00986C11" w:rsidRPr="00C40A87" w:rsidRDefault="00986C11" w:rsidP="00D22CD6">
      <w:pPr>
        <w:ind w:firstLine="709"/>
        <w:jc w:val="both"/>
      </w:pPr>
      <w:r w:rsidRPr="00C40A87">
        <w:t>3. Уровень знаний по учебным дисциплинам</w:t>
      </w:r>
    </w:p>
    <w:p w:rsidR="00986C11" w:rsidRPr="00C40A87" w:rsidRDefault="00986C11" w:rsidP="00D22CD6">
      <w:pPr>
        <w:ind w:firstLine="709"/>
        <w:jc w:val="both"/>
      </w:pPr>
      <w:r w:rsidRPr="00C40A87">
        <w:t>4. Статусное положение личности в коллективе</w:t>
      </w:r>
    </w:p>
    <w:p w:rsidR="00986C11" w:rsidRPr="00C40A87" w:rsidRDefault="00986C11" w:rsidP="00D22CD6">
      <w:pPr>
        <w:ind w:firstLine="709"/>
        <w:jc w:val="both"/>
      </w:pPr>
      <w:r w:rsidRPr="00C40A87">
        <w:t>5. Методы обучения и воспитания</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i/>
          <w:color w:val="auto"/>
          <w:sz w:val="24"/>
          <w:szCs w:val="24"/>
        </w:rPr>
        <w:t>11. В каком году в России был официально введен институт социальной педагогики и в системе профессионального образования была утверждена новая специальность «социальная педагогика», разработана квалификационная характеристика социального педагога?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1945 г.</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1991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3. В 1970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В 2000 г.</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В 1932 г.</w:t>
      </w:r>
    </w:p>
    <w:p w:rsidR="00986C11" w:rsidRPr="00C40A87" w:rsidRDefault="00986C11" w:rsidP="00D22CD6">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12. В какую группу методов, применяемых в социальной педагогике входит метод социального моделирования?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Методы общей педагогики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Исторические методы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Социологические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Общенаучные методы</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Методы педагогической психологии</w:t>
      </w:r>
    </w:p>
    <w:p w:rsidR="00986C11" w:rsidRPr="00C40A87" w:rsidRDefault="00986C11" w:rsidP="00D22CD6">
      <w:pPr>
        <w:ind w:firstLine="709"/>
        <w:jc w:val="both"/>
        <w:rPr>
          <w:b/>
          <w:i/>
        </w:rPr>
      </w:pPr>
      <w:r w:rsidRPr="00C40A87">
        <w:rPr>
          <w:b/>
          <w:i/>
        </w:rPr>
        <w:lastRenderedPageBreak/>
        <w:t>13. Укажите учреждения и организации, в компетенции которых входит осуществление социально-педагогической деятельности:</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Производственные коллективы</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Детские общественные объединения и организации</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Организации сферы сервиса</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5. Пенитенциарные учреждения</w:t>
      </w:r>
    </w:p>
    <w:p w:rsidR="00986C11" w:rsidRPr="00C40A87" w:rsidRDefault="00986C11" w:rsidP="00D22CD6">
      <w:pPr>
        <w:ind w:firstLine="709"/>
        <w:jc w:val="both"/>
        <w:rPr>
          <w:b/>
          <w:i/>
        </w:rPr>
      </w:pPr>
      <w:r w:rsidRPr="00C40A87">
        <w:rPr>
          <w:b/>
          <w:i/>
        </w:rPr>
        <w:t>14. Многодетной считается семья со следующим количеством детей:</w:t>
      </w:r>
    </w:p>
    <w:p w:rsidR="00986C11" w:rsidRPr="00C40A87" w:rsidRDefault="00986C11" w:rsidP="00D22CD6">
      <w:pPr>
        <w:ind w:firstLine="709"/>
        <w:jc w:val="both"/>
      </w:pPr>
      <w:r w:rsidRPr="00C40A87">
        <w:t>1. Двое</w:t>
      </w:r>
    </w:p>
    <w:p w:rsidR="00986C11" w:rsidRPr="00C40A87" w:rsidRDefault="00986C11" w:rsidP="00D22CD6">
      <w:pPr>
        <w:ind w:firstLine="709"/>
        <w:jc w:val="both"/>
        <w:rPr>
          <w:b/>
        </w:rPr>
      </w:pPr>
      <w:r w:rsidRPr="00C40A87">
        <w:rPr>
          <w:b/>
        </w:rPr>
        <w:t>2. Трое</w:t>
      </w:r>
    </w:p>
    <w:p w:rsidR="00986C11" w:rsidRPr="00C40A87" w:rsidRDefault="00986C11" w:rsidP="00D22CD6">
      <w:pPr>
        <w:ind w:firstLine="709"/>
        <w:jc w:val="both"/>
        <w:rPr>
          <w:b/>
        </w:rPr>
      </w:pPr>
      <w:r w:rsidRPr="00C40A87">
        <w:rPr>
          <w:b/>
        </w:rPr>
        <w:t>3. Пятеро</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4. Четверо</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15. Что включает понятие «социальное обучение»?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Процесс организации учебно-познавательной деятельности учащихся по развитию творческих способностей</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Организация нравственно-эстетического воспитания.</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Реализация программ интеллектуального развития</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16. Что представляет собой социально-педагогическая деятельность?</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986C11" w:rsidRPr="00C40A87" w:rsidRDefault="00986C11" w:rsidP="00D22CD6">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Вид</w:t>
      </w:r>
      <w:r w:rsidRPr="00C40A87">
        <w:rPr>
          <w:rFonts w:ascii="Times New Roman" w:hAnsi="Times New Roman"/>
          <w:b/>
          <w:bCs/>
          <w:color w:val="auto"/>
          <w:sz w:val="24"/>
          <w:szCs w:val="24"/>
        </w:rPr>
        <w:t xml:space="preserve"> профессиональной образовательно-воспитательной </w:t>
      </w:r>
      <w:r w:rsidRPr="00C40A87">
        <w:rPr>
          <w:rFonts w:ascii="Times New Roman" w:hAnsi="Times New Roman"/>
          <w:b/>
          <w:color w:val="auto"/>
          <w:sz w:val="24"/>
          <w:szCs w:val="24"/>
        </w:rPr>
        <w:t xml:space="preserve">деятельности, </w:t>
      </w:r>
      <w:r w:rsidRPr="00C40A87">
        <w:rPr>
          <w:rFonts w:ascii="Times New Roman" w:hAnsi="Times New Roman"/>
          <w:b/>
          <w:bCs/>
          <w:color w:val="auto"/>
          <w:sz w:val="24"/>
          <w:szCs w:val="24"/>
        </w:rPr>
        <w:t>направленной на передаче и освоение социального опыта человечества с целью обретении или восстановлении социального статуса</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986C11" w:rsidRPr="00C40A87" w:rsidRDefault="00986C11" w:rsidP="00D22CD6">
      <w:pPr>
        <w:shd w:val="clear" w:color="auto" w:fill="FFFFFF"/>
        <w:ind w:firstLine="709"/>
        <w:jc w:val="both"/>
        <w:rPr>
          <w:b/>
          <w:bCs/>
          <w:i/>
        </w:rPr>
      </w:pPr>
      <w:r w:rsidRPr="00C40A87">
        <w:rPr>
          <w:b/>
          <w:bCs/>
          <w:i/>
        </w:rPr>
        <w:t>17. Способность человека активно взаимодействовать с социальной средой и использовать ее потенциал для своего успешного развития обозначается как:</w:t>
      </w:r>
    </w:p>
    <w:p w:rsidR="00986C11" w:rsidRPr="00C40A87" w:rsidRDefault="00986C11" w:rsidP="00D22CD6">
      <w:pPr>
        <w:shd w:val="clear" w:color="auto" w:fill="FFFFFF"/>
        <w:ind w:firstLine="709"/>
        <w:jc w:val="both"/>
        <w:rPr>
          <w:b/>
          <w:iCs/>
        </w:rPr>
      </w:pPr>
      <w:r w:rsidRPr="00C40A87">
        <w:rPr>
          <w:b/>
          <w:iCs/>
        </w:rPr>
        <w:t>1. Адаптация</w:t>
      </w:r>
    </w:p>
    <w:p w:rsidR="00986C11" w:rsidRPr="00C40A87" w:rsidRDefault="00986C11" w:rsidP="00D22CD6">
      <w:pPr>
        <w:shd w:val="clear" w:color="auto" w:fill="FFFFFF"/>
        <w:ind w:firstLine="709"/>
        <w:jc w:val="both"/>
        <w:rPr>
          <w:iCs/>
        </w:rPr>
      </w:pPr>
      <w:r w:rsidRPr="00C40A87">
        <w:rPr>
          <w:iCs/>
        </w:rPr>
        <w:t>2. Идентификация</w:t>
      </w:r>
    </w:p>
    <w:p w:rsidR="00986C11" w:rsidRPr="00C40A87" w:rsidRDefault="00986C11" w:rsidP="00D22CD6">
      <w:pPr>
        <w:shd w:val="clear" w:color="auto" w:fill="FFFFFF"/>
        <w:ind w:firstLine="709"/>
        <w:jc w:val="both"/>
        <w:rPr>
          <w:iCs/>
        </w:rPr>
      </w:pPr>
      <w:r w:rsidRPr="00C40A87">
        <w:rPr>
          <w:iCs/>
        </w:rPr>
        <w:t>3. Реабилитация</w:t>
      </w:r>
    </w:p>
    <w:p w:rsidR="00986C11" w:rsidRPr="00C40A87" w:rsidRDefault="00986C11" w:rsidP="00D22CD6">
      <w:pPr>
        <w:shd w:val="clear" w:color="auto" w:fill="FFFFFF"/>
        <w:ind w:firstLine="709"/>
        <w:jc w:val="both"/>
        <w:rPr>
          <w:iCs/>
        </w:rPr>
      </w:pPr>
      <w:r w:rsidRPr="00C40A87">
        <w:rPr>
          <w:iCs/>
        </w:rPr>
        <w:t>4. Виктимизация</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18. Что обозначает понятие д</w:t>
      </w:r>
      <w:r w:rsidRPr="00C40A87">
        <w:rPr>
          <w:rFonts w:ascii="Times New Roman" w:hAnsi="Times New Roman"/>
          <w:b/>
          <w:bCs/>
          <w:i/>
          <w:color w:val="auto"/>
          <w:sz w:val="24"/>
          <w:szCs w:val="24"/>
        </w:rPr>
        <w:t>евиантное поведение?</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1. Поведение индивидуума, отклоняющееся от общепринятых, социально признанных в обществе</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Состояние индивидуума, характеризующееся игнорированием социальных норм и агрессивностью</w:t>
      </w:r>
    </w:p>
    <w:p w:rsidR="00986C11" w:rsidRPr="00C40A87" w:rsidRDefault="00986C11" w:rsidP="00D22CD6">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Антиобщественное противоправное поведение человека, воплощенное в его поступках, наносящих вред отдельным гражданам и обществу в целом</w:t>
      </w:r>
    </w:p>
    <w:p w:rsidR="00986C11" w:rsidRPr="00C40A87" w:rsidRDefault="00986C11" w:rsidP="00D22CD6">
      <w:pPr>
        <w:ind w:firstLine="709"/>
        <w:jc w:val="both"/>
        <w:rPr>
          <w:b/>
          <w:i/>
        </w:rPr>
      </w:pPr>
      <w:r w:rsidRPr="00C40A87">
        <w:rPr>
          <w:b/>
          <w:i/>
        </w:rPr>
        <w:t>19. Что из нижеперечисленного входит в структуру микросреды развития личности?</w:t>
      </w:r>
    </w:p>
    <w:p w:rsidR="00986C11" w:rsidRPr="00C40A87" w:rsidRDefault="00986C11" w:rsidP="00D22CD6">
      <w:pPr>
        <w:ind w:firstLine="709"/>
        <w:jc w:val="both"/>
      </w:pPr>
      <w:r w:rsidRPr="00C40A87">
        <w:t>1. Государство</w:t>
      </w:r>
    </w:p>
    <w:p w:rsidR="00986C11" w:rsidRPr="00C40A87" w:rsidRDefault="00986C11" w:rsidP="00D22CD6">
      <w:pPr>
        <w:ind w:firstLine="709"/>
        <w:jc w:val="both"/>
        <w:rPr>
          <w:b/>
        </w:rPr>
      </w:pPr>
      <w:r w:rsidRPr="00C40A87">
        <w:rPr>
          <w:b/>
        </w:rPr>
        <w:t>2. Неформальные объединения</w:t>
      </w:r>
    </w:p>
    <w:p w:rsidR="00986C11" w:rsidRPr="00C40A87" w:rsidRDefault="00986C11" w:rsidP="00D22CD6">
      <w:pPr>
        <w:ind w:firstLine="709"/>
        <w:jc w:val="both"/>
        <w:rPr>
          <w:b/>
        </w:rPr>
      </w:pPr>
      <w:r w:rsidRPr="00C40A87">
        <w:rPr>
          <w:b/>
        </w:rPr>
        <w:t>3. Семья</w:t>
      </w:r>
    </w:p>
    <w:p w:rsidR="00986C11" w:rsidRPr="00C40A87" w:rsidRDefault="00986C11" w:rsidP="00D22CD6">
      <w:pPr>
        <w:ind w:firstLine="709"/>
        <w:jc w:val="both"/>
        <w:rPr>
          <w:b/>
        </w:rPr>
      </w:pPr>
      <w:r w:rsidRPr="00C40A87">
        <w:rPr>
          <w:b/>
        </w:rPr>
        <w:t>4. Школьный класс</w:t>
      </w:r>
    </w:p>
    <w:p w:rsidR="00986C11" w:rsidRPr="00C40A87" w:rsidRDefault="00986C11" w:rsidP="00D22CD6">
      <w:pPr>
        <w:ind w:firstLine="709"/>
        <w:jc w:val="both"/>
        <w:rPr>
          <w:i/>
        </w:rPr>
      </w:pPr>
      <w:r w:rsidRPr="00C40A87">
        <w:rPr>
          <w:b/>
          <w:i/>
        </w:rPr>
        <w:t>20. Механизм социализации личности, проявляющийся в отождествлении индивидом себя с определенной группой или общностью, называется:</w:t>
      </w:r>
    </w:p>
    <w:p w:rsidR="00986C11" w:rsidRPr="00C40A87" w:rsidRDefault="00986C11" w:rsidP="00D22CD6">
      <w:pPr>
        <w:ind w:firstLine="709"/>
        <w:jc w:val="both"/>
      </w:pPr>
      <w:r w:rsidRPr="00C40A87">
        <w:lastRenderedPageBreak/>
        <w:t>1. Самопознание</w:t>
      </w:r>
    </w:p>
    <w:p w:rsidR="00986C11" w:rsidRPr="00C40A87" w:rsidRDefault="00986C11" w:rsidP="00D22CD6">
      <w:pPr>
        <w:ind w:firstLine="709"/>
        <w:jc w:val="both"/>
      </w:pPr>
      <w:r w:rsidRPr="00C40A87">
        <w:t>2. Самовоспитание</w:t>
      </w:r>
    </w:p>
    <w:p w:rsidR="00986C11" w:rsidRPr="00C40A87" w:rsidRDefault="00986C11" w:rsidP="00D22CD6">
      <w:pPr>
        <w:ind w:firstLine="709"/>
        <w:jc w:val="both"/>
        <w:rPr>
          <w:b/>
        </w:rPr>
      </w:pPr>
      <w:r w:rsidRPr="00C40A87">
        <w:rPr>
          <w:b/>
        </w:rPr>
        <w:t>3. Идентификация</w:t>
      </w:r>
    </w:p>
    <w:p w:rsidR="00986C11" w:rsidRPr="00C40A87" w:rsidRDefault="00986C11" w:rsidP="00D22CD6">
      <w:pPr>
        <w:ind w:firstLine="709"/>
        <w:jc w:val="both"/>
      </w:pPr>
      <w:r w:rsidRPr="00C40A87">
        <w:t>4.Социализация</w:t>
      </w:r>
    </w:p>
    <w:p w:rsidR="00986C11" w:rsidRPr="00C40A87" w:rsidRDefault="00986C11" w:rsidP="00D22CD6">
      <w:pPr>
        <w:ind w:firstLine="709"/>
        <w:jc w:val="both"/>
      </w:pPr>
      <w:r w:rsidRPr="00C40A87">
        <w:t>5. Саморефлексия</w:t>
      </w:r>
    </w:p>
    <w:p w:rsidR="00986C11" w:rsidRPr="00C40A87" w:rsidRDefault="00986C11" w:rsidP="00D22CD6">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21. До достижения какого возраста индивид считается ребенком?</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14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2. 16 лет</w:t>
      </w:r>
    </w:p>
    <w:p w:rsidR="00986C11" w:rsidRPr="00C40A87" w:rsidRDefault="00986C11" w:rsidP="00D22CD6">
      <w:pPr>
        <w:pStyle w:val="a8"/>
        <w:spacing w:after="0"/>
        <w:ind w:firstLine="709"/>
        <w:jc w:val="both"/>
        <w:rPr>
          <w:rFonts w:ascii="Times New Roman" w:hAnsi="Times New Roman"/>
          <w:b/>
          <w:bCs/>
          <w:color w:val="auto"/>
          <w:sz w:val="24"/>
          <w:szCs w:val="24"/>
        </w:rPr>
      </w:pPr>
      <w:r w:rsidRPr="00C40A87">
        <w:rPr>
          <w:rFonts w:ascii="Times New Roman" w:hAnsi="Times New Roman"/>
          <w:b/>
          <w:bCs/>
          <w:color w:val="auto"/>
          <w:sz w:val="24"/>
          <w:szCs w:val="24"/>
        </w:rPr>
        <w:t>3. 18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4. 12 лет</w:t>
      </w:r>
    </w:p>
    <w:p w:rsidR="00986C11" w:rsidRPr="00C40A87" w:rsidRDefault="00986C11" w:rsidP="00D22CD6">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21 год</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22. Социально-педагогическая профилактика – это:</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Восстановление утраченных социальных функций</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Предупреждение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Исправление негативного социального поведения</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Адаптация индивида к изменившимся социальным условиям</w:t>
      </w:r>
    </w:p>
    <w:p w:rsidR="00986C11" w:rsidRPr="00C40A87" w:rsidRDefault="00986C11" w:rsidP="00D22CD6">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23. В какие возрастные периоды жизни человека проходит процесс социализации?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От рождения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2. На протяжении всей жизни</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От 3 до 25 лет</w:t>
      </w:r>
    </w:p>
    <w:p w:rsidR="00986C11" w:rsidRPr="00C40A87" w:rsidRDefault="00986C11" w:rsidP="00D22CD6">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 20 до 55 лет (для женщин), от 20 до 60 лет (для мужчин)</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24. Родителей лишают родительских прав, если они:</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1. Уклоняются от выполнения родительских обязанностей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Применяют неправильные методы воспитания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Страдают наркоманией или алкоголизмом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Не могут обеспечить детям получение среднего специального образования</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25. В Федеральном законе «Об основных гарантиях прав ребенка в Российской Федерации» установлен:</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Комендантский час для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Срок летнего отдыха для детей и подростков</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b/>
          <w:bCs/>
          <w:color w:val="auto"/>
          <w:sz w:val="24"/>
          <w:szCs w:val="24"/>
        </w:rPr>
        <w:t>3.Порядок предоставления помощи несовершеннолетним</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Правила выезда за рубеж для несовершеннолетних</w:t>
      </w:r>
    </w:p>
    <w:p w:rsidR="00986C11" w:rsidRPr="00C40A87" w:rsidRDefault="00986C11" w:rsidP="00204772">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26. </w:t>
      </w:r>
      <w:r w:rsidRPr="00C40A87">
        <w:rPr>
          <w:rFonts w:ascii="Times New Roman" w:hAnsi="Times New Roman"/>
          <w:b/>
          <w:bCs/>
          <w:i/>
          <w:color w:val="auto"/>
          <w:sz w:val="24"/>
          <w:szCs w:val="24"/>
        </w:rPr>
        <w:t>Семейная депривация ребенка может заключаться:</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Требованиях к соблюдению дисциплины в школе и дома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Излишней опеке ребенка</w:t>
      </w:r>
    </w:p>
    <w:p w:rsidR="00986C11" w:rsidRPr="00C40A87" w:rsidRDefault="00986C11" w:rsidP="00204772">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3. Отсутствии внимания со стороны родителей</w:t>
      </w:r>
    </w:p>
    <w:p w:rsidR="00986C11" w:rsidRPr="00C40A87" w:rsidRDefault="00986C11" w:rsidP="00204772">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Отказу в дорогих подарках</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27. </w:t>
      </w:r>
      <w:r w:rsidRPr="00C40A87">
        <w:rPr>
          <w:rFonts w:ascii="Times New Roman" w:hAnsi="Times New Roman"/>
          <w:b/>
          <w:bCs/>
          <w:i/>
          <w:color w:val="auto"/>
          <w:sz w:val="24"/>
          <w:szCs w:val="24"/>
        </w:rPr>
        <w:t>Какие виды деятельности применяет социальный педагог в работе с дезадаптированными детьми и подростками?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Реабилитация</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Профилактика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Диагностика</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4. Все ответы верные</w:t>
      </w:r>
    </w:p>
    <w:p w:rsidR="00986C11" w:rsidRPr="00C40A87" w:rsidRDefault="00986C11" w:rsidP="00D26E83">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 xml:space="preserve">28. </w:t>
      </w:r>
      <w:r w:rsidRPr="00C40A87">
        <w:rPr>
          <w:rFonts w:ascii="Times New Roman" w:hAnsi="Times New Roman"/>
          <w:b/>
          <w:bCs/>
          <w:i/>
          <w:color w:val="auto"/>
          <w:sz w:val="24"/>
          <w:szCs w:val="24"/>
        </w:rPr>
        <w:t>Социальная педагогика представляет собой:</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1. Один из разделов истории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2. Самостоятельный раздел педагогики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Раздел социальной философии</w:t>
      </w:r>
    </w:p>
    <w:p w:rsidR="00986C11" w:rsidRPr="00C40A87" w:rsidRDefault="00986C11" w:rsidP="00D26E83">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Часть теории воспитания</w:t>
      </w:r>
    </w:p>
    <w:p w:rsidR="00986C11" w:rsidRPr="00C40A87" w:rsidRDefault="00986C11" w:rsidP="009A52EC">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bCs/>
          <w:i/>
          <w:color w:val="auto"/>
          <w:sz w:val="24"/>
          <w:szCs w:val="24"/>
        </w:rPr>
        <w:t xml:space="preserve">29. Методом социально-педагогической диагностики является: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lastRenderedPageBreak/>
        <w:t>1. Рецензирование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Лимитирование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bCs/>
          <w:color w:val="auto"/>
          <w:sz w:val="24"/>
          <w:szCs w:val="24"/>
        </w:rPr>
        <w:t xml:space="preserve">3. Тестирование </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4. Лицензирование</w:t>
      </w:r>
    </w:p>
    <w:p w:rsidR="00986C11" w:rsidRPr="00C40A87" w:rsidRDefault="00986C11" w:rsidP="009A52EC">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5. Повторение</w:t>
      </w:r>
    </w:p>
    <w:p w:rsidR="00986C11" w:rsidRPr="00C40A87" w:rsidRDefault="00986C11" w:rsidP="00D22CD6">
      <w:pPr>
        <w:pStyle w:val="a3"/>
        <w:ind w:left="0" w:firstLine="709"/>
        <w:jc w:val="both"/>
        <w:rPr>
          <w:b/>
          <w:i/>
          <w:shd w:val="clear" w:color="auto" w:fill="FFFFFF"/>
        </w:rPr>
      </w:pPr>
      <w:r w:rsidRPr="00C40A87">
        <w:rPr>
          <w:b/>
          <w:i/>
          <w:shd w:val="clear" w:color="auto" w:fill="FFFFFF"/>
        </w:rPr>
        <w:t>30. Соотнесите возрастные периоды и фазы социализации согласно концепции А.В. Петровского:</w:t>
      </w:r>
    </w:p>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 xml:space="preserve">Б. Интеграция </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t>В. Адаптация</w:t>
            </w:r>
          </w:p>
        </w:tc>
      </w:tr>
    </w:tbl>
    <w:p w:rsidR="00986C11" w:rsidRPr="00C40A87" w:rsidRDefault="00986C11" w:rsidP="00D22CD6">
      <w:pPr>
        <w:pStyle w:val="a3"/>
        <w:ind w:left="0" w:firstLine="709"/>
        <w:jc w:val="both"/>
        <w:rPr>
          <w:b/>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4961"/>
      </w:tblGrid>
      <w:tr w:rsidR="00986C11" w:rsidRPr="00C40A87" w:rsidTr="00772526">
        <w:tc>
          <w:tcPr>
            <w:tcW w:w="4253" w:type="dxa"/>
          </w:tcPr>
          <w:p w:rsidR="00986C11" w:rsidRPr="00D60B70" w:rsidRDefault="00986C11" w:rsidP="00772526">
            <w:pPr>
              <w:pStyle w:val="a3"/>
              <w:ind w:left="0" w:firstLine="709"/>
              <w:jc w:val="both"/>
            </w:pPr>
            <w:r w:rsidRPr="00D60B70">
              <w:t>А. Детство</w:t>
            </w:r>
          </w:p>
        </w:tc>
        <w:tc>
          <w:tcPr>
            <w:tcW w:w="4961" w:type="dxa"/>
          </w:tcPr>
          <w:p w:rsidR="00986C11" w:rsidRPr="00D60B70" w:rsidRDefault="00986C11" w:rsidP="00772526">
            <w:pPr>
              <w:pStyle w:val="a3"/>
              <w:shd w:val="clear" w:color="auto" w:fill="FFFFFF"/>
              <w:ind w:left="0" w:firstLine="709"/>
              <w:jc w:val="both"/>
            </w:pPr>
            <w:r w:rsidRPr="00D60B70">
              <w:t>В. Адаптация</w:t>
            </w:r>
          </w:p>
        </w:tc>
      </w:tr>
      <w:tr w:rsidR="00986C11" w:rsidRPr="00C40A87" w:rsidTr="00772526">
        <w:tc>
          <w:tcPr>
            <w:tcW w:w="4253" w:type="dxa"/>
          </w:tcPr>
          <w:p w:rsidR="00986C11" w:rsidRPr="00D60B70" w:rsidRDefault="00986C11" w:rsidP="00772526">
            <w:pPr>
              <w:pStyle w:val="a3"/>
              <w:ind w:left="0" w:firstLine="709"/>
              <w:jc w:val="both"/>
            </w:pPr>
            <w:r w:rsidRPr="00D60B70">
              <w:t>Б. Отрочество</w:t>
            </w:r>
          </w:p>
        </w:tc>
        <w:tc>
          <w:tcPr>
            <w:tcW w:w="4961" w:type="dxa"/>
          </w:tcPr>
          <w:p w:rsidR="00986C11" w:rsidRPr="00D60B70" w:rsidRDefault="00986C11" w:rsidP="00772526">
            <w:pPr>
              <w:pStyle w:val="a3"/>
              <w:ind w:left="0" w:firstLine="709"/>
              <w:jc w:val="both"/>
            </w:pPr>
            <w:r w:rsidRPr="00D60B70">
              <w:rPr>
                <w:shd w:val="clear" w:color="auto" w:fill="F3FAFF"/>
              </w:rPr>
              <w:t>А. Индивидуализация</w:t>
            </w:r>
          </w:p>
        </w:tc>
      </w:tr>
      <w:tr w:rsidR="00986C11" w:rsidRPr="00C40A87" w:rsidTr="00772526">
        <w:tc>
          <w:tcPr>
            <w:tcW w:w="4253" w:type="dxa"/>
          </w:tcPr>
          <w:p w:rsidR="00986C11" w:rsidRPr="00D60B70" w:rsidRDefault="00986C11" w:rsidP="00772526">
            <w:pPr>
              <w:pStyle w:val="a3"/>
              <w:ind w:left="0" w:firstLine="709"/>
              <w:jc w:val="both"/>
            </w:pPr>
            <w:r w:rsidRPr="00D60B70">
              <w:t>В. Юность</w:t>
            </w:r>
          </w:p>
        </w:tc>
        <w:tc>
          <w:tcPr>
            <w:tcW w:w="4961" w:type="dxa"/>
          </w:tcPr>
          <w:p w:rsidR="00986C11" w:rsidRPr="00D60B70" w:rsidRDefault="00986C11" w:rsidP="00772526">
            <w:pPr>
              <w:pStyle w:val="a3"/>
              <w:ind w:left="0" w:firstLine="709"/>
              <w:jc w:val="both"/>
            </w:pPr>
            <w:r w:rsidRPr="00D60B70">
              <w:rPr>
                <w:shd w:val="clear" w:color="auto" w:fill="F3FAFF"/>
              </w:rPr>
              <w:t>Б. Интеграция</w:t>
            </w:r>
          </w:p>
        </w:tc>
      </w:tr>
    </w:tbl>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А – В</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Б – А </w:t>
      </w:r>
    </w:p>
    <w:p w:rsidR="00986C11" w:rsidRPr="00C40A87" w:rsidRDefault="00986C11" w:rsidP="00D22CD6">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 xml:space="preserve">В – Б </w:t>
      </w:r>
    </w:p>
    <w:p w:rsidR="00986C11" w:rsidRPr="00C40A87" w:rsidRDefault="00986C11" w:rsidP="00184209">
      <w:pPr>
        <w:shd w:val="clear" w:color="auto" w:fill="FFFFFF"/>
        <w:ind w:firstLine="709"/>
        <w:jc w:val="both"/>
        <w:rPr>
          <w:b/>
          <w:i/>
        </w:rPr>
      </w:pPr>
      <w:r w:rsidRPr="00C40A87">
        <w:rPr>
          <w:b/>
          <w:bCs/>
          <w:i/>
        </w:rPr>
        <w:t>31. К социально-педагогическим технологиям относятся:</w:t>
      </w:r>
    </w:p>
    <w:p w:rsidR="00986C11" w:rsidRPr="00C40A87" w:rsidRDefault="00986C11" w:rsidP="00184209">
      <w:pPr>
        <w:shd w:val="clear" w:color="auto" w:fill="FFFFFF"/>
        <w:ind w:firstLine="709"/>
        <w:jc w:val="both"/>
      </w:pPr>
      <w:r w:rsidRPr="00C40A87">
        <w:rPr>
          <w:bCs/>
        </w:rPr>
        <w:t>1. Социально-педагогическая диагностика</w:t>
      </w:r>
    </w:p>
    <w:p w:rsidR="00986C11" w:rsidRPr="00C40A87" w:rsidRDefault="00986C11" w:rsidP="00184209">
      <w:pPr>
        <w:shd w:val="clear" w:color="auto" w:fill="FFFFFF"/>
        <w:ind w:firstLine="709"/>
        <w:jc w:val="both"/>
      </w:pPr>
      <w:r w:rsidRPr="00C40A87">
        <w:rPr>
          <w:bCs/>
        </w:rPr>
        <w:t>2. Социально-педагогическая профилактика</w:t>
      </w:r>
    </w:p>
    <w:p w:rsidR="00986C11" w:rsidRPr="00C40A87" w:rsidRDefault="00986C11" w:rsidP="00184209">
      <w:pPr>
        <w:shd w:val="clear" w:color="auto" w:fill="FFFFFF"/>
        <w:ind w:firstLine="709"/>
        <w:jc w:val="both"/>
      </w:pPr>
      <w:r w:rsidRPr="00C40A87">
        <w:rPr>
          <w:bCs/>
        </w:rPr>
        <w:t>3. Социально-педагогическое моделирование</w:t>
      </w:r>
    </w:p>
    <w:p w:rsidR="00986C11" w:rsidRPr="00C40A87" w:rsidRDefault="00986C11" w:rsidP="00184209">
      <w:pPr>
        <w:shd w:val="clear" w:color="auto" w:fill="FFFFFF"/>
        <w:ind w:firstLine="709"/>
        <w:jc w:val="both"/>
      </w:pPr>
      <w:r w:rsidRPr="00C40A87">
        <w:rPr>
          <w:bCs/>
        </w:rPr>
        <w:t>4. Социально-педагогическое посредничество</w:t>
      </w:r>
    </w:p>
    <w:p w:rsidR="00986C11" w:rsidRPr="00C40A87" w:rsidRDefault="00986C11" w:rsidP="00184209">
      <w:pPr>
        <w:shd w:val="clear" w:color="auto" w:fill="FFFFFF"/>
        <w:ind w:firstLine="709"/>
        <w:jc w:val="both"/>
      </w:pPr>
      <w:r w:rsidRPr="00C40A87">
        <w:rPr>
          <w:bCs/>
        </w:rPr>
        <w:t>5. Социально-педагогическая реабилитация</w:t>
      </w:r>
    </w:p>
    <w:p w:rsidR="00986C11" w:rsidRPr="00C40A87" w:rsidRDefault="00986C11" w:rsidP="00881B37">
      <w:pPr>
        <w:shd w:val="clear" w:color="auto" w:fill="FFFFFF"/>
        <w:ind w:firstLine="709"/>
        <w:jc w:val="both"/>
        <w:rPr>
          <w:b/>
        </w:rPr>
      </w:pPr>
      <w:r w:rsidRPr="00C40A87">
        <w:rPr>
          <w:b/>
        </w:rPr>
        <w:t>6. Все ответы верны</w:t>
      </w:r>
    </w:p>
    <w:p w:rsidR="00986C11" w:rsidRPr="00C40A87" w:rsidRDefault="00986C11" w:rsidP="002538B9">
      <w:pPr>
        <w:pStyle w:val="a8"/>
        <w:spacing w:after="0"/>
        <w:ind w:firstLine="709"/>
        <w:jc w:val="both"/>
        <w:rPr>
          <w:rFonts w:ascii="Times New Roman" w:hAnsi="Times New Roman"/>
          <w:b/>
          <w:bCs/>
          <w:i/>
          <w:color w:val="auto"/>
          <w:sz w:val="24"/>
          <w:szCs w:val="24"/>
        </w:rPr>
      </w:pPr>
      <w:r w:rsidRPr="00C40A87">
        <w:rPr>
          <w:rFonts w:ascii="Times New Roman" w:hAnsi="Times New Roman"/>
          <w:b/>
          <w:bCs/>
          <w:i/>
          <w:color w:val="auto"/>
          <w:sz w:val="24"/>
          <w:szCs w:val="24"/>
        </w:rPr>
        <w:t>32. Укажите современные российские учреждения и организации, в которых осуществляется социально-педагогическая деятельность:</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Образовательные учреждения</w:t>
      </w:r>
    </w:p>
    <w:p w:rsidR="00986C11" w:rsidRPr="00C40A87" w:rsidRDefault="00986C11" w:rsidP="002538B9">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Трудовые коллективы и организации</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Социально-педагогические учреждения;</w:t>
      </w:r>
    </w:p>
    <w:p w:rsidR="00986C11" w:rsidRPr="00C40A87" w:rsidRDefault="00986C11" w:rsidP="002538B9">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Детские общественные объединения и организации;</w:t>
      </w:r>
    </w:p>
    <w:p w:rsidR="00986C11" w:rsidRPr="00C40A87" w:rsidRDefault="00986C11" w:rsidP="002538B9">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5. Сфера сервиса</w:t>
      </w:r>
    </w:p>
    <w:p w:rsidR="00986C11" w:rsidRPr="00C40A87" w:rsidRDefault="00986C11" w:rsidP="00D5577A">
      <w:pPr>
        <w:ind w:firstLine="709"/>
        <w:jc w:val="both"/>
        <w:rPr>
          <w:b/>
        </w:rPr>
      </w:pPr>
    </w:p>
    <w:p w:rsidR="00986C11" w:rsidRPr="00C40A87" w:rsidRDefault="00986C11" w:rsidP="00D5577A">
      <w:pPr>
        <w:ind w:firstLine="709"/>
        <w:jc w:val="both"/>
        <w:rPr>
          <w:b/>
        </w:rPr>
      </w:pPr>
      <w:r w:rsidRPr="00C40A87">
        <w:rPr>
          <w:b/>
        </w:rPr>
        <w:t>Тест № 2 (возможны несколько вариантов ответов)</w:t>
      </w:r>
    </w:p>
    <w:p w:rsidR="00986C11" w:rsidRPr="00C40A87" w:rsidRDefault="00986C11" w:rsidP="00050ADF">
      <w:pPr>
        <w:ind w:firstLine="709"/>
        <w:jc w:val="both"/>
        <w:rPr>
          <w:b/>
        </w:rPr>
      </w:pPr>
    </w:p>
    <w:p w:rsidR="00986C11" w:rsidRPr="00C40A87" w:rsidRDefault="00986C11" w:rsidP="00637C3B">
      <w:pPr>
        <w:ind w:firstLine="709"/>
        <w:jc w:val="both"/>
        <w:rPr>
          <w:b/>
          <w:i/>
        </w:rPr>
      </w:pPr>
      <w:r w:rsidRPr="00C40A87">
        <w:rPr>
          <w:b/>
          <w:i/>
        </w:rPr>
        <w:t>1. Объект деятельности социального педагога — это:</w:t>
      </w:r>
    </w:p>
    <w:p w:rsidR="00986C11" w:rsidRPr="00C40A87" w:rsidRDefault="00986C11" w:rsidP="00637C3B">
      <w:pPr>
        <w:ind w:firstLine="709"/>
        <w:jc w:val="both"/>
      </w:pPr>
      <w:r w:rsidRPr="00C40A87">
        <w:rPr>
          <w:bCs/>
        </w:rPr>
        <w:t>1 У</w:t>
      </w:r>
      <w:r w:rsidRPr="00C40A87">
        <w:t>чебная задача</w:t>
      </w:r>
    </w:p>
    <w:p w:rsidR="00986C11" w:rsidRPr="00C40A87" w:rsidRDefault="00986C11" w:rsidP="00637C3B">
      <w:pPr>
        <w:ind w:firstLine="709"/>
        <w:jc w:val="both"/>
        <w:rPr>
          <w:b/>
        </w:rPr>
      </w:pPr>
      <w:r w:rsidRPr="00C40A87">
        <w:rPr>
          <w:b/>
        </w:rPr>
        <w:t>2 Социально-п</w:t>
      </w:r>
      <w:r w:rsidRPr="00C40A87">
        <w:rPr>
          <w:b/>
          <w:bCs/>
        </w:rPr>
        <w:t>едагогический процесс</w:t>
      </w:r>
    </w:p>
    <w:p w:rsidR="00986C11" w:rsidRPr="00C40A87" w:rsidRDefault="00986C11" w:rsidP="00637C3B">
      <w:pPr>
        <w:ind w:firstLine="709"/>
        <w:jc w:val="both"/>
      </w:pPr>
      <w:r w:rsidRPr="00C40A87">
        <w:t>3 Родители учащихся</w:t>
      </w:r>
    </w:p>
    <w:p w:rsidR="00986C11" w:rsidRPr="00C40A87" w:rsidRDefault="00986C11" w:rsidP="00637C3B">
      <w:pPr>
        <w:ind w:firstLine="709"/>
        <w:jc w:val="both"/>
      </w:pPr>
      <w:r w:rsidRPr="00C40A87">
        <w:t>4 Формы контроля</w:t>
      </w:r>
    </w:p>
    <w:p w:rsidR="00986C11" w:rsidRPr="00C40A87" w:rsidRDefault="00986C11" w:rsidP="00637C3B">
      <w:pPr>
        <w:ind w:firstLine="709"/>
        <w:jc w:val="both"/>
      </w:pPr>
      <w:r w:rsidRPr="00C40A87">
        <w:t>5 Методы обучения</w:t>
      </w:r>
    </w:p>
    <w:p w:rsidR="00986C11" w:rsidRPr="00C40A87" w:rsidRDefault="00986C11" w:rsidP="00637C3B">
      <w:pPr>
        <w:ind w:firstLine="709"/>
        <w:jc w:val="both"/>
        <w:rPr>
          <w:b/>
          <w:bCs/>
          <w:i/>
        </w:rPr>
      </w:pPr>
      <w:r w:rsidRPr="00C40A87">
        <w:rPr>
          <w:b/>
          <w:bCs/>
          <w:i/>
        </w:rPr>
        <w:t>2. Когда социальная педагогика выделилась как самостоятельная отрасль педагогических знаний?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1. В 15 веке</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color w:val="auto"/>
          <w:sz w:val="24"/>
          <w:szCs w:val="24"/>
        </w:rPr>
        <w:t>2. В ХХ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В 19 веке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В 18 веке</w:t>
      </w:r>
    </w:p>
    <w:p w:rsidR="00986C11" w:rsidRPr="00C40A87" w:rsidRDefault="00986C11" w:rsidP="00637C3B">
      <w:pPr>
        <w:ind w:firstLine="709"/>
        <w:jc w:val="both"/>
        <w:rPr>
          <w:b/>
          <w:i/>
        </w:rPr>
      </w:pPr>
      <w:r w:rsidRPr="00C40A87">
        <w:rPr>
          <w:b/>
          <w:i/>
        </w:rPr>
        <w:lastRenderedPageBreak/>
        <w:t>3. Что из нижеперечисленного не входит в непосредственные задачи социальной педагогики?</w:t>
      </w:r>
    </w:p>
    <w:p w:rsidR="00986C11" w:rsidRPr="00C40A87" w:rsidRDefault="00986C11" w:rsidP="00637C3B">
      <w:pPr>
        <w:ind w:firstLine="709"/>
        <w:jc w:val="both"/>
      </w:pPr>
      <w:r w:rsidRPr="00C40A87">
        <w:t>1. Педагогическое обоснование процессов социализации и развития личности</w:t>
      </w:r>
    </w:p>
    <w:p w:rsidR="00986C11" w:rsidRPr="00C40A87" w:rsidRDefault="00986C11" w:rsidP="00637C3B">
      <w:pPr>
        <w:ind w:firstLine="709"/>
        <w:jc w:val="both"/>
        <w:rPr>
          <w:b/>
        </w:rPr>
      </w:pPr>
      <w:r w:rsidRPr="00C40A87">
        <w:rPr>
          <w:b/>
        </w:rPr>
        <w:t>2. Эстетическое развитие личности</w:t>
      </w:r>
    </w:p>
    <w:p w:rsidR="00986C11" w:rsidRPr="00C40A87" w:rsidRDefault="00986C11" w:rsidP="00637C3B">
      <w:pPr>
        <w:ind w:firstLine="709"/>
        <w:jc w:val="both"/>
      </w:pPr>
      <w:r w:rsidRPr="00C40A87">
        <w:t>3. Преобразование социально-педагогической действительности в целях создания благоприятных условий для успешной социализации личности в социуме</w:t>
      </w:r>
    </w:p>
    <w:p w:rsidR="00986C11" w:rsidRPr="00C40A87" w:rsidRDefault="00986C11" w:rsidP="00637C3B">
      <w:pPr>
        <w:ind w:firstLine="709"/>
        <w:jc w:val="both"/>
      </w:pPr>
      <w:r w:rsidRPr="00C40A87">
        <w:t>4. Нахождение путей разностороннего воздействия педагогической науки на социальные процессы в обществе</w:t>
      </w:r>
    </w:p>
    <w:p w:rsidR="00986C11" w:rsidRPr="00C40A87" w:rsidRDefault="00986C11" w:rsidP="00637C3B">
      <w:pPr>
        <w:ind w:firstLine="709"/>
        <w:jc w:val="both"/>
        <w:rPr>
          <w:i/>
        </w:rPr>
      </w:pPr>
      <w:r w:rsidRPr="00C40A87">
        <w:rPr>
          <w:b/>
          <w:bCs/>
          <w:i/>
          <w:shd w:val="clear" w:color="auto" w:fill="FFFFFF"/>
        </w:rPr>
        <w:t>4. Деление общества на группы называется:</w:t>
      </w:r>
    </w:p>
    <w:p w:rsidR="00986C11" w:rsidRPr="00C40A87" w:rsidRDefault="00986C11" w:rsidP="00637C3B">
      <w:pPr>
        <w:shd w:val="clear" w:color="auto" w:fill="FFFFFF"/>
        <w:ind w:firstLine="709"/>
        <w:jc w:val="both"/>
      </w:pPr>
      <w:r w:rsidRPr="00C40A87">
        <w:t>1. Социальным расслоением</w:t>
      </w:r>
    </w:p>
    <w:p w:rsidR="00986C11" w:rsidRPr="00C40A87" w:rsidRDefault="00986C11" w:rsidP="00637C3B">
      <w:pPr>
        <w:shd w:val="clear" w:color="auto" w:fill="FFFFFF"/>
        <w:ind w:firstLine="709"/>
        <w:jc w:val="both"/>
      </w:pPr>
      <w:r w:rsidRPr="00C40A87">
        <w:t>2. Социальной организацией</w:t>
      </w:r>
    </w:p>
    <w:p w:rsidR="00986C11" w:rsidRPr="00C40A87" w:rsidRDefault="00986C11" w:rsidP="00637C3B">
      <w:pPr>
        <w:shd w:val="clear" w:color="auto" w:fill="FFFFFF"/>
        <w:ind w:firstLine="709"/>
        <w:jc w:val="both"/>
      </w:pPr>
      <w:r w:rsidRPr="00C40A87">
        <w:t>3. Социальной адаптацией</w:t>
      </w:r>
    </w:p>
    <w:p w:rsidR="00986C11" w:rsidRPr="00C40A87" w:rsidRDefault="00986C11" w:rsidP="00637C3B">
      <w:pPr>
        <w:shd w:val="clear" w:color="auto" w:fill="FFFFFF"/>
        <w:ind w:firstLine="709"/>
        <w:jc w:val="both"/>
        <w:rPr>
          <w:b/>
        </w:rPr>
      </w:pPr>
      <w:r w:rsidRPr="00C40A87">
        <w:rPr>
          <w:b/>
        </w:rPr>
        <w:t>4. Социальной дифференциацией</w:t>
      </w:r>
    </w:p>
    <w:p w:rsidR="00986C11" w:rsidRPr="00C40A87" w:rsidRDefault="00986C11" w:rsidP="00637C3B">
      <w:pPr>
        <w:ind w:firstLine="709"/>
        <w:jc w:val="both"/>
        <w:rPr>
          <w:b/>
          <w:i/>
        </w:rPr>
      </w:pPr>
      <w:r w:rsidRPr="00C40A87">
        <w:rPr>
          <w:b/>
          <w:i/>
        </w:rPr>
        <w:t>5. Какие отрасли педагогической науки изучают процессы воспитания детей и взрослых с отклонениями в физическом или психическом развитии?</w:t>
      </w:r>
    </w:p>
    <w:p w:rsidR="00986C11" w:rsidRPr="00C40A87" w:rsidRDefault="00986C11" w:rsidP="00637C3B">
      <w:pPr>
        <w:ind w:firstLine="709"/>
        <w:jc w:val="both"/>
      </w:pPr>
      <w:r w:rsidRPr="00C40A87">
        <w:t>1 Лечебная педагогика</w:t>
      </w:r>
    </w:p>
    <w:p w:rsidR="00986C11" w:rsidRPr="00C40A87" w:rsidRDefault="00986C11" w:rsidP="00637C3B">
      <w:pPr>
        <w:ind w:firstLine="709"/>
        <w:jc w:val="both"/>
      </w:pPr>
      <w:r w:rsidRPr="00C40A87">
        <w:t>2 Социальная педагогика</w:t>
      </w:r>
    </w:p>
    <w:p w:rsidR="00986C11" w:rsidRPr="00C40A87" w:rsidRDefault="00986C11" w:rsidP="00637C3B">
      <w:pPr>
        <w:ind w:firstLine="709"/>
        <w:jc w:val="both"/>
        <w:rPr>
          <w:b/>
        </w:rPr>
      </w:pPr>
      <w:r w:rsidRPr="00C40A87">
        <w:rPr>
          <w:b/>
        </w:rPr>
        <w:t>3 Олигофренопедагогика</w:t>
      </w:r>
    </w:p>
    <w:p w:rsidR="00986C11" w:rsidRPr="00C40A87" w:rsidRDefault="00986C11" w:rsidP="00637C3B">
      <w:pPr>
        <w:ind w:firstLine="709"/>
        <w:jc w:val="both"/>
      </w:pPr>
      <w:r w:rsidRPr="00C40A87">
        <w:t>4 Сравнительная педагогика</w:t>
      </w:r>
    </w:p>
    <w:p w:rsidR="00986C11" w:rsidRPr="00C40A87" w:rsidRDefault="00986C11" w:rsidP="00637C3B">
      <w:pPr>
        <w:ind w:firstLine="709"/>
        <w:jc w:val="both"/>
        <w:rPr>
          <w:b/>
        </w:rPr>
      </w:pPr>
      <w:r w:rsidRPr="00C40A87">
        <w:rPr>
          <w:b/>
        </w:rPr>
        <w:t>5 Тифлопедагогика</w:t>
      </w:r>
    </w:p>
    <w:p w:rsidR="00986C11" w:rsidRPr="00C40A87" w:rsidRDefault="00986C11" w:rsidP="00637C3B">
      <w:pPr>
        <w:ind w:firstLine="709"/>
        <w:jc w:val="both"/>
        <w:rPr>
          <w:b/>
          <w:i/>
        </w:rPr>
      </w:pPr>
      <w:r w:rsidRPr="00C40A87">
        <w:rPr>
          <w:b/>
          <w:i/>
        </w:rPr>
        <w:t>6. Что понимается в социальной педагогике под понятием «личность»?</w:t>
      </w:r>
    </w:p>
    <w:p w:rsidR="00986C11" w:rsidRPr="00C40A87" w:rsidRDefault="00986C11" w:rsidP="00637C3B">
      <w:pPr>
        <w:ind w:firstLine="709"/>
        <w:jc w:val="both"/>
      </w:pPr>
      <w:r w:rsidRPr="00C40A87">
        <w:t>1 Определенную ступень развития живого организма</w:t>
      </w:r>
    </w:p>
    <w:p w:rsidR="00986C11" w:rsidRPr="00C40A87" w:rsidRDefault="00986C11" w:rsidP="00637C3B">
      <w:pPr>
        <w:ind w:firstLine="709"/>
        <w:jc w:val="both"/>
      </w:pPr>
      <w:r w:rsidRPr="00C40A87">
        <w:t>2 Человека, обладающего сознанием и мышлением</w:t>
      </w:r>
    </w:p>
    <w:p w:rsidR="00986C11" w:rsidRPr="00C40A87" w:rsidRDefault="00986C11" w:rsidP="00637C3B">
      <w:pPr>
        <w:ind w:firstLine="709"/>
        <w:jc w:val="both"/>
      </w:pPr>
      <w:r w:rsidRPr="00C40A87">
        <w:t>3 Отдельно взятого человека</w:t>
      </w:r>
    </w:p>
    <w:p w:rsidR="00986C11" w:rsidRPr="00C40A87" w:rsidRDefault="00986C11" w:rsidP="00637C3B">
      <w:pPr>
        <w:ind w:firstLine="709"/>
        <w:jc w:val="both"/>
        <w:rPr>
          <w:b/>
        </w:rPr>
      </w:pPr>
      <w:r w:rsidRPr="00C40A87">
        <w:rPr>
          <w:b/>
        </w:rPr>
        <w:t>7 Совокупность прижизненно выработанных свойств и качеств, характеризующих общественную сущность человека</w:t>
      </w:r>
    </w:p>
    <w:p w:rsidR="00986C11" w:rsidRPr="00C40A87" w:rsidRDefault="00986C11" w:rsidP="00637C3B">
      <w:pPr>
        <w:ind w:firstLine="709"/>
        <w:jc w:val="both"/>
      </w:pPr>
      <w:r w:rsidRPr="00C40A87">
        <w:t>5 Особенное, что отличает человека от другого человека</w:t>
      </w:r>
    </w:p>
    <w:p w:rsidR="00986C11" w:rsidRPr="00C40A87" w:rsidRDefault="00986C11" w:rsidP="00637C3B">
      <w:pPr>
        <w:ind w:firstLine="709"/>
        <w:jc w:val="both"/>
        <w:rPr>
          <w:b/>
          <w:i/>
        </w:rPr>
      </w:pPr>
      <w:r w:rsidRPr="00C40A87">
        <w:rPr>
          <w:b/>
          <w:i/>
        </w:rPr>
        <w:t>8. Наука, изучающая педагогическую культуру этносоциума, нации, народности, называется:</w:t>
      </w:r>
    </w:p>
    <w:p w:rsidR="00986C11" w:rsidRPr="00C40A87" w:rsidRDefault="00986C11" w:rsidP="00637C3B">
      <w:pPr>
        <w:ind w:firstLine="709"/>
        <w:jc w:val="both"/>
      </w:pPr>
      <w:r w:rsidRPr="00C40A87">
        <w:t>1. Сравнительной педагогикой</w:t>
      </w:r>
    </w:p>
    <w:p w:rsidR="00986C11" w:rsidRPr="00C40A87" w:rsidRDefault="00986C11" w:rsidP="00637C3B">
      <w:pPr>
        <w:ind w:firstLine="709"/>
        <w:jc w:val="both"/>
      </w:pPr>
      <w:r w:rsidRPr="00C40A87">
        <w:t>2. Этнопедагогикой</w:t>
      </w:r>
    </w:p>
    <w:p w:rsidR="00986C11" w:rsidRPr="00C40A87" w:rsidRDefault="00986C11" w:rsidP="00637C3B">
      <w:pPr>
        <w:ind w:firstLine="709"/>
        <w:jc w:val="both"/>
      </w:pPr>
      <w:r w:rsidRPr="00C40A87">
        <w:t>3. Социальной педагогикой</w:t>
      </w:r>
    </w:p>
    <w:p w:rsidR="00986C11" w:rsidRPr="00C40A87" w:rsidRDefault="00986C11" w:rsidP="00637C3B">
      <w:pPr>
        <w:ind w:firstLine="709"/>
        <w:jc w:val="both"/>
      </w:pPr>
      <w:r w:rsidRPr="00C40A87">
        <w:t>4. Семейным воспитанием</w:t>
      </w:r>
    </w:p>
    <w:p w:rsidR="00986C11" w:rsidRPr="00C40A87" w:rsidRDefault="00986C11" w:rsidP="00637C3B">
      <w:pPr>
        <w:ind w:firstLine="709"/>
        <w:jc w:val="both"/>
        <w:rPr>
          <w:b/>
          <w:i/>
        </w:rPr>
      </w:pPr>
      <w:r w:rsidRPr="00C40A87">
        <w:rPr>
          <w:b/>
          <w:i/>
        </w:rPr>
        <w:t>9. Факторы развития личности:</w:t>
      </w:r>
    </w:p>
    <w:p w:rsidR="00986C11" w:rsidRPr="00C40A87" w:rsidRDefault="00986C11" w:rsidP="00637C3B">
      <w:pPr>
        <w:ind w:firstLine="709"/>
        <w:jc w:val="both"/>
        <w:rPr>
          <w:b/>
        </w:rPr>
      </w:pPr>
      <w:r w:rsidRPr="00C40A87">
        <w:rPr>
          <w:bCs/>
        </w:rPr>
        <w:t>1</w:t>
      </w:r>
      <w:r w:rsidRPr="00C40A87">
        <w:rPr>
          <w:b/>
          <w:bCs/>
        </w:rPr>
        <w:t xml:space="preserve"> Воспитание</w:t>
      </w:r>
    </w:p>
    <w:p w:rsidR="00986C11" w:rsidRPr="00C40A87" w:rsidRDefault="00986C11" w:rsidP="00637C3B">
      <w:pPr>
        <w:ind w:firstLine="709"/>
        <w:jc w:val="both"/>
      </w:pPr>
      <w:r w:rsidRPr="00C40A87">
        <w:t>2 Жизнеобеспечение организма</w:t>
      </w:r>
    </w:p>
    <w:p w:rsidR="00986C11" w:rsidRPr="00C40A87" w:rsidRDefault="00986C11" w:rsidP="00637C3B">
      <w:pPr>
        <w:ind w:firstLine="709"/>
        <w:jc w:val="both"/>
        <w:rPr>
          <w:b/>
        </w:rPr>
      </w:pPr>
      <w:r w:rsidRPr="00C40A87">
        <w:rPr>
          <w:b/>
        </w:rPr>
        <w:t>3 Окружающая среда</w:t>
      </w:r>
    </w:p>
    <w:p w:rsidR="00986C11" w:rsidRPr="00C40A87" w:rsidRDefault="00986C11" w:rsidP="00637C3B">
      <w:pPr>
        <w:ind w:firstLine="709"/>
        <w:jc w:val="both"/>
        <w:rPr>
          <w:b/>
        </w:rPr>
      </w:pPr>
      <w:r w:rsidRPr="00C40A87">
        <w:rPr>
          <w:b/>
        </w:rPr>
        <w:t>4 Самовоспитание</w:t>
      </w:r>
    </w:p>
    <w:p w:rsidR="00986C11" w:rsidRPr="00C40A87" w:rsidRDefault="00986C11" w:rsidP="00637C3B">
      <w:pPr>
        <w:ind w:firstLine="709"/>
        <w:jc w:val="both"/>
      </w:pPr>
      <w:r w:rsidRPr="00C40A87">
        <w:t>5 Методы обучения и воспитания</w:t>
      </w:r>
    </w:p>
    <w:p w:rsidR="00986C11" w:rsidRPr="00C40A87" w:rsidRDefault="00986C11" w:rsidP="00637C3B">
      <w:pPr>
        <w:ind w:firstLine="709"/>
        <w:jc w:val="both"/>
        <w:rPr>
          <w:b/>
          <w:i/>
        </w:rPr>
      </w:pPr>
      <w:r w:rsidRPr="00C40A87">
        <w:rPr>
          <w:b/>
          <w:i/>
        </w:rPr>
        <w:t>10. Как называется совокупность образовательно-воспитательных учреждений, функционирующих в государстве, связь между ними и принципы их деятельности?</w:t>
      </w:r>
    </w:p>
    <w:p w:rsidR="00986C11" w:rsidRPr="00C40A87" w:rsidRDefault="00986C11" w:rsidP="00637C3B">
      <w:pPr>
        <w:ind w:firstLine="709"/>
        <w:jc w:val="both"/>
      </w:pPr>
      <w:r w:rsidRPr="00C40A87">
        <w:t>1 Сеть внешкольных учреждений</w:t>
      </w:r>
    </w:p>
    <w:p w:rsidR="00986C11" w:rsidRPr="00C40A87" w:rsidRDefault="00986C11" w:rsidP="00637C3B">
      <w:pPr>
        <w:ind w:firstLine="709"/>
        <w:jc w:val="both"/>
      </w:pPr>
      <w:r w:rsidRPr="00C40A87">
        <w:t>2 Социальная система</w:t>
      </w:r>
    </w:p>
    <w:p w:rsidR="00986C11" w:rsidRPr="00C40A87" w:rsidRDefault="00986C11" w:rsidP="00637C3B">
      <w:pPr>
        <w:ind w:firstLine="709"/>
        <w:jc w:val="both"/>
        <w:rPr>
          <w:b/>
        </w:rPr>
      </w:pPr>
      <w:r w:rsidRPr="00C40A87">
        <w:rPr>
          <w:b/>
        </w:rPr>
        <w:t>3 Система образования</w:t>
      </w:r>
    </w:p>
    <w:p w:rsidR="00986C11" w:rsidRPr="00C40A87" w:rsidRDefault="00986C11" w:rsidP="00637C3B">
      <w:pPr>
        <w:ind w:firstLine="709"/>
        <w:jc w:val="both"/>
      </w:pPr>
      <w:r w:rsidRPr="00C40A87">
        <w:t>4 Дидактическая система</w:t>
      </w:r>
    </w:p>
    <w:p w:rsidR="00986C11" w:rsidRPr="00C40A87" w:rsidRDefault="00986C11" w:rsidP="00637C3B">
      <w:pPr>
        <w:ind w:firstLine="709"/>
        <w:jc w:val="both"/>
      </w:pPr>
      <w:r w:rsidRPr="00C40A87">
        <w:t>5 Педагогическая система</w:t>
      </w:r>
    </w:p>
    <w:p w:rsidR="00986C11" w:rsidRPr="00C40A87" w:rsidRDefault="00986C11" w:rsidP="00637C3B">
      <w:pPr>
        <w:ind w:firstLine="709"/>
        <w:jc w:val="both"/>
        <w:rPr>
          <w:b/>
          <w:i/>
        </w:rPr>
      </w:pPr>
      <w:r w:rsidRPr="00C40A87">
        <w:rPr>
          <w:b/>
          <w:i/>
        </w:rPr>
        <w:t>11. Приоритет общечеловеческих ценностей в отношениях учащихся между собой и с педагогами декларирует принцип:</w:t>
      </w:r>
    </w:p>
    <w:p w:rsidR="00986C11" w:rsidRPr="00C40A87" w:rsidRDefault="00986C11" w:rsidP="00637C3B">
      <w:pPr>
        <w:ind w:firstLine="709"/>
        <w:jc w:val="both"/>
        <w:rPr>
          <w:b/>
        </w:rPr>
      </w:pPr>
      <w:r w:rsidRPr="00C40A87">
        <w:rPr>
          <w:b/>
        </w:rPr>
        <w:t>1 Гуманизации</w:t>
      </w:r>
    </w:p>
    <w:p w:rsidR="00986C11" w:rsidRPr="00C40A87" w:rsidRDefault="00986C11" w:rsidP="00637C3B">
      <w:pPr>
        <w:ind w:firstLine="709"/>
        <w:jc w:val="both"/>
      </w:pPr>
      <w:r w:rsidRPr="00C40A87">
        <w:lastRenderedPageBreak/>
        <w:t>2 Эмпатии</w:t>
      </w:r>
    </w:p>
    <w:p w:rsidR="00986C11" w:rsidRPr="00C40A87" w:rsidRDefault="00986C11" w:rsidP="00637C3B">
      <w:pPr>
        <w:ind w:firstLine="709"/>
        <w:jc w:val="both"/>
      </w:pPr>
      <w:r w:rsidRPr="00C40A87">
        <w:t>3 Толерантности</w:t>
      </w:r>
    </w:p>
    <w:p w:rsidR="00986C11" w:rsidRPr="00C40A87" w:rsidRDefault="00986C11" w:rsidP="00637C3B">
      <w:pPr>
        <w:ind w:firstLine="709"/>
        <w:jc w:val="both"/>
      </w:pPr>
      <w:r w:rsidRPr="00C40A87">
        <w:t>4 Терпимости</w:t>
      </w:r>
    </w:p>
    <w:p w:rsidR="00986C11" w:rsidRPr="00C40A87" w:rsidRDefault="00986C11" w:rsidP="00637C3B">
      <w:pPr>
        <w:ind w:firstLine="709"/>
        <w:jc w:val="both"/>
        <w:rPr>
          <w:b/>
          <w:i/>
        </w:rPr>
      </w:pPr>
      <w:r w:rsidRPr="00C40A87">
        <w:rPr>
          <w:b/>
          <w:i/>
        </w:rPr>
        <w:t>12. Специально создаваемая система условий организации жизнедеятельности индивидуума в соответствии с социально-педагогическими целями, это:</w:t>
      </w:r>
    </w:p>
    <w:p w:rsidR="00986C11" w:rsidRPr="00C40A87" w:rsidRDefault="00986C11" w:rsidP="00637C3B">
      <w:pPr>
        <w:ind w:firstLine="709"/>
        <w:jc w:val="both"/>
      </w:pPr>
      <w:r w:rsidRPr="00C40A87">
        <w:t>1. Социальная среда</w:t>
      </w:r>
    </w:p>
    <w:p w:rsidR="00986C11" w:rsidRPr="00C40A87" w:rsidRDefault="00986C11" w:rsidP="00637C3B">
      <w:pPr>
        <w:ind w:firstLine="709"/>
        <w:jc w:val="both"/>
      </w:pPr>
      <w:r w:rsidRPr="00C40A87">
        <w:t>2. Среда воспитания</w:t>
      </w:r>
    </w:p>
    <w:p w:rsidR="00986C11" w:rsidRPr="00C40A87" w:rsidRDefault="00986C11" w:rsidP="00637C3B">
      <w:pPr>
        <w:ind w:firstLine="709"/>
        <w:jc w:val="both"/>
        <w:rPr>
          <w:b/>
        </w:rPr>
      </w:pPr>
      <w:r w:rsidRPr="00C40A87">
        <w:rPr>
          <w:b/>
          <w:bCs/>
        </w:rPr>
        <w:t>3. Социально-педагогическая среда</w:t>
      </w:r>
    </w:p>
    <w:p w:rsidR="00986C11" w:rsidRPr="00C40A87" w:rsidRDefault="00986C11" w:rsidP="00637C3B">
      <w:pPr>
        <w:ind w:firstLine="709"/>
        <w:jc w:val="both"/>
      </w:pPr>
      <w:r w:rsidRPr="00C40A87">
        <w:t>4. Среда жизнедеятельности</w:t>
      </w:r>
    </w:p>
    <w:p w:rsidR="00986C11" w:rsidRPr="00C40A87" w:rsidRDefault="00986C11" w:rsidP="00637C3B">
      <w:pPr>
        <w:ind w:firstLine="709"/>
        <w:jc w:val="both"/>
      </w:pPr>
      <w:r w:rsidRPr="00C40A87">
        <w:t>5. Окружающая среда</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13. К общим социально-педагогическим технологиям относятся</w:t>
      </w:r>
      <w:r w:rsidRPr="00C40A87">
        <w:rPr>
          <w:rFonts w:ascii="Times New Roman" w:hAnsi="Times New Roman"/>
          <w:b/>
          <w:i/>
          <w:color w:val="auto"/>
          <w:sz w:val="24"/>
          <w:szCs w:val="24"/>
        </w:rPr>
        <w:t>:</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Социально-педагогическая диагностика</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 xml:space="preserve">2. </w:t>
      </w:r>
      <w:r w:rsidRPr="00C40A87">
        <w:rPr>
          <w:rFonts w:ascii="Times New Roman" w:hAnsi="Times New Roman"/>
          <w:color w:val="auto"/>
          <w:sz w:val="24"/>
          <w:szCs w:val="24"/>
        </w:rPr>
        <w:t>Социально-педагогическая профилактика</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3. Социально-педагогическое моделирование</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4. Социально-педагогическое посредничество</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Социально-педагогическая реабилитация</w:t>
      </w:r>
    </w:p>
    <w:p w:rsidR="00986C11" w:rsidRPr="00C40A87" w:rsidRDefault="00986C11" w:rsidP="00637C3B">
      <w:pPr>
        <w:pStyle w:val="a8"/>
        <w:spacing w:after="0"/>
        <w:ind w:firstLine="709"/>
        <w:jc w:val="both"/>
        <w:rPr>
          <w:rFonts w:ascii="Times New Roman" w:hAnsi="Times New Roman"/>
          <w:b/>
          <w:bCs/>
          <w:i/>
          <w:color w:val="auto"/>
          <w:sz w:val="24"/>
          <w:szCs w:val="24"/>
        </w:rPr>
      </w:pPr>
      <w:r w:rsidRPr="00C40A87">
        <w:rPr>
          <w:rFonts w:ascii="Times New Roman" w:hAnsi="Times New Roman"/>
          <w:b/>
          <w:i/>
          <w:color w:val="auto"/>
          <w:sz w:val="24"/>
          <w:szCs w:val="24"/>
        </w:rPr>
        <w:t>14. Кто обосновал и ввел в социальную педагогику п</w:t>
      </w:r>
      <w:r w:rsidRPr="00C40A87">
        <w:rPr>
          <w:rFonts w:ascii="Times New Roman" w:hAnsi="Times New Roman"/>
          <w:b/>
          <w:bCs/>
          <w:i/>
          <w:color w:val="auto"/>
          <w:sz w:val="24"/>
          <w:szCs w:val="24"/>
        </w:rPr>
        <w:t>онятие «индивидуальная социальная ситуация развития детей и подростков»?</w:t>
      </w:r>
    </w:p>
    <w:p w:rsidR="00986C11" w:rsidRPr="00C40A87" w:rsidRDefault="00986C11" w:rsidP="00637C3B">
      <w:pPr>
        <w:pStyle w:val="a8"/>
        <w:spacing w:after="0"/>
        <w:ind w:firstLine="709"/>
        <w:jc w:val="both"/>
        <w:rPr>
          <w:rFonts w:ascii="Times New Roman" w:hAnsi="Times New Roman"/>
          <w:bCs/>
          <w:color w:val="auto"/>
          <w:sz w:val="24"/>
          <w:szCs w:val="24"/>
        </w:rPr>
      </w:pPr>
      <w:r w:rsidRPr="00C40A87">
        <w:rPr>
          <w:rFonts w:ascii="Times New Roman" w:hAnsi="Times New Roman"/>
          <w:bCs/>
          <w:color w:val="auto"/>
          <w:sz w:val="24"/>
          <w:szCs w:val="24"/>
        </w:rPr>
        <w:t>1. Н.К.Крупская</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bCs/>
          <w:color w:val="auto"/>
          <w:sz w:val="24"/>
          <w:szCs w:val="24"/>
        </w:rPr>
        <w:t>2. В.А.Сластенин</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А.С. Макаренко</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4. Л.С. Выготский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5. С.Т.Шацкий</w:t>
      </w:r>
    </w:p>
    <w:p w:rsidR="00986C11" w:rsidRPr="00C40A87" w:rsidRDefault="00986C11" w:rsidP="00637C3B">
      <w:pPr>
        <w:ind w:firstLine="709"/>
        <w:jc w:val="both"/>
        <w:rPr>
          <w:b/>
          <w:bCs/>
          <w:i/>
        </w:rPr>
      </w:pPr>
      <w:r w:rsidRPr="00C40A87">
        <w:rPr>
          <w:b/>
          <w:bCs/>
          <w:i/>
        </w:rPr>
        <w:t>15. Какие виды деятельности применяет социальный педагог в работе с дезадаптированными детьми и подростками?</w:t>
      </w:r>
    </w:p>
    <w:p w:rsidR="00986C11" w:rsidRPr="00C40A87" w:rsidRDefault="00986C11" w:rsidP="00637C3B">
      <w:pPr>
        <w:ind w:firstLine="709"/>
        <w:jc w:val="both"/>
      </w:pPr>
      <w:r w:rsidRPr="00C40A87">
        <w:t>1. Реабилитация</w:t>
      </w:r>
    </w:p>
    <w:p w:rsidR="00986C11" w:rsidRPr="00C40A87" w:rsidRDefault="00986C11" w:rsidP="00637C3B">
      <w:pPr>
        <w:ind w:firstLine="709"/>
        <w:jc w:val="both"/>
      </w:pPr>
      <w:r w:rsidRPr="00C40A87">
        <w:t>2. Профилактика</w:t>
      </w:r>
    </w:p>
    <w:p w:rsidR="00986C11" w:rsidRPr="00C40A87" w:rsidRDefault="00986C11" w:rsidP="00637C3B">
      <w:pPr>
        <w:ind w:firstLine="709"/>
        <w:jc w:val="both"/>
      </w:pPr>
      <w:r w:rsidRPr="00C40A87">
        <w:t>3. Диагностика</w:t>
      </w:r>
    </w:p>
    <w:p w:rsidR="00986C11" w:rsidRPr="00C40A87" w:rsidRDefault="00986C11" w:rsidP="00637C3B">
      <w:pPr>
        <w:ind w:firstLine="709"/>
        <w:jc w:val="both"/>
        <w:rPr>
          <w:b/>
        </w:rPr>
      </w:pPr>
      <w:r w:rsidRPr="00C40A87">
        <w:rPr>
          <w:b/>
        </w:rPr>
        <w:t>4. Все ответы верны</w:t>
      </w:r>
    </w:p>
    <w:p w:rsidR="00986C11" w:rsidRPr="00C40A87" w:rsidRDefault="00986C11" w:rsidP="00637C3B">
      <w:pPr>
        <w:ind w:firstLine="709"/>
        <w:jc w:val="both"/>
        <w:rPr>
          <w:i/>
        </w:rPr>
      </w:pPr>
      <w:r w:rsidRPr="00C40A87">
        <w:rPr>
          <w:b/>
          <w:bCs/>
          <w:i/>
        </w:rPr>
        <w:t>16. К неблагополучным семьям относятся:</w:t>
      </w:r>
    </w:p>
    <w:p w:rsidR="00986C11" w:rsidRPr="00C40A87" w:rsidRDefault="00986C11" w:rsidP="00637C3B">
      <w:pPr>
        <w:ind w:firstLine="709"/>
        <w:jc w:val="both"/>
      </w:pPr>
      <w:r w:rsidRPr="00C40A87">
        <w:t>1. Патриархальные</w:t>
      </w:r>
    </w:p>
    <w:p w:rsidR="00986C11" w:rsidRPr="00C40A87" w:rsidRDefault="00986C11" w:rsidP="00637C3B">
      <w:pPr>
        <w:ind w:firstLine="709"/>
        <w:jc w:val="both"/>
      </w:pPr>
      <w:r w:rsidRPr="00C40A87">
        <w:t>2. Неполные</w:t>
      </w:r>
    </w:p>
    <w:p w:rsidR="00986C11" w:rsidRPr="00C40A87" w:rsidRDefault="00986C11" w:rsidP="00637C3B">
      <w:pPr>
        <w:ind w:firstLine="709"/>
        <w:jc w:val="both"/>
      </w:pPr>
      <w:r w:rsidRPr="00C40A87">
        <w:t>3. Многодетные</w:t>
      </w:r>
    </w:p>
    <w:p w:rsidR="00986C11" w:rsidRPr="00C40A87" w:rsidRDefault="00986C11" w:rsidP="00637C3B">
      <w:pPr>
        <w:ind w:firstLine="709"/>
        <w:jc w:val="both"/>
      </w:pPr>
      <w:r w:rsidRPr="00C40A87">
        <w:t>4. Нуклеарные</w:t>
      </w:r>
    </w:p>
    <w:p w:rsidR="00986C11" w:rsidRPr="00C40A87" w:rsidRDefault="00986C11" w:rsidP="00637C3B">
      <w:pPr>
        <w:ind w:firstLine="709"/>
        <w:jc w:val="both"/>
        <w:rPr>
          <w:b/>
        </w:rPr>
      </w:pPr>
      <w:r w:rsidRPr="00C40A87">
        <w:rPr>
          <w:b/>
        </w:rPr>
        <w:t>5. Все ответы не верны</w:t>
      </w:r>
    </w:p>
    <w:p w:rsidR="00986C11" w:rsidRPr="00C40A87" w:rsidRDefault="00986C11" w:rsidP="00637C3B">
      <w:pPr>
        <w:ind w:firstLine="709"/>
        <w:jc w:val="both"/>
        <w:rPr>
          <w:b/>
          <w:i/>
        </w:rPr>
      </w:pPr>
      <w:r w:rsidRPr="00C40A87">
        <w:rPr>
          <w:b/>
          <w:i/>
        </w:rPr>
        <w:t>17. Какой термин применяется к лицу, возможности которого не соответствуют общепринятым социальным ожиданиям?</w:t>
      </w:r>
    </w:p>
    <w:p w:rsidR="00986C11" w:rsidRPr="00C40A87" w:rsidRDefault="00986C11" w:rsidP="00637C3B">
      <w:pPr>
        <w:ind w:firstLine="709"/>
        <w:jc w:val="both"/>
      </w:pPr>
      <w:r w:rsidRPr="00C40A87">
        <w:t>1. Лицо с психическими отклонениями</w:t>
      </w:r>
    </w:p>
    <w:p w:rsidR="00986C11" w:rsidRPr="00C40A87" w:rsidRDefault="00986C11" w:rsidP="00637C3B">
      <w:pPr>
        <w:ind w:firstLine="709"/>
        <w:jc w:val="both"/>
        <w:rPr>
          <w:b/>
        </w:rPr>
      </w:pPr>
      <w:r w:rsidRPr="00C40A87">
        <w:rPr>
          <w:b/>
        </w:rPr>
        <w:t>2. Лицо с ограниченными возможностями</w:t>
      </w:r>
    </w:p>
    <w:p w:rsidR="00986C11" w:rsidRPr="00C40A87" w:rsidRDefault="00986C11" w:rsidP="00637C3B">
      <w:pPr>
        <w:ind w:firstLine="709"/>
        <w:jc w:val="both"/>
      </w:pPr>
      <w:r w:rsidRPr="00C40A87">
        <w:t>3. Лицо с девиантным поведением</w:t>
      </w:r>
    </w:p>
    <w:p w:rsidR="00986C11" w:rsidRPr="00C40A87" w:rsidRDefault="00986C11" w:rsidP="00637C3B">
      <w:pPr>
        <w:ind w:firstLine="709"/>
        <w:jc w:val="both"/>
      </w:pPr>
      <w:r w:rsidRPr="00C40A87">
        <w:t>4. Лицо с асоциальным поведением</w:t>
      </w:r>
    </w:p>
    <w:p w:rsidR="00986C11" w:rsidRPr="00C40A87" w:rsidRDefault="00986C11" w:rsidP="00637C3B">
      <w:pPr>
        <w:pStyle w:val="a8"/>
        <w:spacing w:after="0"/>
        <w:ind w:firstLine="709"/>
        <w:jc w:val="both"/>
        <w:rPr>
          <w:rFonts w:ascii="Times New Roman" w:hAnsi="Times New Roman"/>
          <w:i/>
          <w:color w:val="auto"/>
          <w:sz w:val="24"/>
          <w:szCs w:val="24"/>
        </w:rPr>
      </w:pPr>
      <w:r w:rsidRPr="00C40A87">
        <w:rPr>
          <w:rFonts w:ascii="Times New Roman" w:hAnsi="Times New Roman"/>
          <w:b/>
          <w:bCs/>
          <w:i/>
          <w:color w:val="auto"/>
          <w:sz w:val="24"/>
          <w:szCs w:val="24"/>
        </w:rPr>
        <w:t>18. Пенитенциарная педагогика изучает:</w:t>
      </w:r>
    </w:p>
    <w:p w:rsidR="00986C11" w:rsidRPr="00C40A87" w:rsidRDefault="00986C11" w:rsidP="00637C3B">
      <w:pPr>
        <w:pStyle w:val="a8"/>
        <w:spacing w:after="0"/>
        <w:ind w:firstLine="709"/>
        <w:jc w:val="both"/>
        <w:rPr>
          <w:rFonts w:ascii="Times New Roman" w:hAnsi="Times New Roman"/>
          <w:b/>
          <w:color w:val="auto"/>
          <w:sz w:val="24"/>
          <w:szCs w:val="24"/>
        </w:rPr>
      </w:pPr>
      <w:r w:rsidRPr="00C40A87">
        <w:rPr>
          <w:rFonts w:ascii="Times New Roman" w:hAnsi="Times New Roman"/>
          <w:b/>
          <w:bCs/>
          <w:color w:val="auto"/>
          <w:sz w:val="24"/>
          <w:szCs w:val="24"/>
        </w:rPr>
        <w:t>1. Возможности исправления нравственной деформации личности осужденного как условия его возвращения в социум</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2. Особенности обучения и воспитания детей с физическими и психическими В. Возможности решения проблем материально не обеспеченных людей</w:t>
      </w:r>
    </w:p>
    <w:p w:rsidR="00986C11" w:rsidRPr="00C40A87" w:rsidRDefault="00986C11" w:rsidP="00637C3B">
      <w:pPr>
        <w:pStyle w:val="a8"/>
        <w:spacing w:after="0"/>
        <w:ind w:firstLine="709"/>
        <w:jc w:val="both"/>
        <w:rPr>
          <w:rFonts w:ascii="Times New Roman" w:hAnsi="Times New Roman"/>
          <w:color w:val="auto"/>
          <w:sz w:val="24"/>
          <w:szCs w:val="24"/>
        </w:rPr>
      </w:pPr>
      <w:r w:rsidRPr="00C40A87">
        <w:rPr>
          <w:rFonts w:ascii="Times New Roman" w:hAnsi="Times New Roman"/>
          <w:color w:val="auto"/>
          <w:sz w:val="24"/>
          <w:szCs w:val="24"/>
        </w:rPr>
        <w:t>3. Проблемы обучения и воспитания умственно неполноценных людей</w:t>
      </w:r>
    </w:p>
    <w:p w:rsidR="00986C11" w:rsidRPr="00C40A87" w:rsidRDefault="00986C11" w:rsidP="00637C3B">
      <w:pPr>
        <w:pStyle w:val="a8"/>
        <w:shd w:val="clear" w:color="auto" w:fill="FFFFFF"/>
        <w:spacing w:after="0"/>
        <w:ind w:firstLine="709"/>
        <w:jc w:val="both"/>
        <w:textAlignment w:val="baseline"/>
        <w:rPr>
          <w:rFonts w:ascii="Times New Roman" w:hAnsi="Times New Roman"/>
          <w:b/>
          <w:i/>
          <w:color w:val="auto"/>
          <w:sz w:val="24"/>
          <w:szCs w:val="24"/>
        </w:rPr>
      </w:pPr>
      <w:r w:rsidRPr="00C40A87">
        <w:rPr>
          <w:rFonts w:ascii="Times New Roman" w:hAnsi="Times New Roman"/>
          <w:b/>
          <w:i/>
          <w:color w:val="auto"/>
          <w:sz w:val="24"/>
          <w:szCs w:val="24"/>
        </w:rPr>
        <w:t>19. Как обозначается система специальных и общепедагогических мер, направленных на преодоление недостатков психофизического развития?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lastRenderedPageBreak/>
        <w:t>1. Адаптация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2. Реабилитация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color w:val="auto"/>
          <w:sz w:val="24"/>
          <w:szCs w:val="24"/>
        </w:rPr>
      </w:pPr>
      <w:r w:rsidRPr="00C40A87">
        <w:rPr>
          <w:rFonts w:ascii="Times New Roman" w:hAnsi="Times New Roman"/>
          <w:color w:val="auto"/>
          <w:sz w:val="24"/>
          <w:szCs w:val="24"/>
        </w:rPr>
        <w:t>3. Компенсация</w:t>
      </w:r>
    </w:p>
    <w:p w:rsidR="00986C11" w:rsidRPr="00C40A87" w:rsidRDefault="00986C11" w:rsidP="00637C3B">
      <w:pPr>
        <w:pStyle w:val="a8"/>
        <w:shd w:val="clear" w:color="auto" w:fill="FFFFFF"/>
        <w:spacing w:after="0"/>
        <w:ind w:firstLine="709"/>
        <w:jc w:val="both"/>
        <w:textAlignment w:val="baseline"/>
        <w:rPr>
          <w:rFonts w:ascii="Times New Roman" w:hAnsi="Times New Roman"/>
          <w:b/>
          <w:color w:val="auto"/>
          <w:sz w:val="24"/>
          <w:szCs w:val="24"/>
        </w:rPr>
      </w:pPr>
      <w:r w:rsidRPr="00C40A87">
        <w:rPr>
          <w:rFonts w:ascii="Times New Roman" w:hAnsi="Times New Roman"/>
          <w:b/>
          <w:color w:val="auto"/>
          <w:sz w:val="24"/>
          <w:szCs w:val="24"/>
        </w:rPr>
        <w:t>4. Коррекция</w:t>
      </w:r>
    </w:p>
    <w:p w:rsidR="00986C11" w:rsidRPr="00C40A87" w:rsidRDefault="00986C11" w:rsidP="00637C3B">
      <w:pPr>
        <w:ind w:firstLine="709"/>
        <w:jc w:val="both"/>
        <w:rPr>
          <w:b/>
          <w:i/>
        </w:rPr>
      </w:pPr>
      <w:r w:rsidRPr="00C40A87">
        <w:rPr>
          <w:b/>
          <w:i/>
        </w:rPr>
        <w:t>20. Ускоренное физическое и отчасти психическое развитие в подростковом возрасте обозначается термином:</w:t>
      </w:r>
    </w:p>
    <w:p w:rsidR="00986C11" w:rsidRPr="00C40A87" w:rsidRDefault="00986C11" w:rsidP="00637C3B">
      <w:pPr>
        <w:ind w:firstLine="709"/>
        <w:jc w:val="both"/>
      </w:pPr>
      <w:r w:rsidRPr="00C40A87">
        <w:t>1. Социализация</w:t>
      </w:r>
    </w:p>
    <w:p w:rsidR="00986C11" w:rsidRPr="00C40A87" w:rsidRDefault="00986C11" w:rsidP="00637C3B">
      <w:pPr>
        <w:ind w:firstLine="709"/>
        <w:jc w:val="both"/>
      </w:pPr>
      <w:r w:rsidRPr="00C40A87">
        <w:t>2. Адаптация</w:t>
      </w:r>
    </w:p>
    <w:p w:rsidR="00986C11" w:rsidRPr="00C40A87" w:rsidRDefault="00986C11" w:rsidP="00637C3B">
      <w:pPr>
        <w:ind w:firstLine="709"/>
        <w:jc w:val="both"/>
      </w:pPr>
      <w:r w:rsidRPr="00C40A87">
        <w:t>3. Идентификация</w:t>
      </w:r>
    </w:p>
    <w:p w:rsidR="00986C11" w:rsidRPr="00C40A87" w:rsidRDefault="00986C11" w:rsidP="00637C3B">
      <w:pPr>
        <w:ind w:firstLine="709"/>
        <w:jc w:val="both"/>
      </w:pPr>
      <w:r w:rsidRPr="00C40A87">
        <w:t>4. Индивидуализация</w:t>
      </w:r>
    </w:p>
    <w:p w:rsidR="00986C11" w:rsidRPr="00C40A87" w:rsidRDefault="00986C11" w:rsidP="00637C3B">
      <w:pPr>
        <w:ind w:firstLine="709"/>
        <w:jc w:val="both"/>
        <w:rPr>
          <w:b/>
        </w:rPr>
      </w:pPr>
      <w:r w:rsidRPr="00C40A87">
        <w:rPr>
          <w:b/>
        </w:rPr>
        <w:t>5. Акселерация</w:t>
      </w:r>
    </w:p>
    <w:p w:rsidR="00986C11" w:rsidRPr="00C40A87" w:rsidRDefault="00986C11" w:rsidP="00637C3B">
      <w:pPr>
        <w:ind w:firstLine="709"/>
        <w:jc w:val="both"/>
        <w:rPr>
          <w:b/>
          <w:i/>
        </w:rPr>
      </w:pPr>
      <w:r w:rsidRPr="00C40A87">
        <w:rPr>
          <w:b/>
          <w:i/>
        </w:rPr>
        <w:t>21. Кто входит в число агентов первичной социализации:</w:t>
      </w:r>
    </w:p>
    <w:p w:rsidR="00986C11" w:rsidRPr="00C40A87" w:rsidRDefault="00986C11" w:rsidP="00637C3B">
      <w:pPr>
        <w:ind w:firstLine="709"/>
        <w:jc w:val="both"/>
      </w:pPr>
      <w:r w:rsidRPr="00C40A87">
        <w:t>1. Руководители организаций</w:t>
      </w:r>
    </w:p>
    <w:p w:rsidR="00986C11" w:rsidRPr="00C40A87" w:rsidRDefault="00986C11" w:rsidP="00637C3B">
      <w:pPr>
        <w:ind w:firstLine="709"/>
        <w:jc w:val="both"/>
        <w:rPr>
          <w:b/>
        </w:rPr>
      </w:pPr>
      <w:r w:rsidRPr="00C40A87">
        <w:rPr>
          <w:b/>
        </w:rPr>
        <w:t>2. Семья</w:t>
      </w:r>
    </w:p>
    <w:p w:rsidR="00986C11" w:rsidRPr="00C40A87" w:rsidRDefault="00986C11" w:rsidP="00637C3B">
      <w:pPr>
        <w:ind w:firstLine="709"/>
        <w:jc w:val="both"/>
        <w:rPr>
          <w:b/>
        </w:rPr>
      </w:pPr>
      <w:r w:rsidRPr="00C40A87">
        <w:rPr>
          <w:b/>
        </w:rPr>
        <w:t>3. Друзья</w:t>
      </w:r>
    </w:p>
    <w:p w:rsidR="00986C11" w:rsidRPr="00C40A87" w:rsidRDefault="00986C11" w:rsidP="00637C3B">
      <w:pPr>
        <w:ind w:firstLine="709"/>
        <w:jc w:val="both"/>
      </w:pPr>
      <w:r w:rsidRPr="00C40A87">
        <w:t>4. Администрация вуза</w:t>
      </w:r>
    </w:p>
    <w:p w:rsidR="00986C11" w:rsidRPr="00C40A87" w:rsidRDefault="00986C11" w:rsidP="00204772">
      <w:pPr>
        <w:ind w:firstLine="709"/>
        <w:jc w:val="both"/>
        <w:rPr>
          <w:i/>
        </w:rPr>
      </w:pPr>
      <w:r w:rsidRPr="00C40A87">
        <w:rPr>
          <w:b/>
          <w:bCs/>
          <w:i/>
        </w:rPr>
        <w:t>22. Права и обязанности родителей (законных представителей) закреплены:</w:t>
      </w:r>
    </w:p>
    <w:p w:rsidR="00986C11" w:rsidRPr="00C40A87" w:rsidRDefault="00986C11" w:rsidP="00204772">
      <w:pPr>
        <w:ind w:firstLine="709"/>
        <w:jc w:val="both"/>
      </w:pPr>
      <w:r w:rsidRPr="00C40A87">
        <w:t>1. В Уголовном кодексе РФ</w:t>
      </w:r>
    </w:p>
    <w:p w:rsidR="00986C11" w:rsidRPr="00C40A87" w:rsidRDefault="00986C11" w:rsidP="00204772">
      <w:pPr>
        <w:ind w:firstLine="709"/>
        <w:jc w:val="both"/>
      </w:pPr>
      <w:r w:rsidRPr="00C40A87">
        <w:rPr>
          <w:b/>
          <w:bCs/>
        </w:rPr>
        <w:t>2. В Семейном кодексе РФ</w:t>
      </w:r>
    </w:p>
    <w:p w:rsidR="00986C11" w:rsidRPr="00C40A87" w:rsidRDefault="00986C11" w:rsidP="00204772">
      <w:pPr>
        <w:ind w:firstLine="709"/>
        <w:jc w:val="both"/>
      </w:pPr>
      <w:r w:rsidRPr="00C40A87">
        <w:t>3. В Законе об образовании РФ</w:t>
      </w:r>
    </w:p>
    <w:p w:rsidR="00986C11" w:rsidRPr="00C40A87" w:rsidRDefault="00986C11" w:rsidP="00204772">
      <w:pPr>
        <w:ind w:firstLine="709"/>
        <w:jc w:val="both"/>
      </w:pPr>
      <w:r w:rsidRPr="00C40A87">
        <w:t>4. В Конституции РФ</w:t>
      </w:r>
    </w:p>
    <w:p w:rsidR="00986C11" w:rsidRPr="00C40A87" w:rsidRDefault="00986C11" w:rsidP="00204772">
      <w:pPr>
        <w:ind w:firstLine="709"/>
        <w:jc w:val="both"/>
        <w:rPr>
          <w:b/>
          <w:i/>
        </w:rPr>
      </w:pPr>
      <w:r w:rsidRPr="00C40A87">
        <w:rPr>
          <w:b/>
          <w:i/>
        </w:rPr>
        <w:t xml:space="preserve">23. </w:t>
      </w:r>
      <w:r w:rsidRPr="00C40A87">
        <w:rPr>
          <w:b/>
          <w:bCs/>
          <w:i/>
        </w:rPr>
        <w:t>Что из перечисленного является фактором социального сиротства:</w:t>
      </w:r>
    </w:p>
    <w:p w:rsidR="00986C11" w:rsidRPr="00C40A87" w:rsidRDefault="00986C11" w:rsidP="00204772">
      <w:pPr>
        <w:ind w:firstLine="709"/>
        <w:jc w:val="both"/>
        <w:rPr>
          <w:b/>
        </w:rPr>
      </w:pPr>
      <w:r w:rsidRPr="00C40A87">
        <w:rPr>
          <w:b/>
          <w:bCs/>
        </w:rPr>
        <w:t>1. Душевные заболевания родителей</w:t>
      </w:r>
    </w:p>
    <w:p w:rsidR="00986C11" w:rsidRPr="00C40A87" w:rsidRDefault="00986C11" w:rsidP="00204772">
      <w:pPr>
        <w:ind w:firstLine="709"/>
        <w:jc w:val="both"/>
        <w:rPr>
          <w:b/>
        </w:rPr>
      </w:pPr>
      <w:r w:rsidRPr="00C40A87">
        <w:rPr>
          <w:b/>
          <w:bCs/>
        </w:rPr>
        <w:t>2. Алкоголизм родителей</w:t>
      </w:r>
    </w:p>
    <w:p w:rsidR="00986C11" w:rsidRPr="00C40A87" w:rsidRDefault="00986C11" w:rsidP="00204772">
      <w:pPr>
        <w:ind w:firstLine="709"/>
        <w:jc w:val="both"/>
      </w:pPr>
      <w:r w:rsidRPr="00C40A87">
        <w:t>3. Негативный социальный опыт родителей в их детстве</w:t>
      </w:r>
    </w:p>
    <w:p w:rsidR="00986C11" w:rsidRPr="00C40A87" w:rsidRDefault="00986C11" w:rsidP="00204772">
      <w:pPr>
        <w:ind w:firstLine="709"/>
        <w:jc w:val="both"/>
      </w:pPr>
      <w:r w:rsidRPr="00C40A87">
        <w:t>4. Недостаточное материальное обеспечение семьи</w:t>
      </w:r>
    </w:p>
    <w:p w:rsidR="00986C11" w:rsidRPr="00C40A87" w:rsidRDefault="00986C11" w:rsidP="00204772">
      <w:pPr>
        <w:ind w:firstLine="709"/>
        <w:jc w:val="both"/>
        <w:rPr>
          <w:b/>
          <w:i/>
        </w:rPr>
      </w:pPr>
      <w:r w:rsidRPr="00C40A87">
        <w:rPr>
          <w:b/>
          <w:i/>
        </w:rPr>
        <w:t xml:space="preserve">24. </w:t>
      </w:r>
      <w:r w:rsidRPr="00C40A87">
        <w:rPr>
          <w:b/>
          <w:bCs/>
          <w:i/>
        </w:rPr>
        <w:t>Социальный педагог в своей деятельности, прежде всего, руководствуется:</w:t>
      </w:r>
    </w:p>
    <w:p w:rsidR="00986C11" w:rsidRPr="00C40A87" w:rsidRDefault="00986C11" w:rsidP="00204772">
      <w:pPr>
        <w:ind w:firstLine="709"/>
        <w:jc w:val="both"/>
      </w:pPr>
      <w:r w:rsidRPr="00C40A87">
        <w:t>1. Уголовным кодексом Российской Федерации</w:t>
      </w:r>
    </w:p>
    <w:p w:rsidR="00986C11" w:rsidRPr="00C40A87" w:rsidRDefault="00986C11" w:rsidP="00204772">
      <w:pPr>
        <w:ind w:firstLine="709"/>
        <w:jc w:val="both"/>
        <w:rPr>
          <w:b/>
        </w:rPr>
      </w:pPr>
      <w:r w:rsidRPr="00C40A87">
        <w:rPr>
          <w:b/>
          <w:bCs/>
        </w:rPr>
        <w:t>2. Конвенцией ООН «О правах ребенка</w:t>
      </w:r>
      <w:r w:rsidRPr="00C40A87">
        <w:rPr>
          <w:b/>
        </w:rPr>
        <w:t>»</w:t>
      </w:r>
    </w:p>
    <w:p w:rsidR="00986C11" w:rsidRPr="00C40A87" w:rsidRDefault="00986C11" w:rsidP="00204772">
      <w:pPr>
        <w:ind w:firstLine="709"/>
        <w:jc w:val="both"/>
      </w:pPr>
      <w:r w:rsidRPr="00C40A87">
        <w:t>3. Правилами внутреннего распорядка того образовательного учреждения, в котором он работает</w:t>
      </w:r>
    </w:p>
    <w:p w:rsidR="00986C11" w:rsidRPr="00C40A87" w:rsidRDefault="00986C11" w:rsidP="00204772">
      <w:pPr>
        <w:ind w:firstLine="709"/>
        <w:jc w:val="both"/>
      </w:pPr>
      <w:r w:rsidRPr="00C40A87">
        <w:t>4. Религиозными нормами</w:t>
      </w:r>
    </w:p>
    <w:p w:rsidR="00986C11" w:rsidRPr="00C40A87" w:rsidRDefault="00986C11" w:rsidP="00D26E83">
      <w:pPr>
        <w:ind w:firstLine="709"/>
        <w:jc w:val="both"/>
        <w:rPr>
          <w:b/>
          <w:i/>
        </w:rPr>
      </w:pPr>
      <w:r w:rsidRPr="00C40A87">
        <w:rPr>
          <w:b/>
          <w:i/>
        </w:rPr>
        <w:t xml:space="preserve">25. </w:t>
      </w:r>
      <w:r w:rsidRPr="00C40A87">
        <w:rPr>
          <w:b/>
          <w:bCs/>
          <w:i/>
        </w:rPr>
        <w:t>Суицидальное поведение – это:</w:t>
      </w:r>
    </w:p>
    <w:p w:rsidR="00986C11" w:rsidRPr="00C40A87" w:rsidRDefault="00986C11" w:rsidP="00D26E83">
      <w:pPr>
        <w:ind w:firstLine="709"/>
        <w:jc w:val="both"/>
      </w:pPr>
      <w:r w:rsidRPr="00C40A87">
        <w:t>1. Преступное поведение</w:t>
      </w:r>
    </w:p>
    <w:p w:rsidR="00986C11" w:rsidRPr="00C40A87" w:rsidRDefault="00986C11" w:rsidP="00D26E83">
      <w:pPr>
        <w:ind w:firstLine="709"/>
        <w:jc w:val="both"/>
      </w:pPr>
      <w:r w:rsidRPr="00C40A87">
        <w:t>2. Поведение, характеризующее человека с игровой зависимостью</w:t>
      </w:r>
    </w:p>
    <w:p w:rsidR="00986C11" w:rsidRPr="00C40A87" w:rsidRDefault="00986C11" w:rsidP="00D26E83">
      <w:pPr>
        <w:ind w:firstLine="709"/>
        <w:jc w:val="both"/>
        <w:rPr>
          <w:b/>
        </w:rPr>
      </w:pPr>
      <w:r w:rsidRPr="00C40A87">
        <w:rPr>
          <w:b/>
          <w:bCs/>
        </w:rPr>
        <w:t>3. Склонность к самоубийству</w:t>
      </w:r>
    </w:p>
    <w:p w:rsidR="00986C11" w:rsidRPr="00C40A87" w:rsidRDefault="00986C11" w:rsidP="00D26E83">
      <w:pPr>
        <w:ind w:firstLine="709"/>
        <w:jc w:val="both"/>
      </w:pPr>
      <w:r w:rsidRPr="00C40A87">
        <w:t>4. Наркозависимость</w:t>
      </w:r>
    </w:p>
    <w:p w:rsidR="00986C11" w:rsidRPr="00C40A87" w:rsidRDefault="00986C11" w:rsidP="00D26E83">
      <w:pPr>
        <w:ind w:firstLine="709"/>
        <w:jc w:val="both"/>
        <w:rPr>
          <w:b/>
          <w:i/>
        </w:rPr>
      </w:pPr>
      <w:r w:rsidRPr="00C40A87">
        <w:rPr>
          <w:b/>
          <w:i/>
        </w:rPr>
        <w:t xml:space="preserve">26. </w:t>
      </w:r>
      <w:r w:rsidRPr="00C40A87">
        <w:rPr>
          <w:b/>
          <w:bCs/>
          <w:i/>
        </w:rPr>
        <w:t>Социально-педагогическая профилактика – это:</w:t>
      </w:r>
    </w:p>
    <w:p w:rsidR="00986C11" w:rsidRPr="00C40A87" w:rsidRDefault="00986C11" w:rsidP="00D26E83">
      <w:pPr>
        <w:ind w:firstLine="709"/>
        <w:jc w:val="both"/>
      </w:pPr>
      <w:r w:rsidRPr="00C40A87">
        <w:t>1. Восстановление утраченных социальных функций</w:t>
      </w:r>
    </w:p>
    <w:p w:rsidR="00986C11" w:rsidRPr="00C40A87" w:rsidRDefault="00986C11" w:rsidP="00D26E83">
      <w:pPr>
        <w:ind w:firstLine="709"/>
        <w:jc w:val="both"/>
        <w:rPr>
          <w:b/>
        </w:rPr>
      </w:pPr>
      <w:r w:rsidRPr="00C40A87">
        <w:rPr>
          <w:b/>
          <w:bCs/>
        </w:rPr>
        <w:t>2. Предупреждение негативного социального по</w:t>
      </w:r>
      <w:r w:rsidRPr="00C40A87">
        <w:rPr>
          <w:b/>
        </w:rPr>
        <w:t>ведения</w:t>
      </w:r>
    </w:p>
    <w:p w:rsidR="00986C11" w:rsidRPr="00C40A87" w:rsidRDefault="00986C11" w:rsidP="00D26E83">
      <w:pPr>
        <w:ind w:firstLine="709"/>
        <w:jc w:val="both"/>
      </w:pPr>
      <w:r w:rsidRPr="00C40A87">
        <w:t>3. Исправление негативного социального поведения</w:t>
      </w:r>
    </w:p>
    <w:p w:rsidR="00986C11" w:rsidRPr="00C40A87" w:rsidRDefault="00986C11" w:rsidP="00D26E83">
      <w:pPr>
        <w:ind w:firstLine="709"/>
        <w:jc w:val="both"/>
      </w:pPr>
      <w:r w:rsidRPr="00C40A87">
        <w:t>4. Адаптация индивида к изменившимся социальным условиям</w:t>
      </w:r>
    </w:p>
    <w:p w:rsidR="00986C11" w:rsidRPr="00C40A87" w:rsidRDefault="00986C11" w:rsidP="00355395">
      <w:pPr>
        <w:ind w:firstLine="709"/>
        <w:jc w:val="both"/>
        <w:rPr>
          <w:i/>
        </w:rPr>
      </w:pPr>
      <w:r w:rsidRPr="00C40A87">
        <w:rPr>
          <w:b/>
          <w:bCs/>
          <w:i/>
        </w:rPr>
        <w:t>27. Естественный эксперимент в социальной педагогике – это:</w:t>
      </w:r>
    </w:p>
    <w:p w:rsidR="00986C11" w:rsidRPr="00C40A87" w:rsidRDefault="00986C11" w:rsidP="00355395">
      <w:pPr>
        <w:ind w:firstLine="709"/>
        <w:jc w:val="both"/>
      </w:pPr>
      <w:r w:rsidRPr="00C40A87">
        <w:rPr>
          <w:b/>
          <w:bCs/>
        </w:rPr>
        <w:t>1. Научно организованный опыт проверки гипотезы без нарушения социально-педагогического процесса</w:t>
      </w:r>
    </w:p>
    <w:p w:rsidR="00986C11" w:rsidRPr="00C40A87" w:rsidRDefault="00986C11" w:rsidP="00355395">
      <w:pPr>
        <w:ind w:firstLine="709"/>
        <w:jc w:val="both"/>
      </w:pPr>
      <w:r w:rsidRPr="00C40A87">
        <w:t>2. Моделирование социально-педагогической ситуации</w:t>
      </w:r>
    </w:p>
    <w:p w:rsidR="00986C11" w:rsidRPr="00C40A87" w:rsidRDefault="00986C11" w:rsidP="00355395">
      <w:pPr>
        <w:ind w:firstLine="709"/>
        <w:jc w:val="both"/>
      </w:pPr>
      <w:r w:rsidRPr="00C40A87">
        <w:t>3. Проведение анкетирования</w:t>
      </w:r>
    </w:p>
    <w:p w:rsidR="00986C11" w:rsidRPr="00C40A87" w:rsidRDefault="00986C11" w:rsidP="00355395">
      <w:pPr>
        <w:ind w:firstLine="709"/>
        <w:jc w:val="both"/>
      </w:pPr>
      <w:r w:rsidRPr="00C40A87">
        <w:t>4. Научно организованный опыт проверки гипотезы с нарушением хода социально-педагогического процесса</w:t>
      </w:r>
    </w:p>
    <w:p w:rsidR="00986C11" w:rsidRPr="00C40A87" w:rsidRDefault="00986C11" w:rsidP="00355395">
      <w:pPr>
        <w:ind w:firstLine="709"/>
        <w:jc w:val="both"/>
      </w:pPr>
      <w:r w:rsidRPr="00C40A87">
        <w:lastRenderedPageBreak/>
        <w:t>5. Научно организованный способ проверки гипотезы в специальных лабораторных условиях</w:t>
      </w:r>
    </w:p>
    <w:p w:rsidR="00986C11" w:rsidRPr="00C40A87" w:rsidRDefault="00986C11" w:rsidP="00355395">
      <w:pPr>
        <w:ind w:firstLine="709"/>
        <w:jc w:val="both"/>
        <w:rPr>
          <w:b/>
          <w:i/>
        </w:rPr>
      </w:pPr>
      <w:r w:rsidRPr="00C40A87">
        <w:rPr>
          <w:b/>
          <w:i/>
        </w:rPr>
        <w:t xml:space="preserve">28. </w:t>
      </w:r>
      <w:r w:rsidRPr="00C40A87">
        <w:rPr>
          <w:b/>
          <w:bCs/>
          <w:i/>
        </w:rPr>
        <w:t>К какой группе методов социальной педагогики относится метод социального моделирования?</w:t>
      </w:r>
    </w:p>
    <w:p w:rsidR="00986C11" w:rsidRPr="00C40A87" w:rsidRDefault="00986C11" w:rsidP="00355395">
      <w:pPr>
        <w:ind w:firstLine="709"/>
        <w:jc w:val="both"/>
      </w:pPr>
      <w:r w:rsidRPr="00C40A87">
        <w:t>1. Общелогические методы</w:t>
      </w:r>
    </w:p>
    <w:p w:rsidR="00986C11" w:rsidRPr="00C40A87" w:rsidRDefault="00986C11" w:rsidP="00355395">
      <w:pPr>
        <w:ind w:firstLine="709"/>
        <w:jc w:val="both"/>
      </w:pPr>
      <w:r w:rsidRPr="00C40A87">
        <w:t>2. Общенаучные методы</w:t>
      </w:r>
    </w:p>
    <w:p w:rsidR="00986C11" w:rsidRPr="00C40A87" w:rsidRDefault="00986C11" w:rsidP="00355395">
      <w:pPr>
        <w:ind w:firstLine="709"/>
        <w:jc w:val="both"/>
      </w:pPr>
      <w:r w:rsidRPr="00C40A87">
        <w:rPr>
          <w:bCs/>
        </w:rPr>
        <w:t>3. Социологические методы</w:t>
      </w:r>
    </w:p>
    <w:p w:rsidR="00986C11" w:rsidRPr="00C40A87" w:rsidRDefault="00986C11" w:rsidP="00355395">
      <w:pPr>
        <w:ind w:firstLine="709"/>
        <w:jc w:val="both"/>
      </w:pPr>
      <w:r w:rsidRPr="00C40A87">
        <w:t>4. Методы математической статистики</w:t>
      </w:r>
    </w:p>
    <w:p w:rsidR="00986C11" w:rsidRPr="00C40A87" w:rsidRDefault="00986C11" w:rsidP="00355395">
      <w:pPr>
        <w:ind w:firstLine="709"/>
        <w:jc w:val="both"/>
      </w:pPr>
      <w:r w:rsidRPr="00C40A87">
        <w:t>5. Педагогические методы</w:t>
      </w:r>
    </w:p>
    <w:p w:rsidR="00986C11" w:rsidRPr="00C40A87" w:rsidRDefault="00986C11" w:rsidP="00355395">
      <w:pPr>
        <w:ind w:firstLine="709"/>
        <w:jc w:val="both"/>
        <w:rPr>
          <w:b/>
          <w:i/>
        </w:rPr>
      </w:pPr>
      <w:r w:rsidRPr="00C40A87">
        <w:rPr>
          <w:b/>
          <w:i/>
        </w:rPr>
        <w:t xml:space="preserve">29. </w:t>
      </w:r>
      <w:r w:rsidRPr="00C40A87">
        <w:rPr>
          <w:b/>
          <w:bCs/>
          <w:i/>
        </w:rPr>
        <w:t>Один из подходов к определению места социальной педагогики в системе наук, согласно которому социальная педагогика располагается на «границах» между «родительскими» дисциплинами – социологией и педагогикой, называется:</w:t>
      </w:r>
    </w:p>
    <w:p w:rsidR="00986C11" w:rsidRPr="00C40A87" w:rsidRDefault="00986C11" w:rsidP="00355395">
      <w:pPr>
        <w:ind w:firstLine="709"/>
        <w:jc w:val="both"/>
      </w:pPr>
      <w:r w:rsidRPr="00C40A87">
        <w:t>1. Корреляционным подходом</w:t>
      </w:r>
    </w:p>
    <w:p w:rsidR="00986C11" w:rsidRPr="00C40A87" w:rsidRDefault="00986C11" w:rsidP="00355395">
      <w:pPr>
        <w:ind w:firstLine="709"/>
        <w:jc w:val="both"/>
      </w:pPr>
      <w:r w:rsidRPr="00C40A87">
        <w:t>2. Интегративным подходом</w:t>
      </w:r>
    </w:p>
    <w:p w:rsidR="00986C11" w:rsidRPr="00C40A87" w:rsidRDefault="00986C11" w:rsidP="00355395">
      <w:pPr>
        <w:ind w:firstLine="709"/>
        <w:jc w:val="both"/>
      </w:pPr>
      <w:r w:rsidRPr="00C40A87">
        <w:t>3. Интрадисциплинарным подходом</w:t>
      </w:r>
    </w:p>
    <w:p w:rsidR="00986C11" w:rsidRPr="00C40A87" w:rsidRDefault="00986C11" w:rsidP="00355395">
      <w:pPr>
        <w:ind w:firstLine="709"/>
        <w:jc w:val="both"/>
      </w:pPr>
      <w:r w:rsidRPr="00C40A87">
        <w:t>4. Репрезентативным подходом</w:t>
      </w:r>
    </w:p>
    <w:p w:rsidR="00986C11" w:rsidRPr="00C40A87" w:rsidRDefault="00986C11" w:rsidP="00355395">
      <w:pPr>
        <w:ind w:firstLine="709"/>
        <w:jc w:val="both"/>
        <w:rPr>
          <w:b/>
        </w:rPr>
      </w:pPr>
      <w:r w:rsidRPr="00C40A87">
        <w:rPr>
          <w:b/>
          <w:bCs/>
        </w:rPr>
        <w:t>5. Интердисциплинарным подходом</w:t>
      </w:r>
    </w:p>
    <w:p w:rsidR="00986C11" w:rsidRPr="00C40A87" w:rsidRDefault="00986C11" w:rsidP="00184209">
      <w:pPr>
        <w:ind w:firstLine="709"/>
        <w:jc w:val="both"/>
        <w:rPr>
          <w:b/>
          <w:i/>
        </w:rPr>
      </w:pPr>
      <w:r w:rsidRPr="00C40A87">
        <w:rPr>
          <w:b/>
          <w:bCs/>
          <w:i/>
        </w:rPr>
        <w:t>30. Признание самоценности личности, реализация внутренней и внешней свободы – это принцип:</w:t>
      </w:r>
    </w:p>
    <w:p w:rsidR="00986C11" w:rsidRPr="00C40A87" w:rsidRDefault="00986C11" w:rsidP="00184209">
      <w:pPr>
        <w:ind w:firstLine="709"/>
        <w:jc w:val="both"/>
        <w:rPr>
          <w:b/>
        </w:rPr>
      </w:pPr>
      <w:r w:rsidRPr="00C40A87">
        <w:rPr>
          <w:b/>
          <w:bCs/>
        </w:rPr>
        <w:t>1. Гуманизма</w:t>
      </w:r>
    </w:p>
    <w:p w:rsidR="00986C11" w:rsidRPr="00C40A87" w:rsidRDefault="00986C11" w:rsidP="00184209">
      <w:pPr>
        <w:ind w:firstLine="709"/>
        <w:jc w:val="both"/>
      </w:pPr>
      <w:r w:rsidRPr="00C40A87">
        <w:t>2. Непрерывности</w:t>
      </w:r>
    </w:p>
    <w:p w:rsidR="00986C11" w:rsidRPr="00C40A87" w:rsidRDefault="00986C11" w:rsidP="00184209">
      <w:pPr>
        <w:ind w:firstLine="709"/>
        <w:jc w:val="both"/>
      </w:pPr>
      <w:r w:rsidRPr="00C40A87">
        <w:t>3. Демократизации</w:t>
      </w:r>
    </w:p>
    <w:p w:rsidR="00986C11" w:rsidRPr="00C40A87" w:rsidRDefault="00986C11" w:rsidP="00184209">
      <w:pPr>
        <w:ind w:firstLine="709"/>
        <w:jc w:val="both"/>
      </w:pPr>
      <w:r w:rsidRPr="00C40A87">
        <w:t>4. Целостности</w:t>
      </w:r>
    </w:p>
    <w:p w:rsidR="00986C11" w:rsidRPr="00C40A87" w:rsidRDefault="00986C11" w:rsidP="00184209">
      <w:pPr>
        <w:ind w:firstLine="709"/>
        <w:jc w:val="both"/>
        <w:rPr>
          <w:b/>
          <w:i/>
        </w:rPr>
      </w:pPr>
      <w:r w:rsidRPr="00C40A87">
        <w:rPr>
          <w:b/>
          <w:bCs/>
          <w:i/>
        </w:rPr>
        <w:t>31. Что включает понятие «социальное обучение»?</w:t>
      </w:r>
    </w:p>
    <w:p w:rsidR="00986C11" w:rsidRPr="00C40A87" w:rsidRDefault="00986C11" w:rsidP="00184209">
      <w:pPr>
        <w:ind w:firstLine="709"/>
        <w:jc w:val="both"/>
        <w:rPr>
          <w:b/>
        </w:rPr>
      </w:pPr>
      <w:r w:rsidRPr="00C40A87">
        <w:rPr>
          <w:b/>
          <w:bCs/>
        </w:rPr>
        <w:t>1. Формирование знаний, умений и навыков конструктивного взаимодействия с людьми на межличностном и социальном уровнях</w:t>
      </w:r>
    </w:p>
    <w:p w:rsidR="00986C11" w:rsidRPr="00C40A87" w:rsidRDefault="00986C11" w:rsidP="00184209">
      <w:pPr>
        <w:ind w:firstLine="709"/>
        <w:jc w:val="both"/>
      </w:pPr>
      <w:r w:rsidRPr="00C40A87">
        <w:t>2. Процесс организации учебно-познавательной деятельности учащихся по развитию творческих способностей</w:t>
      </w:r>
    </w:p>
    <w:p w:rsidR="00986C11" w:rsidRPr="00C40A87" w:rsidRDefault="00986C11" w:rsidP="00184209">
      <w:pPr>
        <w:ind w:firstLine="709"/>
        <w:jc w:val="both"/>
      </w:pPr>
      <w:r w:rsidRPr="00C40A87">
        <w:t>3. Организация нравственно-эстетического воспитания.</w:t>
      </w:r>
    </w:p>
    <w:p w:rsidR="00986C11" w:rsidRPr="00C40A87" w:rsidRDefault="00986C11" w:rsidP="00184209">
      <w:pPr>
        <w:ind w:firstLine="709"/>
        <w:jc w:val="both"/>
      </w:pPr>
      <w:r w:rsidRPr="00C40A87">
        <w:t>4. Реализация программ интеллектуального развития</w:t>
      </w:r>
    </w:p>
    <w:p w:rsidR="00986C11" w:rsidRPr="00C40A87" w:rsidRDefault="00986C11" w:rsidP="002538B9">
      <w:pPr>
        <w:pBdr>
          <w:bottom w:val="single" w:sz="6" w:space="31" w:color="FFFFFF"/>
        </w:pBdr>
        <w:ind w:firstLine="709"/>
        <w:jc w:val="both"/>
        <w:rPr>
          <w:b/>
        </w:rPr>
      </w:pPr>
      <w:r w:rsidRPr="00C40A87">
        <w:rPr>
          <w:b/>
          <w:i/>
        </w:rPr>
        <w:t>32. Основными формами государственной социальной защиты в России являются:</w:t>
      </w:r>
    </w:p>
    <w:p w:rsidR="00986C11" w:rsidRPr="00C40A87" w:rsidRDefault="00986C11" w:rsidP="002538B9">
      <w:pPr>
        <w:pBdr>
          <w:bottom w:val="single" w:sz="6" w:space="31" w:color="FFFFFF"/>
        </w:pBdr>
        <w:ind w:firstLine="709"/>
        <w:jc w:val="both"/>
        <w:rPr>
          <w:b/>
        </w:rPr>
      </w:pPr>
      <w:r w:rsidRPr="00C40A87">
        <w:rPr>
          <w:b/>
        </w:rPr>
        <w:t>1. Социальные гарантии, закрепленные законодательством</w:t>
      </w:r>
    </w:p>
    <w:p w:rsidR="00986C11" w:rsidRPr="00C40A87" w:rsidRDefault="00986C11" w:rsidP="002538B9">
      <w:pPr>
        <w:pBdr>
          <w:bottom w:val="single" w:sz="6" w:space="31" w:color="FFFFFF"/>
        </w:pBdr>
        <w:ind w:firstLine="709"/>
        <w:jc w:val="both"/>
      </w:pPr>
      <w:r w:rsidRPr="00C40A87">
        <w:t>2. Заработные платы</w:t>
      </w:r>
    </w:p>
    <w:p w:rsidR="00986C11" w:rsidRPr="00C40A87" w:rsidRDefault="00986C11" w:rsidP="002538B9">
      <w:pPr>
        <w:pBdr>
          <w:bottom w:val="single" w:sz="6" w:space="31" w:color="FFFFFF"/>
        </w:pBdr>
        <w:ind w:firstLine="709"/>
        <w:jc w:val="both"/>
      </w:pPr>
      <w:r w:rsidRPr="00C40A87">
        <w:t>3. Благотворительность</w:t>
      </w:r>
    </w:p>
    <w:p w:rsidR="00986C11" w:rsidRPr="00C40A87" w:rsidRDefault="00986C11" w:rsidP="002538B9">
      <w:pPr>
        <w:pBdr>
          <w:bottom w:val="single" w:sz="6" w:space="31" w:color="FFFFFF"/>
        </w:pBdr>
        <w:ind w:firstLine="709"/>
        <w:jc w:val="both"/>
      </w:pPr>
      <w:r w:rsidRPr="00C40A87">
        <w:t>4. Субсидии</w:t>
      </w:r>
    </w:p>
    <w:p w:rsidR="00986C11" w:rsidRPr="00C40A87" w:rsidRDefault="00986C11" w:rsidP="002538B9">
      <w:pPr>
        <w:pBdr>
          <w:bottom w:val="single" w:sz="6" w:space="31" w:color="FFFFFF"/>
        </w:pBdr>
        <w:ind w:firstLine="709"/>
        <w:jc w:val="both"/>
      </w:pPr>
      <w:r w:rsidRPr="00C40A87">
        <w:t>5. Бонусы</w:t>
      </w:r>
    </w:p>
    <w:p w:rsidR="00986C11" w:rsidRPr="00C40A87" w:rsidRDefault="00986C11" w:rsidP="00556314">
      <w:pPr>
        <w:autoSpaceDE w:val="0"/>
        <w:autoSpaceDN w:val="0"/>
        <w:adjustRightInd w:val="0"/>
        <w:ind w:firstLine="709"/>
        <w:jc w:val="center"/>
        <w:rPr>
          <w:b/>
          <w:bCs/>
        </w:rPr>
      </w:pPr>
      <w:r w:rsidRPr="00C40A87">
        <w:rPr>
          <w:b/>
          <w:bCs/>
        </w:rPr>
        <w:t>Примерный список вопросов к зачету</w:t>
      </w:r>
    </w:p>
    <w:p w:rsidR="00986C11" w:rsidRPr="00C40A87" w:rsidRDefault="00986C11" w:rsidP="00556314">
      <w:pPr>
        <w:autoSpaceDE w:val="0"/>
        <w:autoSpaceDN w:val="0"/>
        <w:adjustRightInd w:val="0"/>
        <w:ind w:firstLine="709"/>
        <w:jc w:val="center"/>
        <w:rPr>
          <w:b/>
          <w:bCs/>
        </w:rPr>
      </w:pPr>
    </w:p>
    <w:p w:rsidR="00986C11" w:rsidRPr="00C40A87" w:rsidRDefault="00986C11" w:rsidP="00C40A87">
      <w:pPr>
        <w:pStyle w:val="a3"/>
        <w:numPr>
          <w:ilvl w:val="0"/>
          <w:numId w:val="12"/>
        </w:numPr>
        <w:tabs>
          <w:tab w:val="left" w:pos="360"/>
        </w:tabs>
        <w:suppressAutoHyphens/>
        <w:ind w:left="0" w:firstLine="709"/>
        <w:jc w:val="both"/>
      </w:pPr>
      <w:r w:rsidRPr="00C40A87">
        <w:t>Социальная педагогика в системе наук о человеке.</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наука.</w:t>
      </w:r>
    </w:p>
    <w:p w:rsidR="00986C11" w:rsidRPr="00C40A87" w:rsidRDefault="00986C11" w:rsidP="00C40A87">
      <w:pPr>
        <w:pStyle w:val="a3"/>
        <w:widowControl/>
        <w:numPr>
          <w:ilvl w:val="0"/>
          <w:numId w:val="12"/>
        </w:numPr>
        <w:autoSpaceDE/>
        <w:autoSpaceDN/>
        <w:adjustRightInd/>
        <w:ind w:left="0" w:firstLine="709"/>
        <w:jc w:val="both"/>
      </w:pPr>
      <w:r w:rsidRPr="00C40A87">
        <w:t>Цели, задачи, специфика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pPr>
      <w:r w:rsidRPr="00C40A87">
        <w:t>Категориальный аппарат и структура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Социальная педагогика как сфера практической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Объект и предмет исследования социальной педагогики.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Культурно-исторические традиции социально-педагогической деятельности в мире.</w:t>
      </w:r>
    </w:p>
    <w:p w:rsidR="00986C11" w:rsidRPr="00C40A87" w:rsidRDefault="00986C11" w:rsidP="00C40A87">
      <w:pPr>
        <w:pStyle w:val="a3"/>
        <w:numPr>
          <w:ilvl w:val="0"/>
          <w:numId w:val="12"/>
        </w:numPr>
        <w:ind w:left="0" w:firstLine="709"/>
        <w:jc w:val="both"/>
      </w:pPr>
      <w:r w:rsidRPr="00C40A87">
        <w:lastRenderedPageBreak/>
        <w:t>Специфика профессии социального педагога.</w:t>
      </w:r>
    </w:p>
    <w:p w:rsidR="00986C11" w:rsidRPr="00C40A87" w:rsidRDefault="00986C11" w:rsidP="00C40A87">
      <w:pPr>
        <w:pStyle w:val="a3"/>
        <w:numPr>
          <w:ilvl w:val="0"/>
          <w:numId w:val="12"/>
        </w:numPr>
        <w:ind w:left="0" w:firstLine="709"/>
        <w:jc w:val="both"/>
      </w:pPr>
      <w:r w:rsidRPr="00C40A87">
        <w:t>Функции деятельности социального педагога.</w:t>
      </w:r>
    </w:p>
    <w:p w:rsidR="00986C11" w:rsidRPr="00C40A87" w:rsidRDefault="00986C11" w:rsidP="00C40A87">
      <w:pPr>
        <w:pStyle w:val="a3"/>
        <w:numPr>
          <w:ilvl w:val="0"/>
          <w:numId w:val="12"/>
        </w:numPr>
        <w:ind w:left="0" w:firstLine="709"/>
        <w:jc w:val="both"/>
      </w:pPr>
      <w:r w:rsidRPr="00C40A87">
        <w:t>Характеристика процесса социализации.</w:t>
      </w:r>
    </w:p>
    <w:p w:rsidR="00986C11" w:rsidRPr="00C40A87" w:rsidRDefault="00986C11" w:rsidP="00C40A87">
      <w:pPr>
        <w:pStyle w:val="a3"/>
        <w:numPr>
          <w:ilvl w:val="0"/>
          <w:numId w:val="12"/>
        </w:numPr>
        <w:ind w:left="0" w:firstLine="709"/>
        <w:jc w:val="both"/>
      </w:pPr>
      <w:r w:rsidRPr="00C40A87">
        <w:t>Условия социализации относительно к определенной среде.</w:t>
      </w:r>
    </w:p>
    <w:p w:rsidR="00986C11" w:rsidRPr="00C40A87" w:rsidRDefault="00986C11" w:rsidP="00C40A87">
      <w:pPr>
        <w:pStyle w:val="a3"/>
        <w:numPr>
          <w:ilvl w:val="0"/>
          <w:numId w:val="12"/>
        </w:numPr>
        <w:tabs>
          <w:tab w:val="left" w:pos="360"/>
        </w:tabs>
        <w:suppressAutoHyphens/>
        <w:ind w:left="0" w:firstLine="709"/>
        <w:jc w:val="both"/>
      </w:pPr>
      <w:r w:rsidRPr="00C40A87">
        <w:t>Влияние идеологических и экономических факторов на социализацию.</w:t>
      </w:r>
    </w:p>
    <w:p w:rsidR="00986C11" w:rsidRPr="00C40A87" w:rsidRDefault="00986C11" w:rsidP="00C40A87">
      <w:pPr>
        <w:pStyle w:val="a3"/>
        <w:numPr>
          <w:ilvl w:val="0"/>
          <w:numId w:val="12"/>
        </w:numPr>
        <w:ind w:left="0" w:firstLine="709"/>
        <w:jc w:val="both"/>
      </w:pPr>
      <w:r w:rsidRPr="00C40A87">
        <w:t>Социальные задачи школы в современных условиях.</w:t>
      </w:r>
    </w:p>
    <w:p w:rsidR="00986C11" w:rsidRPr="00C40A87" w:rsidRDefault="00986C11" w:rsidP="00C40A87">
      <w:pPr>
        <w:pStyle w:val="a3"/>
        <w:numPr>
          <w:ilvl w:val="0"/>
          <w:numId w:val="12"/>
        </w:numPr>
        <w:tabs>
          <w:tab w:val="left" w:pos="360"/>
        </w:tabs>
        <w:suppressAutoHyphens/>
        <w:ind w:left="0" w:firstLine="709"/>
        <w:jc w:val="both"/>
      </w:pPr>
      <w:r w:rsidRPr="00C40A87">
        <w:t xml:space="preserve"> Социальное воспитание: сущность и принципы.</w:t>
      </w:r>
    </w:p>
    <w:p w:rsidR="00986C11" w:rsidRPr="00C40A87" w:rsidRDefault="00986C11" w:rsidP="00C40A87">
      <w:pPr>
        <w:pStyle w:val="a3"/>
        <w:numPr>
          <w:ilvl w:val="0"/>
          <w:numId w:val="12"/>
        </w:numPr>
        <w:tabs>
          <w:tab w:val="left" w:pos="360"/>
        </w:tabs>
        <w:suppressAutoHyphens/>
        <w:ind w:left="0" w:firstLine="709"/>
        <w:jc w:val="both"/>
      </w:pPr>
      <w:r w:rsidRPr="00C40A87">
        <w:t>Характеристика социально-педагогического процесса.</w:t>
      </w:r>
    </w:p>
    <w:p w:rsidR="00986C11" w:rsidRPr="00C40A87" w:rsidRDefault="00986C11" w:rsidP="00C40A87">
      <w:pPr>
        <w:pStyle w:val="a3"/>
        <w:numPr>
          <w:ilvl w:val="0"/>
          <w:numId w:val="12"/>
        </w:numPr>
        <w:tabs>
          <w:tab w:val="left" w:pos="360"/>
        </w:tabs>
        <w:suppressAutoHyphens/>
        <w:ind w:left="0" w:firstLine="709"/>
        <w:jc w:val="both"/>
      </w:pPr>
      <w:r w:rsidRPr="00C40A87">
        <w:t>Основные направления исследовательской деятельности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современных подходов к развитию государственных и негосударственных структур социальной помощи детству в России.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Специфика и структура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Классификация основных личностных качеств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Основные сферы профессиональной деятельности социального педагога.</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Взаимосвязь социальной педагогики и социальной работы.</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Понятие социализации. Факторы социализации личности.</w:t>
      </w:r>
    </w:p>
    <w:p w:rsidR="00986C11" w:rsidRPr="00C40A87" w:rsidRDefault="00986C11" w:rsidP="00C40A87">
      <w:pPr>
        <w:pStyle w:val="a3"/>
        <w:widowControl/>
        <w:numPr>
          <w:ilvl w:val="0"/>
          <w:numId w:val="12"/>
        </w:numPr>
        <w:autoSpaceDE/>
        <w:autoSpaceDN/>
        <w:adjustRightInd/>
        <w:ind w:left="0" w:firstLine="709"/>
        <w:jc w:val="both"/>
      </w:pPr>
      <w:r w:rsidRPr="00C40A87">
        <w:t>Развитие личности в социуме.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Социальные нормы. </w:t>
      </w:r>
      <w:r w:rsidRPr="00C40A87">
        <w:t>Понятия нормы и отклонения от нормы в социальной педагогике.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обучение.</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Социальное воспитание.</w:t>
      </w:r>
    </w:p>
    <w:p w:rsidR="00986C11" w:rsidRPr="00C40A87" w:rsidRDefault="00986C11" w:rsidP="00C40A87">
      <w:pPr>
        <w:pStyle w:val="a3"/>
        <w:widowControl/>
        <w:numPr>
          <w:ilvl w:val="0"/>
          <w:numId w:val="12"/>
        </w:numPr>
        <w:autoSpaceDE/>
        <w:autoSpaceDN/>
        <w:adjustRightInd/>
        <w:ind w:left="0" w:firstLine="709"/>
        <w:jc w:val="both"/>
      </w:pPr>
      <w:r w:rsidRPr="00C40A87">
        <w:rPr>
          <w:bCs/>
        </w:rPr>
        <w:t xml:space="preserve">Принципы социальной педагогики. </w:t>
      </w:r>
      <w:r w:rsidRPr="00C40A87">
        <w:t>Взаимосвязь педагогических принципов и принципов социальной педагогики.</w:t>
      </w:r>
    </w:p>
    <w:p w:rsidR="00986C11" w:rsidRPr="00C40A87" w:rsidRDefault="00986C11" w:rsidP="00C40A87">
      <w:pPr>
        <w:pStyle w:val="a3"/>
        <w:widowControl/>
        <w:numPr>
          <w:ilvl w:val="0"/>
          <w:numId w:val="12"/>
        </w:numPr>
        <w:autoSpaceDE/>
        <w:autoSpaceDN/>
        <w:adjustRightInd/>
        <w:ind w:left="0" w:firstLine="709"/>
        <w:jc w:val="both"/>
      </w:pPr>
      <w:r w:rsidRPr="00C40A87">
        <w:t>Задачи научного исследования в социальной педагогике. Этапы и методы социально-педагогического исследования.</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Сущность методов социально-педагогической деятельности.</w:t>
      </w:r>
    </w:p>
    <w:p w:rsidR="00986C11" w:rsidRPr="00C40A87" w:rsidRDefault="00986C11" w:rsidP="00C40A87">
      <w:pPr>
        <w:pStyle w:val="a3"/>
        <w:widowControl/>
        <w:numPr>
          <w:ilvl w:val="0"/>
          <w:numId w:val="12"/>
        </w:numPr>
        <w:autoSpaceDE/>
        <w:autoSpaceDN/>
        <w:adjustRightInd/>
        <w:ind w:left="0" w:firstLine="709"/>
        <w:jc w:val="both"/>
        <w:rPr>
          <w:bCs/>
        </w:rPr>
      </w:pPr>
      <w:r w:rsidRPr="00C40A87">
        <w:rPr>
          <w:bCs/>
        </w:rPr>
        <w:t>Социально-педагогические технологии.</w:t>
      </w:r>
    </w:p>
    <w:p w:rsidR="00986C11" w:rsidRPr="00C40A87" w:rsidRDefault="00986C11" w:rsidP="00C40A87">
      <w:pPr>
        <w:pStyle w:val="a3"/>
        <w:widowControl/>
        <w:numPr>
          <w:ilvl w:val="0"/>
          <w:numId w:val="12"/>
        </w:numPr>
        <w:autoSpaceDE/>
        <w:autoSpaceDN/>
        <w:adjustRightInd/>
        <w:ind w:left="0" w:firstLine="709"/>
        <w:jc w:val="both"/>
      </w:pPr>
      <w:r w:rsidRPr="00C40A87">
        <w:rPr>
          <w:bCs/>
        </w:rPr>
        <w:t>О</w:t>
      </w:r>
      <w:r w:rsidRPr="00C40A87">
        <w:t>сновные виды социально-педагогической помощи.</w:t>
      </w:r>
    </w:p>
    <w:p w:rsidR="00986C11" w:rsidRPr="00C40A87" w:rsidRDefault="00986C11" w:rsidP="00C40A87">
      <w:pPr>
        <w:pStyle w:val="a3"/>
        <w:widowControl/>
        <w:numPr>
          <w:ilvl w:val="0"/>
          <w:numId w:val="12"/>
        </w:numPr>
        <w:autoSpaceDE/>
        <w:autoSpaceDN/>
        <w:adjustRightInd/>
        <w:ind w:left="0" w:firstLine="709"/>
        <w:jc w:val="both"/>
      </w:pPr>
      <w:r w:rsidRPr="00C40A87">
        <w:t>Социально-педагогическая деятельность в учреждениях государственного попечения.</w:t>
      </w:r>
    </w:p>
    <w:p w:rsidR="00986C11" w:rsidRPr="00C40A87" w:rsidRDefault="00986C11" w:rsidP="00FC3B95">
      <w:pPr>
        <w:autoSpaceDE w:val="0"/>
        <w:autoSpaceDN w:val="0"/>
        <w:adjustRightInd w:val="0"/>
        <w:ind w:firstLine="708"/>
        <w:jc w:val="both"/>
        <w:rPr>
          <w:u w:val="single"/>
        </w:rPr>
      </w:pPr>
    </w:p>
    <w:p w:rsidR="00986C11" w:rsidRPr="00C40A87" w:rsidRDefault="00986C11" w:rsidP="00FC3B95">
      <w:pPr>
        <w:autoSpaceDE w:val="0"/>
        <w:autoSpaceDN w:val="0"/>
        <w:adjustRightInd w:val="0"/>
        <w:ind w:firstLine="708"/>
        <w:jc w:val="both"/>
        <w:rPr>
          <w:u w:val="single"/>
        </w:rPr>
      </w:pPr>
      <w:r w:rsidRPr="00C40A8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86C11" w:rsidRPr="00C40A87" w:rsidRDefault="00986C11" w:rsidP="00FC3B95">
      <w:pPr>
        <w:autoSpaceDE w:val="0"/>
        <w:autoSpaceDN w:val="0"/>
        <w:adjustRightInd w:val="0"/>
        <w:jc w:val="both"/>
      </w:pPr>
    </w:p>
    <w:p w:rsidR="00986C11" w:rsidRPr="00C40A87" w:rsidRDefault="00986C11" w:rsidP="008D3CA4">
      <w:pPr>
        <w:ind w:firstLine="709"/>
        <w:jc w:val="center"/>
        <w:rPr>
          <w:b/>
        </w:rPr>
      </w:pPr>
      <w:r w:rsidRPr="00C40A87">
        <w:rPr>
          <w:b/>
        </w:rPr>
        <w:t>Решение ситуационных задач</w:t>
      </w:r>
    </w:p>
    <w:p w:rsidR="00986C11" w:rsidRPr="00C40A87" w:rsidRDefault="00986C11" w:rsidP="00BA72AD">
      <w:pPr>
        <w:ind w:firstLine="709"/>
        <w:jc w:val="both"/>
        <w:rPr>
          <w:b/>
          <w:i/>
        </w:rPr>
      </w:pPr>
    </w:p>
    <w:p w:rsidR="00986C11" w:rsidRPr="00C40A87" w:rsidRDefault="00986C11" w:rsidP="0021392B">
      <w:pPr>
        <w:ind w:firstLine="709"/>
        <w:jc w:val="both"/>
        <w:rPr>
          <w:b/>
          <w:i/>
        </w:rPr>
      </w:pPr>
      <w:r w:rsidRPr="00C40A87">
        <w:rPr>
          <w:b/>
          <w:i/>
        </w:rPr>
        <w:t>1. Один из лучших учащихся в школе по успеваемости, активно занимающийся общественной работой, отличившийся успехами в спорте, характеризуется устойчивыми психологическими характеристиками – дружелюбен, вежлив, спокоен.. Однако в семье (неполной, без отца) он может быть вспыльчивым, неконтактным, неохотно выполняет поручения по хозяйству. В беседе с этим учащимся классный руководитель смог убедить его, что подходы к взаимоотношениям в школе и семье не должны быть разными и что ему следует кардинально пересмотреть свое поведение.</w:t>
      </w:r>
    </w:p>
    <w:p w:rsidR="00986C11" w:rsidRPr="00C40A87" w:rsidRDefault="00986C11" w:rsidP="0021392B">
      <w:pPr>
        <w:ind w:firstLine="709"/>
        <w:jc w:val="both"/>
      </w:pPr>
      <w:r w:rsidRPr="00C40A87">
        <w:t>Должен ли в данной ситуации, помимо классного руководителя, вмешаться социальный педагог? Как он может содействовать в решении проблемы?</w:t>
      </w:r>
    </w:p>
    <w:p w:rsidR="00986C11" w:rsidRPr="00C40A87" w:rsidRDefault="00986C11" w:rsidP="00D233E8">
      <w:pPr>
        <w:ind w:firstLine="709"/>
        <w:jc w:val="both"/>
        <w:rPr>
          <w:b/>
          <w:i/>
        </w:rPr>
      </w:pPr>
      <w:r w:rsidRPr="00C40A87">
        <w:rPr>
          <w:b/>
          <w:i/>
        </w:rPr>
        <w:lastRenderedPageBreak/>
        <w:t>2. Учитель заметил изменения во внешнем облике, стиле одежды и поведении у одного из учащихся 9 класса, где он является классным руководителем. Подросток стал носить очень короткую стрижку, тяжёлые высокие ботинки черного цвета, черные джинсы, нашивки, значки. Выяснилось, что он состоит в некоем неформальном объединении (субкультурной группе), а также, что участвовал в массовой драке с избиением мигрантов.</w:t>
      </w:r>
    </w:p>
    <w:p w:rsidR="00986C11" w:rsidRPr="00C40A87" w:rsidRDefault="00986C11" w:rsidP="00D233E8">
      <w:pPr>
        <w:ind w:firstLine="709"/>
        <w:jc w:val="both"/>
      </w:pPr>
      <w:r w:rsidRPr="00C40A87">
        <w:t>Выделите проблему (проблемы) из данной ситуации.</w:t>
      </w:r>
    </w:p>
    <w:p w:rsidR="00986C11" w:rsidRPr="00C40A87" w:rsidRDefault="00986C11" w:rsidP="00125E0D">
      <w:pPr>
        <w:ind w:firstLine="709"/>
        <w:jc w:val="both"/>
      </w:pPr>
      <w:r w:rsidRPr="00C40A87">
        <w:t>Выявите возможные причины поведения подростка.</w:t>
      </w:r>
    </w:p>
    <w:p w:rsidR="00986C11" w:rsidRPr="00C40A87" w:rsidRDefault="00986C11" w:rsidP="00125E0D">
      <w:pPr>
        <w:ind w:firstLine="709"/>
        <w:jc w:val="both"/>
      </w:pPr>
      <w:r w:rsidRPr="00C40A87">
        <w:t>Попробуйте определить пути решения указанной ситуации.</w:t>
      </w:r>
    </w:p>
    <w:p w:rsidR="00986C11" w:rsidRPr="00C40A87" w:rsidRDefault="00986C11" w:rsidP="0021392B">
      <w:pPr>
        <w:ind w:firstLine="709"/>
        <w:jc w:val="both"/>
        <w:rPr>
          <w:b/>
          <w:i/>
        </w:rPr>
      </w:pPr>
      <w:r w:rsidRPr="00C40A87">
        <w:rPr>
          <w:b/>
          <w:i/>
        </w:rPr>
        <w:t>3. Мать девочки 11 лет обратилась к классному руководителю за советом: как быть с дочерью, которая постепенно «отбивается от рук», не слушает замечаний, не выполняет поручения? В чем причины такого поведения?</w:t>
      </w:r>
    </w:p>
    <w:p w:rsidR="00986C11" w:rsidRPr="00C40A87" w:rsidRDefault="00986C11" w:rsidP="0021392B">
      <w:pPr>
        <w:ind w:firstLine="709"/>
        <w:jc w:val="both"/>
      </w:pPr>
      <w:r w:rsidRPr="00C40A87">
        <w:t>1. Можно ли объяснить причины поведения девочки возрастными факторами, переходом в подростковый возраст? Если да – какие меры следует предпринять матери и учителю.</w:t>
      </w:r>
    </w:p>
    <w:p w:rsidR="00986C11" w:rsidRPr="00C40A87" w:rsidRDefault="00986C11" w:rsidP="0021392B">
      <w:pPr>
        <w:ind w:firstLine="709"/>
        <w:jc w:val="both"/>
      </w:pPr>
      <w:r w:rsidRPr="00C40A87">
        <w:t>2. Имеет ли значение в данной ситуации фактор наследственности, воздействующий на формирование характера ребенка?</w:t>
      </w:r>
    </w:p>
    <w:p w:rsidR="00986C11" w:rsidRPr="00C40A87" w:rsidRDefault="00986C11" w:rsidP="0021392B">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87767F">
      <w:pPr>
        <w:pStyle w:val="a8"/>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4. В 3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 Какие воспитательные меры следует применить в данном случае?</w:t>
      </w:r>
    </w:p>
    <w:p w:rsidR="00986C11" w:rsidRPr="00C40A87" w:rsidRDefault="00986C11" w:rsidP="0087767F">
      <w:pPr>
        <w:ind w:firstLine="709"/>
      </w:pPr>
      <w:r w:rsidRPr="00C40A87">
        <w:t>Проанализируйте ситуацию.</w:t>
      </w:r>
    </w:p>
    <w:p w:rsidR="00986C11" w:rsidRPr="00C40A87" w:rsidRDefault="00986C11" w:rsidP="0087767F">
      <w:pPr>
        <w:ind w:firstLine="709"/>
        <w:jc w:val="both"/>
      </w:pPr>
      <w:r w:rsidRPr="00C40A87">
        <w:t>Какие меры, на Ваш взгляд, будут способствовать решению данной проблемы?</w:t>
      </w:r>
    </w:p>
    <w:p w:rsidR="00986C11" w:rsidRPr="00C40A87" w:rsidRDefault="00986C11" w:rsidP="00D53673">
      <w:pPr>
        <w:pStyle w:val="a8"/>
        <w:shd w:val="clear" w:color="auto" w:fill="FFFFFF"/>
        <w:spacing w:after="0"/>
        <w:ind w:firstLine="709"/>
        <w:jc w:val="both"/>
        <w:rPr>
          <w:rFonts w:ascii="Times New Roman" w:hAnsi="Times New Roman"/>
          <w:b/>
          <w:i/>
          <w:color w:val="auto"/>
          <w:sz w:val="24"/>
          <w:szCs w:val="24"/>
        </w:rPr>
      </w:pPr>
      <w:r w:rsidRPr="00C40A87">
        <w:rPr>
          <w:rFonts w:ascii="Times New Roman" w:hAnsi="Times New Roman"/>
          <w:b/>
          <w:i/>
          <w:color w:val="auto"/>
          <w:sz w:val="24"/>
          <w:szCs w:val="24"/>
        </w:rPr>
        <w:t>5. Школьный социальный педагог считает наиболее трудным аспектом своей работы профессиональную ориентацию старшеклассников. Конечно, можно просто переписать из ведомостей в характеристику ученика его оценки и указать на дисциплины, наиболее успешно им осваиваемые, как на ориентир его будущей профессии, а также однозначно указать на его личностные качества (добрый, агрессивный, нелюдимый, коммуникабельный и т.д.). Однако достаточно ли этого для составления рекомендаций по выбору будущей профессии и взятия на себя ответственности о будущей судьбе учащегося?</w:t>
      </w:r>
    </w:p>
    <w:p w:rsidR="00986C11" w:rsidRPr="00C40A87" w:rsidRDefault="00986C11" w:rsidP="00D53673">
      <w:pPr>
        <w:pStyle w:val="a8"/>
        <w:shd w:val="clear" w:color="auto" w:fill="FFFFFF"/>
        <w:spacing w:after="0"/>
        <w:ind w:firstLine="709"/>
        <w:jc w:val="both"/>
        <w:rPr>
          <w:rFonts w:ascii="Times New Roman" w:hAnsi="Times New Roman"/>
          <w:i/>
          <w:color w:val="auto"/>
          <w:sz w:val="24"/>
          <w:szCs w:val="24"/>
        </w:rPr>
      </w:pPr>
      <w:r w:rsidRPr="00C40A87">
        <w:rPr>
          <w:rStyle w:val="afc"/>
          <w:rFonts w:ascii="Times New Roman" w:hAnsi="Times New Roman"/>
          <w:i w:val="0"/>
          <w:iCs/>
          <w:color w:val="auto"/>
          <w:sz w:val="24"/>
          <w:szCs w:val="24"/>
          <w:shd w:val="clear" w:color="auto" w:fill="FFFFFF"/>
        </w:rPr>
        <w:t>Охарактеризуйте основные</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функции</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социального</w:t>
      </w:r>
      <w:r w:rsidRPr="00C40A87">
        <w:rPr>
          <w:rStyle w:val="apple-converted-space"/>
          <w:rFonts w:ascii="Times New Roman" w:hAnsi="Times New Roman"/>
          <w:i/>
          <w:color w:val="auto"/>
          <w:sz w:val="24"/>
          <w:szCs w:val="24"/>
          <w:shd w:val="clear" w:color="auto" w:fill="FFFFFF"/>
        </w:rPr>
        <w:t> </w:t>
      </w:r>
      <w:r w:rsidRPr="00C40A87">
        <w:rPr>
          <w:rStyle w:val="afc"/>
          <w:rFonts w:ascii="Times New Roman" w:hAnsi="Times New Roman"/>
          <w:i w:val="0"/>
          <w:iCs/>
          <w:color w:val="auto"/>
          <w:sz w:val="24"/>
          <w:szCs w:val="24"/>
          <w:shd w:val="clear" w:color="auto" w:fill="FFFFFF"/>
        </w:rPr>
        <w:t>педагога в решении проблем профориентации.</w:t>
      </w:r>
    </w:p>
    <w:p w:rsidR="00986C11" w:rsidRPr="00C40A87" w:rsidRDefault="00986C11" w:rsidP="00D53673">
      <w:pPr>
        <w:pStyle w:val="a8"/>
        <w:shd w:val="clear" w:color="auto" w:fill="FFFFFF"/>
        <w:spacing w:after="0"/>
        <w:ind w:firstLine="709"/>
        <w:jc w:val="both"/>
        <w:rPr>
          <w:rFonts w:ascii="Times New Roman" w:hAnsi="Times New Roman"/>
          <w:color w:val="auto"/>
          <w:sz w:val="24"/>
          <w:szCs w:val="24"/>
        </w:rPr>
      </w:pPr>
      <w:r w:rsidRPr="00C40A87">
        <w:rPr>
          <w:rFonts w:ascii="Times New Roman" w:hAnsi="Times New Roman"/>
          <w:color w:val="auto"/>
          <w:sz w:val="24"/>
          <w:szCs w:val="24"/>
          <w:shd w:val="clear" w:color="auto" w:fill="FFFFFF"/>
        </w:rPr>
        <w:t>Что Вы можете предложить в рамках диагностической функции профориентационной работы?</w:t>
      </w:r>
    </w:p>
    <w:p w:rsidR="00986C11" w:rsidRPr="00C40A87" w:rsidRDefault="00986C11" w:rsidP="00D53673">
      <w:pPr>
        <w:ind w:firstLine="709"/>
        <w:jc w:val="both"/>
        <w:rPr>
          <w:i/>
        </w:rPr>
      </w:pPr>
      <w:r w:rsidRPr="00C40A87">
        <w:rPr>
          <w:rStyle w:val="afc"/>
          <w:i w:val="0"/>
          <w:iCs/>
          <w:shd w:val="clear" w:color="auto" w:fill="FFFFFF"/>
        </w:rPr>
        <w:t>Какие формы и метод профессиональной ориентации школьников Вы считаете наиболее эффективными и почему?</w:t>
      </w:r>
    </w:p>
    <w:p w:rsidR="00986C11" w:rsidRPr="00C40A87" w:rsidRDefault="00986C11" w:rsidP="00520012">
      <w:pPr>
        <w:ind w:firstLine="709"/>
        <w:jc w:val="both"/>
        <w:rPr>
          <w:b/>
          <w:i/>
        </w:rPr>
      </w:pPr>
      <w:r w:rsidRPr="00C40A87">
        <w:rPr>
          <w:b/>
          <w:i/>
        </w:rPr>
        <w:t>6. 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986C11" w:rsidRPr="00C40A87" w:rsidRDefault="00986C11" w:rsidP="00520012">
      <w:pPr>
        <w:ind w:firstLine="709"/>
        <w:jc w:val="both"/>
      </w:pPr>
      <w:r w:rsidRPr="00C40A87">
        <w:t>Существует ли, на Ваш взгляд, предопределенность формирования характера детей, основывающаяся на факторе наследственности?</w:t>
      </w:r>
    </w:p>
    <w:p w:rsidR="00986C11" w:rsidRPr="00C40A87" w:rsidRDefault="00986C11" w:rsidP="00520012">
      <w:pPr>
        <w:ind w:firstLine="709"/>
        <w:jc w:val="both"/>
      </w:pPr>
      <w:r w:rsidRPr="00C40A87">
        <w:t>Разработайте комплекс рекомендаций, направленных на решение обозначенной проблемы.</w:t>
      </w:r>
    </w:p>
    <w:p w:rsidR="00986C11" w:rsidRPr="00C40A87" w:rsidRDefault="00986C11" w:rsidP="00013108">
      <w:pPr>
        <w:ind w:firstLine="709"/>
        <w:jc w:val="center"/>
        <w:rPr>
          <w:b/>
          <w:i/>
        </w:rPr>
      </w:pPr>
    </w:p>
    <w:p w:rsidR="00986C11" w:rsidRPr="00C40A87" w:rsidRDefault="00986C11" w:rsidP="00013108">
      <w:pPr>
        <w:ind w:firstLine="709"/>
        <w:jc w:val="center"/>
        <w:rPr>
          <w:b/>
          <w:i/>
        </w:rPr>
      </w:pPr>
      <w:r w:rsidRPr="00C40A87">
        <w:rPr>
          <w:b/>
          <w:i/>
        </w:rPr>
        <w:t>Комплексные проблемно-аналитические задания</w:t>
      </w:r>
    </w:p>
    <w:p w:rsidR="00986C11" w:rsidRPr="00C40A87" w:rsidRDefault="00986C11" w:rsidP="005C4342">
      <w:pPr>
        <w:pStyle w:val="af9"/>
        <w:spacing w:before="0" w:beforeAutospacing="0" w:after="0" w:afterAutospacing="0"/>
        <w:ind w:firstLine="709"/>
        <w:jc w:val="both"/>
      </w:pPr>
      <w:r w:rsidRPr="00C40A87">
        <w:lastRenderedPageBreak/>
        <w:t>1. Какие ученые-педагогики, внесли, на Ваш взгляд, наиболее значимый вклад с становление социальной педагогики? Обоснуйте их роль в истории социально- педагогической науки и практики.</w:t>
      </w:r>
    </w:p>
    <w:p w:rsidR="00986C11" w:rsidRPr="00C40A87" w:rsidRDefault="00986C11" w:rsidP="005C4342">
      <w:pPr>
        <w:pStyle w:val="a3"/>
        <w:shd w:val="clear" w:color="auto" w:fill="FFFFFF"/>
        <w:ind w:left="0" w:firstLine="709"/>
        <w:jc w:val="both"/>
      </w:pPr>
      <w:r w:rsidRPr="00C40A87">
        <w:t>2. Проанализируйте основныетехнологии, применяемые в социально-педагогической деятельности.</w:t>
      </w:r>
    </w:p>
    <w:p w:rsidR="00986C11" w:rsidRPr="00C40A87" w:rsidRDefault="00986C11" w:rsidP="005C4342">
      <w:pPr>
        <w:pStyle w:val="a3"/>
        <w:shd w:val="clear" w:color="auto" w:fill="FFFFFF"/>
        <w:ind w:left="0" w:firstLine="709"/>
        <w:jc w:val="both"/>
      </w:pPr>
      <w:r w:rsidRPr="00C40A87">
        <w:t>Какие технологии представляются Вам наиболее эффективными?</w:t>
      </w:r>
    </w:p>
    <w:p w:rsidR="00986C11" w:rsidRPr="00C40A87" w:rsidRDefault="00986C11" w:rsidP="005C4342">
      <w:pPr>
        <w:pStyle w:val="a3"/>
        <w:shd w:val="clear" w:color="auto" w:fill="FFFFFF"/>
        <w:ind w:left="0" w:firstLine="709"/>
        <w:jc w:val="both"/>
      </w:pPr>
      <w:r w:rsidRPr="00C40A87">
        <w:t>Какие технологии представляются Вам устаревшими?</w:t>
      </w:r>
    </w:p>
    <w:p w:rsidR="00986C11" w:rsidRPr="00C40A87" w:rsidRDefault="00986C11" w:rsidP="005C4342">
      <w:pPr>
        <w:pStyle w:val="af9"/>
        <w:spacing w:before="0" w:beforeAutospacing="0" w:after="0" w:afterAutospacing="0"/>
        <w:ind w:firstLine="709"/>
        <w:jc w:val="both"/>
      </w:pPr>
      <w:r w:rsidRPr="00C40A87">
        <w:t>3. Какие основные положения социальной педагогики Вы считаете актуальными (не актуальными) в условиях современныхсоциальных процессов?</w:t>
      </w:r>
    </w:p>
    <w:p w:rsidR="00986C11" w:rsidRPr="00C40A87" w:rsidRDefault="00986C11" w:rsidP="005C4342">
      <w:pPr>
        <w:pStyle w:val="af9"/>
        <w:spacing w:before="0" w:beforeAutospacing="0" w:after="0" w:afterAutospacing="0"/>
        <w:ind w:firstLine="709"/>
        <w:jc w:val="both"/>
      </w:pPr>
      <w:r w:rsidRPr="00C40A87">
        <w:t>Аргументируйте Вашу позицию.</w:t>
      </w:r>
    </w:p>
    <w:p w:rsidR="00986C11" w:rsidRPr="00C40A87" w:rsidRDefault="00986C11" w:rsidP="005C4342">
      <w:pPr>
        <w:pStyle w:val="af9"/>
        <w:spacing w:before="0" w:beforeAutospacing="0" w:after="0" w:afterAutospacing="0"/>
        <w:ind w:firstLine="709"/>
        <w:jc w:val="both"/>
      </w:pPr>
      <w:r w:rsidRPr="00C40A87">
        <w:t>4. Какая из концепцийсоциальной педагогики представляется Вам наиболее применимой в условиях современного социума?</w:t>
      </w:r>
    </w:p>
    <w:p w:rsidR="00986C11" w:rsidRPr="00C40A87" w:rsidRDefault="00986C11" w:rsidP="005C4342">
      <w:pPr>
        <w:pStyle w:val="af9"/>
        <w:spacing w:before="0" w:beforeAutospacing="0" w:after="0" w:afterAutospacing="0"/>
        <w:ind w:firstLine="709"/>
        <w:jc w:val="both"/>
      </w:pPr>
      <w:r w:rsidRPr="00C40A87">
        <w:t>Объясните почему.</w:t>
      </w:r>
    </w:p>
    <w:p w:rsidR="00986C11" w:rsidRPr="00C40A87" w:rsidRDefault="00986C11" w:rsidP="004F24E3">
      <w:pPr>
        <w:pStyle w:val="210"/>
        <w:spacing w:after="0" w:line="240" w:lineRule="auto"/>
        <w:ind w:firstLine="709"/>
        <w:jc w:val="both"/>
        <w:rPr>
          <w:sz w:val="24"/>
          <w:szCs w:val="24"/>
        </w:rPr>
      </w:pPr>
      <w:r w:rsidRPr="00C40A87">
        <w:rPr>
          <w:sz w:val="24"/>
          <w:szCs w:val="24"/>
        </w:rPr>
        <w:t>5. Определите и охарактеризуйте одну из актуальных проблем социально-педагогической действительности.</w:t>
      </w:r>
    </w:p>
    <w:p w:rsidR="00986C11" w:rsidRPr="00C40A87" w:rsidRDefault="00986C11" w:rsidP="004F24E3">
      <w:pPr>
        <w:pStyle w:val="210"/>
        <w:spacing w:after="0" w:line="240" w:lineRule="auto"/>
        <w:ind w:firstLine="709"/>
        <w:jc w:val="both"/>
        <w:rPr>
          <w:sz w:val="24"/>
          <w:szCs w:val="24"/>
        </w:rPr>
      </w:pPr>
      <w:r w:rsidRPr="00C40A87">
        <w:rPr>
          <w:sz w:val="24"/>
          <w:szCs w:val="24"/>
        </w:rPr>
        <w:t>Обоснуйте свое видение решения данной проблемы.</w:t>
      </w:r>
    </w:p>
    <w:p w:rsidR="00986C11" w:rsidRPr="00C40A87" w:rsidRDefault="00986C11" w:rsidP="005C4342">
      <w:pPr>
        <w:ind w:firstLine="709"/>
        <w:jc w:val="both"/>
      </w:pPr>
      <w:r w:rsidRPr="00C40A87">
        <w:t>6. Проведите сравнительный анализ традиционных и инновационных форм социально-педагогической работы, применяемых в отечественной и зарубежной социально-педагогической деятельности. Выявите:</w:t>
      </w:r>
    </w:p>
    <w:p w:rsidR="00986C11" w:rsidRPr="00C40A87" w:rsidRDefault="00986C11" w:rsidP="005C4342">
      <w:pPr>
        <w:ind w:firstLine="709"/>
        <w:jc w:val="both"/>
      </w:pPr>
      <w:r w:rsidRPr="00C40A87">
        <w:t>- проблему соотношения традиционных и инновационных технологий в современной социально-педагогической практике;</w:t>
      </w:r>
    </w:p>
    <w:p w:rsidR="00986C11" w:rsidRPr="00C40A87" w:rsidRDefault="00986C11" w:rsidP="008239CA">
      <w:pPr>
        <w:ind w:firstLine="709"/>
        <w:jc w:val="both"/>
      </w:pPr>
      <w:r w:rsidRPr="00C40A87">
        <w:t>- правомерность существующего мнения об исчерпанности потенциала традиционных методов социально-педагогической работы.</w:t>
      </w:r>
    </w:p>
    <w:p w:rsidR="00986C11" w:rsidRPr="00C40A87" w:rsidRDefault="00986C11" w:rsidP="008239CA">
      <w:pPr>
        <w:ind w:firstLine="709"/>
        <w:jc w:val="both"/>
      </w:pPr>
      <w:r w:rsidRPr="00C40A87">
        <w:t>7. Дифференцируйте совокупность приемов и методов, применимых социальными педагогами к различным категориям населения, нуждающимся в социальной защите.</w:t>
      </w:r>
    </w:p>
    <w:p w:rsidR="00986C11" w:rsidRPr="00C40A87" w:rsidRDefault="00986C11"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986C11" w:rsidRPr="00C40A87" w:rsidTr="00772526">
        <w:tc>
          <w:tcPr>
            <w:tcW w:w="4844" w:type="dxa"/>
          </w:tcPr>
          <w:p w:rsidR="00986C11" w:rsidRPr="00C40A87" w:rsidRDefault="00986C11" w:rsidP="00772526">
            <w:pPr>
              <w:jc w:val="both"/>
            </w:pPr>
            <w:r w:rsidRPr="00C40A87">
              <w:t>Приемы и методы социально-педагогической деятельности</w:t>
            </w:r>
          </w:p>
        </w:tc>
        <w:tc>
          <w:tcPr>
            <w:tcW w:w="4795" w:type="dxa"/>
          </w:tcPr>
          <w:p w:rsidR="00986C11" w:rsidRPr="00C40A87" w:rsidRDefault="00986C11" w:rsidP="00772526">
            <w:pPr>
              <w:jc w:val="both"/>
            </w:pPr>
            <w:r w:rsidRPr="00C40A87">
              <w:t>Категории населения, нуждающиеся в социальной защите</w:t>
            </w: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tc>
        <w:tc>
          <w:tcPr>
            <w:tcW w:w="4795" w:type="dxa"/>
          </w:tcPr>
          <w:p w:rsidR="00986C11" w:rsidRPr="00C40A87" w:rsidRDefault="00986C11" w:rsidP="00772526">
            <w:pPr>
              <w:jc w:val="both"/>
            </w:pPr>
          </w:p>
        </w:tc>
      </w:tr>
      <w:tr w:rsidR="00986C11" w:rsidRPr="00C40A87" w:rsidTr="00772526">
        <w:tc>
          <w:tcPr>
            <w:tcW w:w="4844" w:type="dxa"/>
          </w:tcPr>
          <w:p w:rsidR="00986C11" w:rsidRPr="00C40A87" w:rsidRDefault="00986C11" w:rsidP="00772526">
            <w:pPr>
              <w:jc w:val="both"/>
            </w:pPr>
          </w:p>
          <w:p w:rsidR="00986C11" w:rsidRPr="00C40A87" w:rsidRDefault="00986C11" w:rsidP="00772526">
            <w:pPr>
              <w:jc w:val="both"/>
            </w:pPr>
          </w:p>
        </w:tc>
        <w:tc>
          <w:tcPr>
            <w:tcW w:w="4795" w:type="dxa"/>
          </w:tcPr>
          <w:p w:rsidR="00986C11" w:rsidRPr="00C40A87" w:rsidRDefault="00986C11" w:rsidP="00772526">
            <w:pPr>
              <w:jc w:val="both"/>
            </w:pPr>
          </w:p>
        </w:tc>
      </w:tr>
    </w:tbl>
    <w:p w:rsidR="00986C11" w:rsidRPr="00C40A87" w:rsidRDefault="00986C11" w:rsidP="005C4342">
      <w:pPr>
        <w:pStyle w:val="a3"/>
        <w:ind w:left="0" w:firstLine="709"/>
        <w:jc w:val="both"/>
      </w:pPr>
    </w:p>
    <w:p w:rsidR="00986C11" w:rsidRPr="00C40A87" w:rsidRDefault="00986C11" w:rsidP="008239CA">
      <w:pPr>
        <w:ind w:firstLine="709"/>
        <w:jc w:val="both"/>
      </w:pPr>
      <w:r w:rsidRPr="00C40A87">
        <w:t>8. Спроектируйте способы организации позитивной жизнедеятельности различных групп сверстников в конкретном микросоциуме.</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spacing w:val="-3"/>
          <w:sz w:val="24"/>
          <w:szCs w:val="24"/>
        </w:rPr>
        <w:t>9. Считаете ли Вы, что имеется</w:t>
      </w:r>
      <w:r w:rsidRPr="00C40A87">
        <w:rPr>
          <w:rFonts w:ascii="Times New Roman" w:hAnsi="Times New Roman"/>
          <w:bCs/>
          <w:sz w:val="24"/>
          <w:szCs w:val="24"/>
        </w:rPr>
        <w:t xml:space="preserve"> взаимосвязь между неблагополучной социально-экономической ситуацией в социуме и повышением случаев девиантного поведения детей и подростков?</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В чем это проявляется?</w:t>
      </w:r>
    </w:p>
    <w:p w:rsidR="00986C11" w:rsidRPr="00C40A87" w:rsidRDefault="00986C11" w:rsidP="0087767F">
      <w:pPr>
        <w:pStyle w:val="1"/>
        <w:spacing w:after="0" w:line="240" w:lineRule="auto"/>
        <w:ind w:left="0" w:firstLine="709"/>
        <w:jc w:val="both"/>
        <w:rPr>
          <w:rFonts w:ascii="Times New Roman" w:hAnsi="Times New Roman"/>
          <w:bCs/>
          <w:sz w:val="24"/>
          <w:szCs w:val="24"/>
        </w:rPr>
      </w:pPr>
      <w:r w:rsidRPr="00C40A87">
        <w:rPr>
          <w:rFonts w:ascii="Times New Roman" w:hAnsi="Times New Roman"/>
          <w:bCs/>
          <w:sz w:val="24"/>
          <w:szCs w:val="24"/>
        </w:rPr>
        <w:t>Какими могут быть основные направления социально-педагогической деятельности по профилактике и преодолению девиантного поведения детей и подростков в данной ситуации?</w:t>
      </w:r>
    </w:p>
    <w:p w:rsidR="00986C11" w:rsidRPr="00C40A87" w:rsidRDefault="00986C11" w:rsidP="0087767F">
      <w:pPr>
        <w:ind w:firstLine="709"/>
        <w:jc w:val="both"/>
      </w:pPr>
      <w:r w:rsidRPr="00C40A87">
        <w:t>10. На основании изученной литературы и актуальной информации СМИ проанализируйте деятельность одной из государственных структур, осуществляющих функции социальной защиты. Обоснуйте собственное мнение об эффективности ее работы.</w:t>
      </w:r>
    </w:p>
    <w:p w:rsidR="00986C11" w:rsidRPr="00C40A87" w:rsidRDefault="00986C11" w:rsidP="008239CA">
      <w:pPr>
        <w:ind w:firstLine="709"/>
        <w:jc w:val="both"/>
      </w:pPr>
    </w:p>
    <w:sectPr w:rsidR="00986C11" w:rsidRPr="00C40A87" w:rsidSect="006314E0">
      <w:pgSz w:w="12240" w:h="15840"/>
      <w:pgMar w:top="1134" w:right="850" w:bottom="1134" w:left="1701" w:header="720" w:footer="720" w:gutter="0"/>
      <w:cols w:space="720"/>
      <w:noEndnote/>
      <w:rtlGutter/>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Cambria"/>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9">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0">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5">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6">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18">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19">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67F0E9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23">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24">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28">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30008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1">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3"/>
  </w:num>
  <w:num w:numId="4">
    <w:abstractNumId w:val="25"/>
  </w:num>
  <w:num w:numId="5">
    <w:abstractNumId w:val="11"/>
  </w:num>
  <w:num w:numId="6">
    <w:abstractNumId w:val="3"/>
  </w:num>
  <w:num w:numId="7">
    <w:abstractNumId w:val="20"/>
  </w:num>
  <w:num w:numId="8">
    <w:abstractNumId w:val="26"/>
  </w:num>
  <w:num w:numId="9">
    <w:abstractNumId w:val="21"/>
  </w:num>
  <w:num w:numId="10">
    <w:abstractNumId w:val="16"/>
  </w:num>
  <w:num w:numId="11">
    <w:abstractNumId w:val="6"/>
  </w:num>
  <w:num w:numId="12">
    <w:abstractNumId w:val="7"/>
  </w:num>
  <w:num w:numId="13">
    <w:abstractNumId w:val="19"/>
  </w:num>
  <w:num w:numId="14">
    <w:abstractNumId w:val="5"/>
  </w:num>
  <w:num w:numId="15">
    <w:abstractNumId w:val="31"/>
  </w:num>
  <w:num w:numId="16">
    <w:abstractNumId w:val="14"/>
  </w:num>
  <w:num w:numId="17">
    <w:abstractNumId w:val="8"/>
  </w:num>
  <w:num w:numId="18">
    <w:abstractNumId w:val="9"/>
  </w:num>
  <w:num w:numId="19">
    <w:abstractNumId w:val="23"/>
  </w:num>
  <w:num w:numId="20">
    <w:abstractNumId w:val="10"/>
  </w:num>
  <w:num w:numId="21">
    <w:abstractNumId w:val="4"/>
  </w:num>
  <w:num w:numId="22">
    <w:abstractNumId w:val="28"/>
  </w:num>
  <w:num w:numId="23">
    <w:abstractNumId w:val="12"/>
  </w:num>
  <w:num w:numId="24">
    <w:abstractNumId w:val="22"/>
  </w:num>
  <w:num w:numId="25">
    <w:abstractNumId w:val="17"/>
  </w:num>
  <w:num w:numId="26">
    <w:abstractNumId w:val="18"/>
  </w:num>
  <w:num w:numId="27">
    <w:abstractNumId w:val="15"/>
  </w:num>
  <w:num w:numId="28">
    <w:abstractNumId w:val="27"/>
  </w:num>
  <w:num w:numId="29">
    <w:abstractNumId w:val="24"/>
  </w:num>
  <w:num w:numId="30">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C8"/>
    <w:rsid w:val="00010D7F"/>
    <w:rsid w:val="00013108"/>
    <w:rsid w:val="00022183"/>
    <w:rsid w:val="00026078"/>
    <w:rsid w:val="00031960"/>
    <w:rsid w:val="00034A75"/>
    <w:rsid w:val="00045A69"/>
    <w:rsid w:val="00050ADF"/>
    <w:rsid w:val="000573E5"/>
    <w:rsid w:val="0005776A"/>
    <w:rsid w:val="00057CBB"/>
    <w:rsid w:val="00077DDF"/>
    <w:rsid w:val="00084190"/>
    <w:rsid w:val="00090B42"/>
    <w:rsid w:val="00094CDC"/>
    <w:rsid w:val="000A48EB"/>
    <w:rsid w:val="000B027A"/>
    <w:rsid w:val="000B52BC"/>
    <w:rsid w:val="000E1FD6"/>
    <w:rsid w:val="000E53B6"/>
    <w:rsid w:val="000F0146"/>
    <w:rsid w:val="000F0F00"/>
    <w:rsid w:val="000F17CB"/>
    <w:rsid w:val="000F7EFA"/>
    <w:rsid w:val="00100011"/>
    <w:rsid w:val="0010392D"/>
    <w:rsid w:val="00104350"/>
    <w:rsid w:val="00105DB3"/>
    <w:rsid w:val="00106DA2"/>
    <w:rsid w:val="001134DA"/>
    <w:rsid w:val="00121ADB"/>
    <w:rsid w:val="0012429D"/>
    <w:rsid w:val="0012510F"/>
    <w:rsid w:val="001258D3"/>
    <w:rsid w:val="00125E0D"/>
    <w:rsid w:val="00127826"/>
    <w:rsid w:val="00132C13"/>
    <w:rsid w:val="00150A6D"/>
    <w:rsid w:val="00156E8D"/>
    <w:rsid w:val="00160160"/>
    <w:rsid w:val="00163AA0"/>
    <w:rsid w:val="00164AB2"/>
    <w:rsid w:val="00172393"/>
    <w:rsid w:val="0017401E"/>
    <w:rsid w:val="00176CDC"/>
    <w:rsid w:val="00184209"/>
    <w:rsid w:val="001A5339"/>
    <w:rsid w:val="001B18DE"/>
    <w:rsid w:val="001B2D68"/>
    <w:rsid w:val="001B58E4"/>
    <w:rsid w:val="001B60D7"/>
    <w:rsid w:val="001C311E"/>
    <w:rsid w:val="001C3A12"/>
    <w:rsid w:val="001C5440"/>
    <w:rsid w:val="001C62F8"/>
    <w:rsid w:val="001D5A0A"/>
    <w:rsid w:val="001E14EF"/>
    <w:rsid w:val="001E43EC"/>
    <w:rsid w:val="001E5FF0"/>
    <w:rsid w:val="001F46A0"/>
    <w:rsid w:val="001F5B8A"/>
    <w:rsid w:val="001F7495"/>
    <w:rsid w:val="00203103"/>
    <w:rsid w:val="00204772"/>
    <w:rsid w:val="0020706E"/>
    <w:rsid w:val="00213916"/>
    <w:rsid w:val="0021392B"/>
    <w:rsid w:val="00214B2E"/>
    <w:rsid w:val="00215348"/>
    <w:rsid w:val="00215742"/>
    <w:rsid w:val="00215AE2"/>
    <w:rsid w:val="00234A45"/>
    <w:rsid w:val="002418A6"/>
    <w:rsid w:val="00242321"/>
    <w:rsid w:val="00243CC6"/>
    <w:rsid w:val="0025008A"/>
    <w:rsid w:val="002501B3"/>
    <w:rsid w:val="002538B9"/>
    <w:rsid w:val="00253C7D"/>
    <w:rsid w:val="00257C0F"/>
    <w:rsid w:val="00262FFD"/>
    <w:rsid w:val="00264B76"/>
    <w:rsid w:val="00267B77"/>
    <w:rsid w:val="00270187"/>
    <w:rsid w:val="002753BA"/>
    <w:rsid w:val="00280382"/>
    <w:rsid w:val="0028308E"/>
    <w:rsid w:val="00287DAF"/>
    <w:rsid w:val="00292248"/>
    <w:rsid w:val="00296FEA"/>
    <w:rsid w:val="002B5CC9"/>
    <w:rsid w:val="002B664F"/>
    <w:rsid w:val="002C09FA"/>
    <w:rsid w:val="002D0F2F"/>
    <w:rsid w:val="002D24A0"/>
    <w:rsid w:val="002D3BA3"/>
    <w:rsid w:val="002D4A60"/>
    <w:rsid w:val="002D5425"/>
    <w:rsid w:val="002E559E"/>
    <w:rsid w:val="002F1FCD"/>
    <w:rsid w:val="002F2EDF"/>
    <w:rsid w:val="002F7445"/>
    <w:rsid w:val="002F782F"/>
    <w:rsid w:val="0030166B"/>
    <w:rsid w:val="0030169A"/>
    <w:rsid w:val="00305E35"/>
    <w:rsid w:val="00313AF6"/>
    <w:rsid w:val="00315EB8"/>
    <w:rsid w:val="00315ED0"/>
    <w:rsid w:val="003216B2"/>
    <w:rsid w:val="003222A4"/>
    <w:rsid w:val="00322A1F"/>
    <w:rsid w:val="00323AD6"/>
    <w:rsid w:val="00323E20"/>
    <w:rsid w:val="00330BD5"/>
    <w:rsid w:val="003327B0"/>
    <w:rsid w:val="00337D36"/>
    <w:rsid w:val="00343F11"/>
    <w:rsid w:val="00350F55"/>
    <w:rsid w:val="00355395"/>
    <w:rsid w:val="003564ED"/>
    <w:rsid w:val="00357EAF"/>
    <w:rsid w:val="00360B62"/>
    <w:rsid w:val="00364159"/>
    <w:rsid w:val="00364D2F"/>
    <w:rsid w:val="003677C0"/>
    <w:rsid w:val="00367CEB"/>
    <w:rsid w:val="00370EB9"/>
    <w:rsid w:val="0037103A"/>
    <w:rsid w:val="0037296D"/>
    <w:rsid w:val="0037597D"/>
    <w:rsid w:val="00382C1D"/>
    <w:rsid w:val="00394DB7"/>
    <w:rsid w:val="003A39F3"/>
    <w:rsid w:val="003B4929"/>
    <w:rsid w:val="003C2C9F"/>
    <w:rsid w:val="003C2F14"/>
    <w:rsid w:val="003C4679"/>
    <w:rsid w:val="003C50FF"/>
    <w:rsid w:val="003C56C8"/>
    <w:rsid w:val="003C752F"/>
    <w:rsid w:val="003C7728"/>
    <w:rsid w:val="003C7898"/>
    <w:rsid w:val="003D55CD"/>
    <w:rsid w:val="003D7B6B"/>
    <w:rsid w:val="003E48E0"/>
    <w:rsid w:val="003F0CEF"/>
    <w:rsid w:val="003F0ECC"/>
    <w:rsid w:val="003F18DB"/>
    <w:rsid w:val="003F48D3"/>
    <w:rsid w:val="003F536C"/>
    <w:rsid w:val="003F60C4"/>
    <w:rsid w:val="004046A3"/>
    <w:rsid w:val="004159E3"/>
    <w:rsid w:val="00417876"/>
    <w:rsid w:val="00421C1E"/>
    <w:rsid w:val="00423D20"/>
    <w:rsid w:val="0044145B"/>
    <w:rsid w:val="00450C8F"/>
    <w:rsid w:val="00453B56"/>
    <w:rsid w:val="004545F0"/>
    <w:rsid w:val="00456496"/>
    <w:rsid w:val="004566AD"/>
    <w:rsid w:val="00456B36"/>
    <w:rsid w:val="0046106B"/>
    <w:rsid w:val="00463D99"/>
    <w:rsid w:val="00470AFA"/>
    <w:rsid w:val="00473B02"/>
    <w:rsid w:val="00473C42"/>
    <w:rsid w:val="00476A3F"/>
    <w:rsid w:val="00495471"/>
    <w:rsid w:val="00495CC7"/>
    <w:rsid w:val="004A299F"/>
    <w:rsid w:val="004B0DB4"/>
    <w:rsid w:val="004B4EA4"/>
    <w:rsid w:val="004C1785"/>
    <w:rsid w:val="004C5321"/>
    <w:rsid w:val="004C6EFF"/>
    <w:rsid w:val="004D3635"/>
    <w:rsid w:val="004D3645"/>
    <w:rsid w:val="004E44A0"/>
    <w:rsid w:val="004E7649"/>
    <w:rsid w:val="004F0731"/>
    <w:rsid w:val="004F24E3"/>
    <w:rsid w:val="00502DCE"/>
    <w:rsid w:val="00503550"/>
    <w:rsid w:val="00520012"/>
    <w:rsid w:val="00521989"/>
    <w:rsid w:val="00532388"/>
    <w:rsid w:val="0054313F"/>
    <w:rsid w:val="005516C3"/>
    <w:rsid w:val="00556314"/>
    <w:rsid w:val="005850D7"/>
    <w:rsid w:val="00585E1B"/>
    <w:rsid w:val="0058650D"/>
    <w:rsid w:val="00596CDA"/>
    <w:rsid w:val="00597EC1"/>
    <w:rsid w:val="005A5AE6"/>
    <w:rsid w:val="005B2E7B"/>
    <w:rsid w:val="005B5F1F"/>
    <w:rsid w:val="005C1F1F"/>
    <w:rsid w:val="005C3031"/>
    <w:rsid w:val="005C4342"/>
    <w:rsid w:val="005C45FF"/>
    <w:rsid w:val="005C686E"/>
    <w:rsid w:val="005F1D18"/>
    <w:rsid w:val="005F48B9"/>
    <w:rsid w:val="00600871"/>
    <w:rsid w:val="00606EB1"/>
    <w:rsid w:val="0061060E"/>
    <w:rsid w:val="00615F1F"/>
    <w:rsid w:val="00623540"/>
    <w:rsid w:val="006314E0"/>
    <w:rsid w:val="006315F7"/>
    <w:rsid w:val="006351D8"/>
    <w:rsid w:val="00636BD6"/>
    <w:rsid w:val="00637074"/>
    <w:rsid w:val="00637308"/>
    <w:rsid w:val="00637C3B"/>
    <w:rsid w:val="006432CD"/>
    <w:rsid w:val="0064457C"/>
    <w:rsid w:val="0064569F"/>
    <w:rsid w:val="00647BAF"/>
    <w:rsid w:val="006560C9"/>
    <w:rsid w:val="00657D30"/>
    <w:rsid w:val="00672301"/>
    <w:rsid w:val="00673C8E"/>
    <w:rsid w:val="006774E3"/>
    <w:rsid w:val="0068443E"/>
    <w:rsid w:val="00687027"/>
    <w:rsid w:val="00690F16"/>
    <w:rsid w:val="006962BD"/>
    <w:rsid w:val="006A0271"/>
    <w:rsid w:val="006A0CE1"/>
    <w:rsid w:val="006A5AB7"/>
    <w:rsid w:val="006A65A8"/>
    <w:rsid w:val="006A6E31"/>
    <w:rsid w:val="006B17F3"/>
    <w:rsid w:val="006B4116"/>
    <w:rsid w:val="006C0DDC"/>
    <w:rsid w:val="006C2F1D"/>
    <w:rsid w:val="006C385E"/>
    <w:rsid w:val="006C7543"/>
    <w:rsid w:val="006D54FE"/>
    <w:rsid w:val="006E45B3"/>
    <w:rsid w:val="006E69A2"/>
    <w:rsid w:val="006F1EA8"/>
    <w:rsid w:val="006F50CC"/>
    <w:rsid w:val="006F5E14"/>
    <w:rsid w:val="00703BBB"/>
    <w:rsid w:val="007048B0"/>
    <w:rsid w:val="0070544B"/>
    <w:rsid w:val="00705E88"/>
    <w:rsid w:val="0070646A"/>
    <w:rsid w:val="00715365"/>
    <w:rsid w:val="0072105E"/>
    <w:rsid w:val="00724028"/>
    <w:rsid w:val="007253B9"/>
    <w:rsid w:val="0075074C"/>
    <w:rsid w:val="007517E0"/>
    <w:rsid w:val="00754B38"/>
    <w:rsid w:val="00772526"/>
    <w:rsid w:val="00772C22"/>
    <w:rsid w:val="00784213"/>
    <w:rsid w:val="007844F9"/>
    <w:rsid w:val="0078534B"/>
    <w:rsid w:val="007864C8"/>
    <w:rsid w:val="00787385"/>
    <w:rsid w:val="0079208A"/>
    <w:rsid w:val="00792BE0"/>
    <w:rsid w:val="007A36CF"/>
    <w:rsid w:val="007A49EE"/>
    <w:rsid w:val="007A76DF"/>
    <w:rsid w:val="007B0901"/>
    <w:rsid w:val="007B21E9"/>
    <w:rsid w:val="007B2804"/>
    <w:rsid w:val="007B2A29"/>
    <w:rsid w:val="007B35F9"/>
    <w:rsid w:val="007B45C5"/>
    <w:rsid w:val="007B697C"/>
    <w:rsid w:val="007C758A"/>
    <w:rsid w:val="007D1432"/>
    <w:rsid w:val="007D721B"/>
    <w:rsid w:val="007E49F4"/>
    <w:rsid w:val="007F11E8"/>
    <w:rsid w:val="007F3ACF"/>
    <w:rsid w:val="007F5D6A"/>
    <w:rsid w:val="00801D41"/>
    <w:rsid w:val="00802C02"/>
    <w:rsid w:val="00802F71"/>
    <w:rsid w:val="00817B54"/>
    <w:rsid w:val="008239CA"/>
    <w:rsid w:val="0082550B"/>
    <w:rsid w:val="00825C01"/>
    <w:rsid w:val="00827D7B"/>
    <w:rsid w:val="00831F18"/>
    <w:rsid w:val="008434AC"/>
    <w:rsid w:val="00850546"/>
    <w:rsid w:val="008528BB"/>
    <w:rsid w:val="0085530A"/>
    <w:rsid w:val="008569EB"/>
    <w:rsid w:val="00860831"/>
    <w:rsid w:val="0086083F"/>
    <w:rsid w:val="008627B6"/>
    <w:rsid w:val="00870B73"/>
    <w:rsid w:val="008727D0"/>
    <w:rsid w:val="00872C2F"/>
    <w:rsid w:val="0087767F"/>
    <w:rsid w:val="008810F3"/>
    <w:rsid w:val="00881B37"/>
    <w:rsid w:val="00884CDD"/>
    <w:rsid w:val="0088715F"/>
    <w:rsid w:val="0089270A"/>
    <w:rsid w:val="00896A13"/>
    <w:rsid w:val="008A20A8"/>
    <w:rsid w:val="008A7E41"/>
    <w:rsid w:val="008B18BA"/>
    <w:rsid w:val="008B301C"/>
    <w:rsid w:val="008B3DB5"/>
    <w:rsid w:val="008C1F49"/>
    <w:rsid w:val="008C2077"/>
    <w:rsid w:val="008C79BA"/>
    <w:rsid w:val="008D059F"/>
    <w:rsid w:val="008D338B"/>
    <w:rsid w:val="008D3CA4"/>
    <w:rsid w:val="008D4B30"/>
    <w:rsid w:val="008D7667"/>
    <w:rsid w:val="008F031C"/>
    <w:rsid w:val="00904AE6"/>
    <w:rsid w:val="00904BBC"/>
    <w:rsid w:val="00905D4D"/>
    <w:rsid w:val="009064F6"/>
    <w:rsid w:val="00907318"/>
    <w:rsid w:val="0091021A"/>
    <w:rsid w:val="009201CA"/>
    <w:rsid w:val="0092189D"/>
    <w:rsid w:val="00922B94"/>
    <w:rsid w:val="00927FD1"/>
    <w:rsid w:val="00930DE6"/>
    <w:rsid w:val="00935672"/>
    <w:rsid w:val="009426C1"/>
    <w:rsid w:val="0094430A"/>
    <w:rsid w:val="00960817"/>
    <w:rsid w:val="00964C27"/>
    <w:rsid w:val="009658B9"/>
    <w:rsid w:val="009715D6"/>
    <w:rsid w:val="00971B45"/>
    <w:rsid w:val="0097705B"/>
    <w:rsid w:val="00986C11"/>
    <w:rsid w:val="009918E3"/>
    <w:rsid w:val="009924B9"/>
    <w:rsid w:val="009946F9"/>
    <w:rsid w:val="0099483A"/>
    <w:rsid w:val="009968CF"/>
    <w:rsid w:val="00996A25"/>
    <w:rsid w:val="009A2B0E"/>
    <w:rsid w:val="009A3A05"/>
    <w:rsid w:val="009A4485"/>
    <w:rsid w:val="009A52EC"/>
    <w:rsid w:val="009A690F"/>
    <w:rsid w:val="009B149A"/>
    <w:rsid w:val="009B6CC1"/>
    <w:rsid w:val="009C1821"/>
    <w:rsid w:val="009C1ED6"/>
    <w:rsid w:val="009D0E86"/>
    <w:rsid w:val="009D120B"/>
    <w:rsid w:val="009D489D"/>
    <w:rsid w:val="009E1C09"/>
    <w:rsid w:val="009E4D89"/>
    <w:rsid w:val="009E7A0C"/>
    <w:rsid w:val="009F3B51"/>
    <w:rsid w:val="00A0086C"/>
    <w:rsid w:val="00A01D8C"/>
    <w:rsid w:val="00A044BD"/>
    <w:rsid w:val="00A07018"/>
    <w:rsid w:val="00A10C4F"/>
    <w:rsid w:val="00A14B34"/>
    <w:rsid w:val="00A25355"/>
    <w:rsid w:val="00A25430"/>
    <w:rsid w:val="00A25CCE"/>
    <w:rsid w:val="00A27CF6"/>
    <w:rsid w:val="00A30CF1"/>
    <w:rsid w:val="00A316A8"/>
    <w:rsid w:val="00A333D0"/>
    <w:rsid w:val="00A3538B"/>
    <w:rsid w:val="00A35F47"/>
    <w:rsid w:val="00A368FB"/>
    <w:rsid w:val="00A44DFF"/>
    <w:rsid w:val="00A47F6A"/>
    <w:rsid w:val="00A51CD5"/>
    <w:rsid w:val="00A65535"/>
    <w:rsid w:val="00A75C55"/>
    <w:rsid w:val="00A7643E"/>
    <w:rsid w:val="00A81542"/>
    <w:rsid w:val="00A87544"/>
    <w:rsid w:val="00A91F5F"/>
    <w:rsid w:val="00A96FF5"/>
    <w:rsid w:val="00AA13E3"/>
    <w:rsid w:val="00AA24C3"/>
    <w:rsid w:val="00AA3B3B"/>
    <w:rsid w:val="00AA4050"/>
    <w:rsid w:val="00AB50A8"/>
    <w:rsid w:val="00AC15C2"/>
    <w:rsid w:val="00AD09E8"/>
    <w:rsid w:val="00AD19BE"/>
    <w:rsid w:val="00AD471B"/>
    <w:rsid w:val="00AD658D"/>
    <w:rsid w:val="00AD7A64"/>
    <w:rsid w:val="00AE310A"/>
    <w:rsid w:val="00AF2FA3"/>
    <w:rsid w:val="00B0631D"/>
    <w:rsid w:val="00B10602"/>
    <w:rsid w:val="00B1251E"/>
    <w:rsid w:val="00B17F5B"/>
    <w:rsid w:val="00B20F62"/>
    <w:rsid w:val="00B263A5"/>
    <w:rsid w:val="00B408B6"/>
    <w:rsid w:val="00B40EEA"/>
    <w:rsid w:val="00B43110"/>
    <w:rsid w:val="00B445AE"/>
    <w:rsid w:val="00B47B0E"/>
    <w:rsid w:val="00B51BA0"/>
    <w:rsid w:val="00B54D99"/>
    <w:rsid w:val="00B55BAB"/>
    <w:rsid w:val="00B60997"/>
    <w:rsid w:val="00B6540C"/>
    <w:rsid w:val="00B65424"/>
    <w:rsid w:val="00B76A45"/>
    <w:rsid w:val="00B775A9"/>
    <w:rsid w:val="00B839E7"/>
    <w:rsid w:val="00B856AB"/>
    <w:rsid w:val="00B91DFF"/>
    <w:rsid w:val="00B94CB1"/>
    <w:rsid w:val="00B97BE2"/>
    <w:rsid w:val="00BA72AD"/>
    <w:rsid w:val="00BB1B65"/>
    <w:rsid w:val="00BB6EDC"/>
    <w:rsid w:val="00BD038F"/>
    <w:rsid w:val="00BD314D"/>
    <w:rsid w:val="00BD3B7D"/>
    <w:rsid w:val="00BD784E"/>
    <w:rsid w:val="00BE1D05"/>
    <w:rsid w:val="00BE24BB"/>
    <w:rsid w:val="00BF0F18"/>
    <w:rsid w:val="00BF27FE"/>
    <w:rsid w:val="00BF4A3E"/>
    <w:rsid w:val="00C01D61"/>
    <w:rsid w:val="00C029D7"/>
    <w:rsid w:val="00C0510B"/>
    <w:rsid w:val="00C070E6"/>
    <w:rsid w:val="00C10A23"/>
    <w:rsid w:val="00C11074"/>
    <w:rsid w:val="00C12B5D"/>
    <w:rsid w:val="00C13F8C"/>
    <w:rsid w:val="00C20ED0"/>
    <w:rsid w:val="00C2323C"/>
    <w:rsid w:val="00C23B49"/>
    <w:rsid w:val="00C25A65"/>
    <w:rsid w:val="00C34663"/>
    <w:rsid w:val="00C40758"/>
    <w:rsid w:val="00C40A87"/>
    <w:rsid w:val="00C50DF2"/>
    <w:rsid w:val="00C5573F"/>
    <w:rsid w:val="00C57B81"/>
    <w:rsid w:val="00C6008D"/>
    <w:rsid w:val="00C6180A"/>
    <w:rsid w:val="00C636F2"/>
    <w:rsid w:val="00C645EE"/>
    <w:rsid w:val="00C76FBE"/>
    <w:rsid w:val="00CA2981"/>
    <w:rsid w:val="00CC6A2D"/>
    <w:rsid w:val="00CC7FE5"/>
    <w:rsid w:val="00CD591B"/>
    <w:rsid w:val="00CD6905"/>
    <w:rsid w:val="00CD71B5"/>
    <w:rsid w:val="00CE0FC5"/>
    <w:rsid w:val="00CE13C4"/>
    <w:rsid w:val="00D00133"/>
    <w:rsid w:val="00D0143B"/>
    <w:rsid w:val="00D10D1E"/>
    <w:rsid w:val="00D12552"/>
    <w:rsid w:val="00D21F01"/>
    <w:rsid w:val="00D22CD6"/>
    <w:rsid w:val="00D233E8"/>
    <w:rsid w:val="00D26224"/>
    <w:rsid w:val="00D2699E"/>
    <w:rsid w:val="00D26E83"/>
    <w:rsid w:val="00D32B78"/>
    <w:rsid w:val="00D338EC"/>
    <w:rsid w:val="00D37CA7"/>
    <w:rsid w:val="00D45FA6"/>
    <w:rsid w:val="00D517EF"/>
    <w:rsid w:val="00D53673"/>
    <w:rsid w:val="00D5577A"/>
    <w:rsid w:val="00D57159"/>
    <w:rsid w:val="00D5728C"/>
    <w:rsid w:val="00D60B70"/>
    <w:rsid w:val="00D646A5"/>
    <w:rsid w:val="00D70D96"/>
    <w:rsid w:val="00D74DE8"/>
    <w:rsid w:val="00D81CBA"/>
    <w:rsid w:val="00D8296B"/>
    <w:rsid w:val="00D86FBE"/>
    <w:rsid w:val="00D9008E"/>
    <w:rsid w:val="00D940B9"/>
    <w:rsid w:val="00D942D3"/>
    <w:rsid w:val="00DA0ACF"/>
    <w:rsid w:val="00DA5534"/>
    <w:rsid w:val="00DB615C"/>
    <w:rsid w:val="00DC11F5"/>
    <w:rsid w:val="00DC1699"/>
    <w:rsid w:val="00DE0970"/>
    <w:rsid w:val="00DE22FB"/>
    <w:rsid w:val="00DF05E0"/>
    <w:rsid w:val="00DF14AC"/>
    <w:rsid w:val="00DF25BA"/>
    <w:rsid w:val="00DF6974"/>
    <w:rsid w:val="00E01CF6"/>
    <w:rsid w:val="00E03714"/>
    <w:rsid w:val="00E04702"/>
    <w:rsid w:val="00E05298"/>
    <w:rsid w:val="00E11187"/>
    <w:rsid w:val="00E11D97"/>
    <w:rsid w:val="00E13FFF"/>
    <w:rsid w:val="00E152EB"/>
    <w:rsid w:val="00E15474"/>
    <w:rsid w:val="00E21B98"/>
    <w:rsid w:val="00E23D41"/>
    <w:rsid w:val="00E3201B"/>
    <w:rsid w:val="00E32705"/>
    <w:rsid w:val="00E32827"/>
    <w:rsid w:val="00E352BC"/>
    <w:rsid w:val="00E353DC"/>
    <w:rsid w:val="00E542D5"/>
    <w:rsid w:val="00E56790"/>
    <w:rsid w:val="00E657A8"/>
    <w:rsid w:val="00E66028"/>
    <w:rsid w:val="00E67765"/>
    <w:rsid w:val="00E77705"/>
    <w:rsid w:val="00E77A2C"/>
    <w:rsid w:val="00E80E68"/>
    <w:rsid w:val="00E8101E"/>
    <w:rsid w:val="00E81D06"/>
    <w:rsid w:val="00E82718"/>
    <w:rsid w:val="00E972CF"/>
    <w:rsid w:val="00EA71BF"/>
    <w:rsid w:val="00EB065C"/>
    <w:rsid w:val="00EB3399"/>
    <w:rsid w:val="00EC49EC"/>
    <w:rsid w:val="00ED4788"/>
    <w:rsid w:val="00EE0A43"/>
    <w:rsid w:val="00EE29EF"/>
    <w:rsid w:val="00EE64B9"/>
    <w:rsid w:val="00EF060F"/>
    <w:rsid w:val="00EF0D7B"/>
    <w:rsid w:val="00EF140F"/>
    <w:rsid w:val="00EF31F4"/>
    <w:rsid w:val="00EF671C"/>
    <w:rsid w:val="00EF7E24"/>
    <w:rsid w:val="00F0399E"/>
    <w:rsid w:val="00F04914"/>
    <w:rsid w:val="00F05296"/>
    <w:rsid w:val="00F13068"/>
    <w:rsid w:val="00F14551"/>
    <w:rsid w:val="00F17C36"/>
    <w:rsid w:val="00F27EA9"/>
    <w:rsid w:val="00F4755E"/>
    <w:rsid w:val="00F4764B"/>
    <w:rsid w:val="00F84402"/>
    <w:rsid w:val="00F87131"/>
    <w:rsid w:val="00F918CC"/>
    <w:rsid w:val="00F92B2D"/>
    <w:rsid w:val="00F936BD"/>
    <w:rsid w:val="00FA16E8"/>
    <w:rsid w:val="00FB0E0C"/>
    <w:rsid w:val="00FB4057"/>
    <w:rsid w:val="00FB4E2A"/>
    <w:rsid w:val="00FC1839"/>
    <w:rsid w:val="00FC3B95"/>
    <w:rsid w:val="00FC5090"/>
    <w:rsid w:val="00FD46F0"/>
    <w:rsid w:val="00FE264D"/>
    <w:rsid w:val="00FF2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0">
    <w:name w:val="Обычный1"/>
    <w:uiPriority w:val="99"/>
    <w:rsid w:val="00C01D61"/>
    <w:pPr>
      <w:widowControl w:val="0"/>
      <w:ind w:firstLine="2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404519">
      <w:marLeft w:val="0"/>
      <w:marRight w:val="0"/>
      <w:marTop w:val="0"/>
      <w:marBottom w:val="0"/>
      <w:divBdr>
        <w:top w:val="none" w:sz="0" w:space="0" w:color="auto"/>
        <w:left w:val="none" w:sz="0" w:space="0" w:color="auto"/>
        <w:bottom w:val="none" w:sz="0" w:space="0" w:color="auto"/>
        <w:right w:val="none" w:sz="0" w:space="0" w:color="auto"/>
      </w:divBdr>
    </w:div>
    <w:div w:id="2044404520">
      <w:marLeft w:val="0"/>
      <w:marRight w:val="0"/>
      <w:marTop w:val="0"/>
      <w:marBottom w:val="0"/>
      <w:divBdr>
        <w:top w:val="none" w:sz="0" w:space="0" w:color="auto"/>
        <w:left w:val="none" w:sz="0" w:space="0" w:color="auto"/>
        <w:bottom w:val="none" w:sz="0" w:space="0" w:color="auto"/>
        <w:right w:val="none" w:sz="0" w:space="0" w:color="auto"/>
      </w:divBdr>
      <w:divsChild>
        <w:div w:id="2044404549">
          <w:marLeft w:val="360"/>
          <w:marRight w:val="0"/>
          <w:marTop w:val="200"/>
          <w:marBottom w:val="0"/>
          <w:divBdr>
            <w:top w:val="none" w:sz="0" w:space="0" w:color="auto"/>
            <w:left w:val="none" w:sz="0" w:space="0" w:color="auto"/>
            <w:bottom w:val="none" w:sz="0" w:space="0" w:color="auto"/>
            <w:right w:val="none" w:sz="0" w:space="0" w:color="auto"/>
          </w:divBdr>
        </w:div>
        <w:div w:id="2044404617">
          <w:marLeft w:val="360"/>
          <w:marRight w:val="0"/>
          <w:marTop w:val="200"/>
          <w:marBottom w:val="0"/>
          <w:divBdr>
            <w:top w:val="none" w:sz="0" w:space="0" w:color="auto"/>
            <w:left w:val="none" w:sz="0" w:space="0" w:color="auto"/>
            <w:bottom w:val="none" w:sz="0" w:space="0" w:color="auto"/>
            <w:right w:val="none" w:sz="0" w:space="0" w:color="auto"/>
          </w:divBdr>
        </w:div>
        <w:div w:id="2044404888">
          <w:marLeft w:val="360"/>
          <w:marRight w:val="0"/>
          <w:marTop w:val="200"/>
          <w:marBottom w:val="0"/>
          <w:divBdr>
            <w:top w:val="none" w:sz="0" w:space="0" w:color="auto"/>
            <w:left w:val="none" w:sz="0" w:space="0" w:color="auto"/>
            <w:bottom w:val="none" w:sz="0" w:space="0" w:color="auto"/>
            <w:right w:val="none" w:sz="0" w:space="0" w:color="auto"/>
          </w:divBdr>
        </w:div>
        <w:div w:id="2044404918">
          <w:marLeft w:val="360"/>
          <w:marRight w:val="0"/>
          <w:marTop w:val="200"/>
          <w:marBottom w:val="0"/>
          <w:divBdr>
            <w:top w:val="none" w:sz="0" w:space="0" w:color="auto"/>
            <w:left w:val="none" w:sz="0" w:space="0" w:color="auto"/>
            <w:bottom w:val="none" w:sz="0" w:space="0" w:color="auto"/>
            <w:right w:val="none" w:sz="0" w:space="0" w:color="auto"/>
          </w:divBdr>
        </w:div>
        <w:div w:id="2044404953">
          <w:marLeft w:val="360"/>
          <w:marRight w:val="0"/>
          <w:marTop w:val="200"/>
          <w:marBottom w:val="0"/>
          <w:divBdr>
            <w:top w:val="none" w:sz="0" w:space="0" w:color="auto"/>
            <w:left w:val="none" w:sz="0" w:space="0" w:color="auto"/>
            <w:bottom w:val="none" w:sz="0" w:space="0" w:color="auto"/>
            <w:right w:val="none" w:sz="0" w:space="0" w:color="auto"/>
          </w:divBdr>
        </w:div>
      </w:divsChild>
    </w:div>
    <w:div w:id="2044404525">
      <w:marLeft w:val="0"/>
      <w:marRight w:val="0"/>
      <w:marTop w:val="0"/>
      <w:marBottom w:val="0"/>
      <w:divBdr>
        <w:top w:val="none" w:sz="0" w:space="0" w:color="auto"/>
        <w:left w:val="none" w:sz="0" w:space="0" w:color="auto"/>
        <w:bottom w:val="none" w:sz="0" w:space="0" w:color="auto"/>
        <w:right w:val="none" w:sz="0" w:space="0" w:color="auto"/>
      </w:divBdr>
    </w:div>
    <w:div w:id="2044404529">
      <w:marLeft w:val="0"/>
      <w:marRight w:val="0"/>
      <w:marTop w:val="0"/>
      <w:marBottom w:val="0"/>
      <w:divBdr>
        <w:top w:val="none" w:sz="0" w:space="0" w:color="auto"/>
        <w:left w:val="none" w:sz="0" w:space="0" w:color="auto"/>
        <w:bottom w:val="none" w:sz="0" w:space="0" w:color="auto"/>
        <w:right w:val="none" w:sz="0" w:space="0" w:color="auto"/>
      </w:divBdr>
    </w:div>
    <w:div w:id="2044404544">
      <w:marLeft w:val="0"/>
      <w:marRight w:val="0"/>
      <w:marTop w:val="0"/>
      <w:marBottom w:val="0"/>
      <w:divBdr>
        <w:top w:val="none" w:sz="0" w:space="0" w:color="auto"/>
        <w:left w:val="none" w:sz="0" w:space="0" w:color="auto"/>
        <w:bottom w:val="none" w:sz="0" w:space="0" w:color="auto"/>
        <w:right w:val="none" w:sz="0" w:space="0" w:color="auto"/>
      </w:divBdr>
    </w:div>
    <w:div w:id="2044404547">
      <w:marLeft w:val="0"/>
      <w:marRight w:val="0"/>
      <w:marTop w:val="0"/>
      <w:marBottom w:val="0"/>
      <w:divBdr>
        <w:top w:val="none" w:sz="0" w:space="0" w:color="auto"/>
        <w:left w:val="none" w:sz="0" w:space="0" w:color="auto"/>
        <w:bottom w:val="none" w:sz="0" w:space="0" w:color="auto"/>
        <w:right w:val="none" w:sz="0" w:space="0" w:color="auto"/>
      </w:divBdr>
    </w:div>
    <w:div w:id="2044404550">
      <w:marLeft w:val="0"/>
      <w:marRight w:val="0"/>
      <w:marTop w:val="0"/>
      <w:marBottom w:val="0"/>
      <w:divBdr>
        <w:top w:val="none" w:sz="0" w:space="0" w:color="auto"/>
        <w:left w:val="none" w:sz="0" w:space="0" w:color="auto"/>
        <w:bottom w:val="none" w:sz="0" w:space="0" w:color="auto"/>
        <w:right w:val="none" w:sz="0" w:space="0" w:color="auto"/>
      </w:divBdr>
    </w:div>
    <w:div w:id="2044404553">
      <w:marLeft w:val="0"/>
      <w:marRight w:val="0"/>
      <w:marTop w:val="0"/>
      <w:marBottom w:val="0"/>
      <w:divBdr>
        <w:top w:val="none" w:sz="0" w:space="0" w:color="auto"/>
        <w:left w:val="none" w:sz="0" w:space="0" w:color="auto"/>
        <w:bottom w:val="none" w:sz="0" w:space="0" w:color="auto"/>
        <w:right w:val="none" w:sz="0" w:space="0" w:color="auto"/>
      </w:divBdr>
      <w:divsChild>
        <w:div w:id="2044404882">
          <w:marLeft w:val="0"/>
          <w:marRight w:val="0"/>
          <w:marTop w:val="225"/>
          <w:marBottom w:val="225"/>
          <w:divBdr>
            <w:top w:val="none" w:sz="0" w:space="0" w:color="auto"/>
            <w:left w:val="none" w:sz="0" w:space="0" w:color="auto"/>
            <w:bottom w:val="none" w:sz="0" w:space="0" w:color="auto"/>
            <w:right w:val="none" w:sz="0" w:space="0" w:color="auto"/>
          </w:divBdr>
        </w:div>
        <w:div w:id="2044404971">
          <w:marLeft w:val="0"/>
          <w:marRight w:val="0"/>
          <w:marTop w:val="225"/>
          <w:marBottom w:val="225"/>
          <w:divBdr>
            <w:top w:val="none" w:sz="0" w:space="0" w:color="auto"/>
            <w:left w:val="none" w:sz="0" w:space="0" w:color="auto"/>
            <w:bottom w:val="none" w:sz="0" w:space="0" w:color="auto"/>
            <w:right w:val="none" w:sz="0" w:space="0" w:color="auto"/>
          </w:divBdr>
        </w:div>
      </w:divsChild>
    </w:div>
    <w:div w:id="2044404555">
      <w:marLeft w:val="0"/>
      <w:marRight w:val="0"/>
      <w:marTop w:val="0"/>
      <w:marBottom w:val="0"/>
      <w:divBdr>
        <w:top w:val="none" w:sz="0" w:space="0" w:color="auto"/>
        <w:left w:val="none" w:sz="0" w:space="0" w:color="auto"/>
        <w:bottom w:val="none" w:sz="0" w:space="0" w:color="auto"/>
        <w:right w:val="none" w:sz="0" w:space="0" w:color="auto"/>
      </w:divBdr>
    </w:div>
    <w:div w:id="2044404562">
      <w:marLeft w:val="0"/>
      <w:marRight w:val="0"/>
      <w:marTop w:val="0"/>
      <w:marBottom w:val="0"/>
      <w:divBdr>
        <w:top w:val="none" w:sz="0" w:space="0" w:color="auto"/>
        <w:left w:val="none" w:sz="0" w:space="0" w:color="auto"/>
        <w:bottom w:val="none" w:sz="0" w:space="0" w:color="auto"/>
        <w:right w:val="none" w:sz="0" w:space="0" w:color="auto"/>
      </w:divBdr>
      <w:divsChild>
        <w:div w:id="2044404646">
          <w:marLeft w:val="360"/>
          <w:marRight w:val="0"/>
          <w:marTop w:val="200"/>
          <w:marBottom w:val="0"/>
          <w:divBdr>
            <w:top w:val="none" w:sz="0" w:space="0" w:color="auto"/>
            <w:left w:val="none" w:sz="0" w:space="0" w:color="auto"/>
            <w:bottom w:val="none" w:sz="0" w:space="0" w:color="auto"/>
            <w:right w:val="none" w:sz="0" w:space="0" w:color="auto"/>
          </w:divBdr>
        </w:div>
        <w:div w:id="2044404770">
          <w:marLeft w:val="360"/>
          <w:marRight w:val="0"/>
          <w:marTop w:val="200"/>
          <w:marBottom w:val="0"/>
          <w:divBdr>
            <w:top w:val="none" w:sz="0" w:space="0" w:color="auto"/>
            <w:left w:val="none" w:sz="0" w:space="0" w:color="auto"/>
            <w:bottom w:val="none" w:sz="0" w:space="0" w:color="auto"/>
            <w:right w:val="none" w:sz="0" w:space="0" w:color="auto"/>
          </w:divBdr>
        </w:div>
        <w:div w:id="2044404866">
          <w:marLeft w:val="360"/>
          <w:marRight w:val="0"/>
          <w:marTop w:val="200"/>
          <w:marBottom w:val="0"/>
          <w:divBdr>
            <w:top w:val="none" w:sz="0" w:space="0" w:color="auto"/>
            <w:left w:val="none" w:sz="0" w:space="0" w:color="auto"/>
            <w:bottom w:val="none" w:sz="0" w:space="0" w:color="auto"/>
            <w:right w:val="none" w:sz="0" w:space="0" w:color="auto"/>
          </w:divBdr>
        </w:div>
        <w:div w:id="2044404879">
          <w:marLeft w:val="360"/>
          <w:marRight w:val="0"/>
          <w:marTop w:val="200"/>
          <w:marBottom w:val="0"/>
          <w:divBdr>
            <w:top w:val="none" w:sz="0" w:space="0" w:color="auto"/>
            <w:left w:val="none" w:sz="0" w:space="0" w:color="auto"/>
            <w:bottom w:val="none" w:sz="0" w:space="0" w:color="auto"/>
            <w:right w:val="none" w:sz="0" w:space="0" w:color="auto"/>
          </w:divBdr>
        </w:div>
        <w:div w:id="2044404984">
          <w:marLeft w:val="360"/>
          <w:marRight w:val="0"/>
          <w:marTop w:val="200"/>
          <w:marBottom w:val="0"/>
          <w:divBdr>
            <w:top w:val="none" w:sz="0" w:space="0" w:color="auto"/>
            <w:left w:val="none" w:sz="0" w:space="0" w:color="auto"/>
            <w:bottom w:val="none" w:sz="0" w:space="0" w:color="auto"/>
            <w:right w:val="none" w:sz="0" w:space="0" w:color="auto"/>
          </w:divBdr>
        </w:div>
      </w:divsChild>
    </w:div>
    <w:div w:id="2044404567">
      <w:marLeft w:val="0"/>
      <w:marRight w:val="0"/>
      <w:marTop w:val="0"/>
      <w:marBottom w:val="0"/>
      <w:divBdr>
        <w:top w:val="none" w:sz="0" w:space="0" w:color="auto"/>
        <w:left w:val="none" w:sz="0" w:space="0" w:color="auto"/>
        <w:bottom w:val="none" w:sz="0" w:space="0" w:color="auto"/>
        <w:right w:val="none" w:sz="0" w:space="0" w:color="auto"/>
      </w:divBdr>
    </w:div>
    <w:div w:id="2044404568">
      <w:marLeft w:val="0"/>
      <w:marRight w:val="0"/>
      <w:marTop w:val="0"/>
      <w:marBottom w:val="0"/>
      <w:divBdr>
        <w:top w:val="none" w:sz="0" w:space="0" w:color="auto"/>
        <w:left w:val="none" w:sz="0" w:space="0" w:color="auto"/>
        <w:bottom w:val="none" w:sz="0" w:space="0" w:color="auto"/>
        <w:right w:val="none" w:sz="0" w:space="0" w:color="auto"/>
      </w:divBdr>
    </w:div>
    <w:div w:id="2044404570">
      <w:marLeft w:val="0"/>
      <w:marRight w:val="0"/>
      <w:marTop w:val="0"/>
      <w:marBottom w:val="0"/>
      <w:divBdr>
        <w:top w:val="none" w:sz="0" w:space="0" w:color="auto"/>
        <w:left w:val="none" w:sz="0" w:space="0" w:color="auto"/>
        <w:bottom w:val="none" w:sz="0" w:space="0" w:color="auto"/>
        <w:right w:val="none" w:sz="0" w:space="0" w:color="auto"/>
      </w:divBdr>
    </w:div>
    <w:div w:id="2044404574">
      <w:marLeft w:val="0"/>
      <w:marRight w:val="0"/>
      <w:marTop w:val="0"/>
      <w:marBottom w:val="0"/>
      <w:divBdr>
        <w:top w:val="none" w:sz="0" w:space="0" w:color="auto"/>
        <w:left w:val="none" w:sz="0" w:space="0" w:color="auto"/>
        <w:bottom w:val="none" w:sz="0" w:space="0" w:color="auto"/>
        <w:right w:val="none" w:sz="0" w:space="0" w:color="auto"/>
      </w:divBdr>
    </w:div>
    <w:div w:id="2044404579">
      <w:marLeft w:val="0"/>
      <w:marRight w:val="0"/>
      <w:marTop w:val="0"/>
      <w:marBottom w:val="0"/>
      <w:divBdr>
        <w:top w:val="none" w:sz="0" w:space="0" w:color="auto"/>
        <w:left w:val="none" w:sz="0" w:space="0" w:color="auto"/>
        <w:bottom w:val="none" w:sz="0" w:space="0" w:color="auto"/>
        <w:right w:val="none" w:sz="0" w:space="0" w:color="auto"/>
      </w:divBdr>
    </w:div>
    <w:div w:id="2044404590">
      <w:marLeft w:val="0"/>
      <w:marRight w:val="0"/>
      <w:marTop w:val="0"/>
      <w:marBottom w:val="0"/>
      <w:divBdr>
        <w:top w:val="none" w:sz="0" w:space="0" w:color="auto"/>
        <w:left w:val="none" w:sz="0" w:space="0" w:color="auto"/>
        <w:bottom w:val="none" w:sz="0" w:space="0" w:color="auto"/>
        <w:right w:val="none" w:sz="0" w:space="0" w:color="auto"/>
      </w:divBdr>
    </w:div>
    <w:div w:id="2044404592">
      <w:marLeft w:val="0"/>
      <w:marRight w:val="0"/>
      <w:marTop w:val="0"/>
      <w:marBottom w:val="0"/>
      <w:divBdr>
        <w:top w:val="none" w:sz="0" w:space="0" w:color="auto"/>
        <w:left w:val="none" w:sz="0" w:space="0" w:color="auto"/>
        <w:bottom w:val="none" w:sz="0" w:space="0" w:color="auto"/>
        <w:right w:val="none" w:sz="0" w:space="0" w:color="auto"/>
      </w:divBdr>
    </w:div>
    <w:div w:id="2044404595">
      <w:marLeft w:val="0"/>
      <w:marRight w:val="0"/>
      <w:marTop w:val="0"/>
      <w:marBottom w:val="0"/>
      <w:divBdr>
        <w:top w:val="none" w:sz="0" w:space="0" w:color="auto"/>
        <w:left w:val="none" w:sz="0" w:space="0" w:color="auto"/>
        <w:bottom w:val="none" w:sz="0" w:space="0" w:color="auto"/>
        <w:right w:val="none" w:sz="0" w:space="0" w:color="auto"/>
      </w:divBdr>
      <w:divsChild>
        <w:div w:id="2044404591">
          <w:marLeft w:val="360"/>
          <w:marRight w:val="0"/>
          <w:marTop w:val="200"/>
          <w:marBottom w:val="0"/>
          <w:divBdr>
            <w:top w:val="none" w:sz="0" w:space="0" w:color="auto"/>
            <w:left w:val="none" w:sz="0" w:space="0" w:color="auto"/>
            <w:bottom w:val="none" w:sz="0" w:space="0" w:color="auto"/>
            <w:right w:val="none" w:sz="0" w:space="0" w:color="auto"/>
          </w:divBdr>
        </w:div>
        <w:div w:id="2044404601">
          <w:marLeft w:val="360"/>
          <w:marRight w:val="0"/>
          <w:marTop w:val="200"/>
          <w:marBottom w:val="0"/>
          <w:divBdr>
            <w:top w:val="none" w:sz="0" w:space="0" w:color="auto"/>
            <w:left w:val="none" w:sz="0" w:space="0" w:color="auto"/>
            <w:bottom w:val="none" w:sz="0" w:space="0" w:color="auto"/>
            <w:right w:val="none" w:sz="0" w:space="0" w:color="auto"/>
          </w:divBdr>
        </w:div>
        <w:div w:id="2044404703">
          <w:marLeft w:val="360"/>
          <w:marRight w:val="0"/>
          <w:marTop w:val="200"/>
          <w:marBottom w:val="0"/>
          <w:divBdr>
            <w:top w:val="none" w:sz="0" w:space="0" w:color="auto"/>
            <w:left w:val="none" w:sz="0" w:space="0" w:color="auto"/>
            <w:bottom w:val="none" w:sz="0" w:space="0" w:color="auto"/>
            <w:right w:val="none" w:sz="0" w:space="0" w:color="auto"/>
          </w:divBdr>
        </w:div>
        <w:div w:id="2044404730">
          <w:marLeft w:val="360"/>
          <w:marRight w:val="0"/>
          <w:marTop w:val="200"/>
          <w:marBottom w:val="0"/>
          <w:divBdr>
            <w:top w:val="none" w:sz="0" w:space="0" w:color="auto"/>
            <w:left w:val="none" w:sz="0" w:space="0" w:color="auto"/>
            <w:bottom w:val="none" w:sz="0" w:space="0" w:color="auto"/>
            <w:right w:val="none" w:sz="0" w:space="0" w:color="auto"/>
          </w:divBdr>
        </w:div>
        <w:div w:id="2044404900">
          <w:marLeft w:val="360"/>
          <w:marRight w:val="0"/>
          <w:marTop w:val="200"/>
          <w:marBottom w:val="0"/>
          <w:divBdr>
            <w:top w:val="none" w:sz="0" w:space="0" w:color="auto"/>
            <w:left w:val="none" w:sz="0" w:space="0" w:color="auto"/>
            <w:bottom w:val="none" w:sz="0" w:space="0" w:color="auto"/>
            <w:right w:val="none" w:sz="0" w:space="0" w:color="auto"/>
          </w:divBdr>
        </w:div>
      </w:divsChild>
    </w:div>
    <w:div w:id="2044404602">
      <w:marLeft w:val="0"/>
      <w:marRight w:val="0"/>
      <w:marTop w:val="0"/>
      <w:marBottom w:val="0"/>
      <w:divBdr>
        <w:top w:val="none" w:sz="0" w:space="0" w:color="auto"/>
        <w:left w:val="none" w:sz="0" w:space="0" w:color="auto"/>
        <w:bottom w:val="none" w:sz="0" w:space="0" w:color="auto"/>
        <w:right w:val="none" w:sz="0" w:space="0" w:color="auto"/>
      </w:divBdr>
    </w:div>
    <w:div w:id="2044404603">
      <w:marLeft w:val="0"/>
      <w:marRight w:val="0"/>
      <w:marTop w:val="0"/>
      <w:marBottom w:val="0"/>
      <w:divBdr>
        <w:top w:val="none" w:sz="0" w:space="0" w:color="auto"/>
        <w:left w:val="none" w:sz="0" w:space="0" w:color="auto"/>
        <w:bottom w:val="none" w:sz="0" w:space="0" w:color="auto"/>
        <w:right w:val="none" w:sz="0" w:space="0" w:color="auto"/>
      </w:divBdr>
    </w:div>
    <w:div w:id="2044404616">
      <w:marLeft w:val="0"/>
      <w:marRight w:val="0"/>
      <w:marTop w:val="0"/>
      <w:marBottom w:val="0"/>
      <w:divBdr>
        <w:top w:val="none" w:sz="0" w:space="0" w:color="auto"/>
        <w:left w:val="none" w:sz="0" w:space="0" w:color="auto"/>
        <w:bottom w:val="none" w:sz="0" w:space="0" w:color="auto"/>
        <w:right w:val="none" w:sz="0" w:space="0" w:color="auto"/>
      </w:divBdr>
      <w:divsChild>
        <w:div w:id="2044404551">
          <w:marLeft w:val="360"/>
          <w:marRight w:val="0"/>
          <w:marTop w:val="200"/>
          <w:marBottom w:val="0"/>
          <w:divBdr>
            <w:top w:val="none" w:sz="0" w:space="0" w:color="auto"/>
            <w:left w:val="none" w:sz="0" w:space="0" w:color="auto"/>
            <w:bottom w:val="none" w:sz="0" w:space="0" w:color="auto"/>
            <w:right w:val="none" w:sz="0" w:space="0" w:color="auto"/>
          </w:divBdr>
        </w:div>
        <w:div w:id="2044404729">
          <w:marLeft w:val="360"/>
          <w:marRight w:val="0"/>
          <w:marTop w:val="200"/>
          <w:marBottom w:val="0"/>
          <w:divBdr>
            <w:top w:val="none" w:sz="0" w:space="0" w:color="auto"/>
            <w:left w:val="none" w:sz="0" w:space="0" w:color="auto"/>
            <w:bottom w:val="none" w:sz="0" w:space="0" w:color="auto"/>
            <w:right w:val="none" w:sz="0" w:space="0" w:color="auto"/>
          </w:divBdr>
        </w:div>
        <w:div w:id="2044404860">
          <w:marLeft w:val="360"/>
          <w:marRight w:val="0"/>
          <w:marTop w:val="200"/>
          <w:marBottom w:val="0"/>
          <w:divBdr>
            <w:top w:val="none" w:sz="0" w:space="0" w:color="auto"/>
            <w:left w:val="none" w:sz="0" w:space="0" w:color="auto"/>
            <w:bottom w:val="none" w:sz="0" w:space="0" w:color="auto"/>
            <w:right w:val="none" w:sz="0" w:space="0" w:color="auto"/>
          </w:divBdr>
        </w:div>
        <w:div w:id="2044404942">
          <w:marLeft w:val="360"/>
          <w:marRight w:val="0"/>
          <w:marTop w:val="200"/>
          <w:marBottom w:val="0"/>
          <w:divBdr>
            <w:top w:val="none" w:sz="0" w:space="0" w:color="auto"/>
            <w:left w:val="none" w:sz="0" w:space="0" w:color="auto"/>
            <w:bottom w:val="none" w:sz="0" w:space="0" w:color="auto"/>
            <w:right w:val="none" w:sz="0" w:space="0" w:color="auto"/>
          </w:divBdr>
        </w:div>
        <w:div w:id="2044404960">
          <w:marLeft w:val="360"/>
          <w:marRight w:val="0"/>
          <w:marTop w:val="200"/>
          <w:marBottom w:val="0"/>
          <w:divBdr>
            <w:top w:val="none" w:sz="0" w:space="0" w:color="auto"/>
            <w:left w:val="none" w:sz="0" w:space="0" w:color="auto"/>
            <w:bottom w:val="none" w:sz="0" w:space="0" w:color="auto"/>
            <w:right w:val="none" w:sz="0" w:space="0" w:color="auto"/>
          </w:divBdr>
        </w:div>
        <w:div w:id="2044405014">
          <w:marLeft w:val="360"/>
          <w:marRight w:val="0"/>
          <w:marTop w:val="200"/>
          <w:marBottom w:val="0"/>
          <w:divBdr>
            <w:top w:val="none" w:sz="0" w:space="0" w:color="auto"/>
            <w:left w:val="none" w:sz="0" w:space="0" w:color="auto"/>
            <w:bottom w:val="none" w:sz="0" w:space="0" w:color="auto"/>
            <w:right w:val="none" w:sz="0" w:space="0" w:color="auto"/>
          </w:divBdr>
        </w:div>
      </w:divsChild>
    </w:div>
    <w:div w:id="2044404618">
      <w:marLeft w:val="0"/>
      <w:marRight w:val="0"/>
      <w:marTop w:val="0"/>
      <w:marBottom w:val="0"/>
      <w:divBdr>
        <w:top w:val="none" w:sz="0" w:space="0" w:color="auto"/>
        <w:left w:val="none" w:sz="0" w:space="0" w:color="auto"/>
        <w:bottom w:val="none" w:sz="0" w:space="0" w:color="auto"/>
        <w:right w:val="none" w:sz="0" w:space="0" w:color="auto"/>
      </w:divBdr>
      <w:divsChild>
        <w:div w:id="2044404771">
          <w:marLeft w:val="360"/>
          <w:marRight w:val="0"/>
          <w:marTop w:val="200"/>
          <w:marBottom w:val="0"/>
          <w:divBdr>
            <w:top w:val="none" w:sz="0" w:space="0" w:color="auto"/>
            <w:left w:val="none" w:sz="0" w:space="0" w:color="auto"/>
            <w:bottom w:val="none" w:sz="0" w:space="0" w:color="auto"/>
            <w:right w:val="none" w:sz="0" w:space="0" w:color="auto"/>
          </w:divBdr>
        </w:div>
        <w:div w:id="2044404774">
          <w:marLeft w:val="360"/>
          <w:marRight w:val="0"/>
          <w:marTop w:val="200"/>
          <w:marBottom w:val="0"/>
          <w:divBdr>
            <w:top w:val="none" w:sz="0" w:space="0" w:color="auto"/>
            <w:left w:val="none" w:sz="0" w:space="0" w:color="auto"/>
            <w:bottom w:val="none" w:sz="0" w:space="0" w:color="auto"/>
            <w:right w:val="none" w:sz="0" w:space="0" w:color="auto"/>
          </w:divBdr>
        </w:div>
        <w:div w:id="2044404810">
          <w:marLeft w:val="360"/>
          <w:marRight w:val="0"/>
          <w:marTop w:val="200"/>
          <w:marBottom w:val="0"/>
          <w:divBdr>
            <w:top w:val="none" w:sz="0" w:space="0" w:color="auto"/>
            <w:left w:val="none" w:sz="0" w:space="0" w:color="auto"/>
            <w:bottom w:val="none" w:sz="0" w:space="0" w:color="auto"/>
            <w:right w:val="none" w:sz="0" w:space="0" w:color="auto"/>
          </w:divBdr>
        </w:div>
        <w:div w:id="2044404902">
          <w:marLeft w:val="360"/>
          <w:marRight w:val="0"/>
          <w:marTop w:val="200"/>
          <w:marBottom w:val="0"/>
          <w:divBdr>
            <w:top w:val="none" w:sz="0" w:space="0" w:color="auto"/>
            <w:left w:val="none" w:sz="0" w:space="0" w:color="auto"/>
            <w:bottom w:val="none" w:sz="0" w:space="0" w:color="auto"/>
            <w:right w:val="none" w:sz="0" w:space="0" w:color="auto"/>
          </w:divBdr>
        </w:div>
        <w:div w:id="2044405010">
          <w:marLeft w:val="360"/>
          <w:marRight w:val="0"/>
          <w:marTop w:val="200"/>
          <w:marBottom w:val="0"/>
          <w:divBdr>
            <w:top w:val="none" w:sz="0" w:space="0" w:color="auto"/>
            <w:left w:val="none" w:sz="0" w:space="0" w:color="auto"/>
            <w:bottom w:val="none" w:sz="0" w:space="0" w:color="auto"/>
            <w:right w:val="none" w:sz="0" w:space="0" w:color="auto"/>
          </w:divBdr>
        </w:div>
      </w:divsChild>
    </w:div>
    <w:div w:id="2044404619">
      <w:marLeft w:val="0"/>
      <w:marRight w:val="0"/>
      <w:marTop w:val="0"/>
      <w:marBottom w:val="0"/>
      <w:divBdr>
        <w:top w:val="none" w:sz="0" w:space="0" w:color="auto"/>
        <w:left w:val="none" w:sz="0" w:space="0" w:color="auto"/>
        <w:bottom w:val="none" w:sz="0" w:space="0" w:color="auto"/>
        <w:right w:val="none" w:sz="0" w:space="0" w:color="auto"/>
      </w:divBdr>
    </w:div>
    <w:div w:id="2044404621">
      <w:marLeft w:val="0"/>
      <w:marRight w:val="0"/>
      <w:marTop w:val="0"/>
      <w:marBottom w:val="0"/>
      <w:divBdr>
        <w:top w:val="none" w:sz="0" w:space="0" w:color="auto"/>
        <w:left w:val="none" w:sz="0" w:space="0" w:color="auto"/>
        <w:bottom w:val="none" w:sz="0" w:space="0" w:color="auto"/>
        <w:right w:val="none" w:sz="0" w:space="0" w:color="auto"/>
      </w:divBdr>
    </w:div>
    <w:div w:id="2044404627">
      <w:marLeft w:val="0"/>
      <w:marRight w:val="0"/>
      <w:marTop w:val="0"/>
      <w:marBottom w:val="0"/>
      <w:divBdr>
        <w:top w:val="none" w:sz="0" w:space="0" w:color="auto"/>
        <w:left w:val="none" w:sz="0" w:space="0" w:color="auto"/>
        <w:bottom w:val="none" w:sz="0" w:space="0" w:color="auto"/>
        <w:right w:val="none" w:sz="0" w:space="0" w:color="auto"/>
      </w:divBdr>
      <w:divsChild>
        <w:div w:id="2044404753">
          <w:marLeft w:val="806"/>
          <w:marRight w:val="0"/>
          <w:marTop w:val="200"/>
          <w:marBottom w:val="0"/>
          <w:divBdr>
            <w:top w:val="none" w:sz="0" w:space="0" w:color="auto"/>
            <w:left w:val="none" w:sz="0" w:space="0" w:color="auto"/>
            <w:bottom w:val="none" w:sz="0" w:space="0" w:color="auto"/>
            <w:right w:val="none" w:sz="0" w:space="0" w:color="auto"/>
          </w:divBdr>
        </w:div>
      </w:divsChild>
    </w:div>
    <w:div w:id="2044404631">
      <w:marLeft w:val="0"/>
      <w:marRight w:val="0"/>
      <w:marTop w:val="0"/>
      <w:marBottom w:val="0"/>
      <w:divBdr>
        <w:top w:val="none" w:sz="0" w:space="0" w:color="auto"/>
        <w:left w:val="none" w:sz="0" w:space="0" w:color="auto"/>
        <w:bottom w:val="none" w:sz="0" w:space="0" w:color="auto"/>
        <w:right w:val="none" w:sz="0" w:space="0" w:color="auto"/>
      </w:divBdr>
      <w:divsChild>
        <w:div w:id="2044404740">
          <w:marLeft w:val="0"/>
          <w:marRight w:val="0"/>
          <w:marTop w:val="225"/>
          <w:marBottom w:val="225"/>
          <w:divBdr>
            <w:top w:val="none" w:sz="0" w:space="0" w:color="auto"/>
            <w:left w:val="none" w:sz="0" w:space="0" w:color="auto"/>
            <w:bottom w:val="none" w:sz="0" w:space="0" w:color="auto"/>
            <w:right w:val="none" w:sz="0" w:space="0" w:color="auto"/>
          </w:divBdr>
        </w:div>
        <w:div w:id="2044404955">
          <w:marLeft w:val="0"/>
          <w:marRight w:val="0"/>
          <w:marTop w:val="225"/>
          <w:marBottom w:val="225"/>
          <w:divBdr>
            <w:top w:val="none" w:sz="0" w:space="0" w:color="auto"/>
            <w:left w:val="none" w:sz="0" w:space="0" w:color="auto"/>
            <w:bottom w:val="none" w:sz="0" w:space="0" w:color="auto"/>
            <w:right w:val="none" w:sz="0" w:space="0" w:color="auto"/>
          </w:divBdr>
        </w:div>
      </w:divsChild>
    </w:div>
    <w:div w:id="2044404643">
      <w:marLeft w:val="0"/>
      <w:marRight w:val="0"/>
      <w:marTop w:val="0"/>
      <w:marBottom w:val="0"/>
      <w:divBdr>
        <w:top w:val="none" w:sz="0" w:space="0" w:color="auto"/>
        <w:left w:val="none" w:sz="0" w:space="0" w:color="auto"/>
        <w:bottom w:val="none" w:sz="0" w:space="0" w:color="auto"/>
        <w:right w:val="none" w:sz="0" w:space="0" w:color="auto"/>
      </w:divBdr>
    </w:div>
    <w:div w:id="2044404650">
      <w:marLeft w:val="0"/>
      <w:marRight w:val="0"/>
      <w:marTop w:val="0"/>
      <w:marBottom w:val="0"/>
      <w:divBdr>
        <w:top w:val="none" w:sz="0" w:space="0" w:color="auto"/>
        <w:left w:val="none" w:sz="0" w:space="0" w:color="auto"/>
        <w:bottom w:val="none" w:sz="0" w:space="0" w:color="auto"/>
        <w:right w:val="none" w:sz="0" w:space="0" w:color="auto"/>
      </w:divBdr>
    </w:div>
    <w:div w:id="2044404655">
      <w:marLeft w:val="0"/>
      <w:marRight w:val="0"/>
      <w:marTop w:val="0"/>
      <w:marBottom w:val="0"/>
      <w:divBdr>
        <w:top w:val="none" w:sz="0" w:space="0" w:color="auto"/>
        <w:left w:val="none" w:sz="0" w:space="0" w:color="auto"/>
        <w:bottom w:val="none" w:sz="0" w:space="0" w:color="auto"/>
        <w:right w:val="none" w:sz="0" w:space="0" w:color="auto"/>
      </w:divBdr>
    </w:div>
    <w:div w:id="2044404656">
      <w:marLeft w:val="0"/>
      <w:marRight w:val="0"/>
      <w:marTop w:val="0"/>
      <w:marBottom w:val="0"/>
      <w:divBdr>
        <w:top w:val="none" w:sz="0" w:space="0" w:color="auto"/>
        <w:left w:val="none" w:sz="0" w:space="0" w:color="auto"/>
        <w:bottom w:val="none" w:sz="0" w:space="0" w:color="auto"/>
        <w:right w:val="none" w:sz="0" w:space="0" w:color="auto"/>
      </w:divBdr>
    </w:div>
    <w:div w:id="2044404664">
      <w:marLeft w:val="0"/>
      <w:marRight w:val="0"/>
      <w:marTop w:val="0"/>
      <w:marBottom w:val="0"/>
      <w:divBdr>
        <w:top w:val="none" w:sz="0" w:space="0" w:color="auto"/>
        <w:left w:val="none" w:sz="0" w:space="0" w:color="auto"/>
        <w:bottom w:val="none" w:sz="0" w:space="0" w:color="auto"/>
        <w:right w:val="none" w:sz="0" w:space="0" w:color="auto"/>
      </w:divBdr>
    </w:div>
    <w:div w:id="2044404666">
      <w:marLeft w:val="0"/>
      <w:marRight w:val="0"/>
      <w:marTop w:val="0"/>
      <w:marBottom w:val="0"/>
      <w:divBdr>
        <w:top w:val="none" w:sz="0" w:space="0" w:color="auto"/>
        <w:left w:val="none" w:sz="0" w:space="0" w:color="auto"/>
        <w:bottom w:val="none" w:sz="0" w:space="0" w:color="auto"/>
        <w:right w:val="none" w:sz="0" w:space="0" w:color="auto"/>
      </w:divBdr>
      <w:divsChild>
        <w:div w:id="2044404681">
          <w:marLeft w:val="360"/>
          <w:marRight w:val="0"/>
          <w:marTop w:val="200"/>
          <w:marBottom w:val="0"/>
          <w:divBdr>
            <w:top w:val="none" w:sz="0" w:space="0" w:color="auto"/>
            <w:left w:val="none" w:sz="0" w:space="0" w:color="auto"/>
            <w:bottom w:val="none" w:sz="0" w:space="0" w:color="auto"/>
            <w:right w:val="none" w:sz="0" w:space="0" w:color="auto"/>
          </w:divBdr>
        </w:div>
        <w:div w:id="2044404843">
          <w:marLeft w:val="360"/>
          <w:marRight w:val="0"/>
          <w:marTop w:val="200"/>
          <w:marBottom w:val="0"/>
          <w:divBdr>
            <w:top w:val="none" w:sz="0" w:space="0" w:color="auto"/>
            <w:left w:val="none" w:sz="0" w:space="0" w:color="auto"/>
            <w:bottom w:val="none" w:sz="0" w:space="0" w:color="auto"/>
            <w:right w:val="none" w:sz="0" w:space="0" w:color="auto"/>
          </w:divBdr>
        </w:div>
        <w:div w:id="2044404911">
          <w:marLeft w:val="360"/>
          <w:marRight w:val="0"/>
          <w:marTop w:val="200"/>
          <w:marBottom w:val="0"/>
          <w:divBdr>
            <w:top w:val="none" w:sz="0" w:space="0" w:color="auto"/>
            <w:left w:val="none" w:sz="0" w:space="0" w:color="auto"/>
            <w:bottom w:val="none" w:sz="0" w:space="0" w:color="auto"/>
            <w:right w:val="none" w:sz="0" w:space="0" w:color="auto"/>
          </w:divBdr>
        </w:div>
      </w:divsChild>
    </w:div>
    <w:div w:id="2044404667">
      <w:marLeft w:val="0"/>
      <w:marRight w:val="0"/>
      <w:marTop w:val="0"/>
      <w:marBottom w:val="0"/>
      <w:divBdr>
        <w:top w:val="none" w:sz="0" w:space="0" w:color="auto"/>
        <w:left w:val="none" w:sz="0" w:space="0" w:color="auto"/>
        <w:bottom w:val="none" w:sz="0" w:space="0" w:color="auto"/>
        <w:right w:val="none" w:sz="0" w:space="0" w:color="auto"/>
      </w:divBdr>
      <w:divsChild>
        <w:div w:id="2044404678">
          <w:marLeft w:val="0"/>
          <w:marRight w:val="0"/>
          <w:marTop w:val="225"/>
          <w:marBottom w:val="225"/>
          <w:divBdr>
            <w:top w:val="none" w:sz="0" w:space="0" w:color="auto"/>
            <w:left w:val="none" w:sz="0" w:space="0" w:color="auto"/>
            <w:bottom w:val="none" w:sz="0" w:space="0" w:color="auto"/>
            <w:right w:val="none" w:sz="0" w:space="0" w:color="auto"/>
          </w:divBdr>
        </w:div>
        <w:div w:id="2044404714">
          <w:marLeft w:val="0"/>
          <w:marRight w:val="0"/>
          <w:marTop w:val="225"/>
          <w:marBottom w:val="225"/>
          <w:divBdr>
            <w:top w:val="none" w:sz="0" w:space="0" w:color="auto"/>
            <w:left w:val="none" w:sz="0" w:space="0" w:color="auto"/>
            <w:bottom w:val="none" w:sz="0" w:space="0" w:color="auto"/>
            <w:right w:val="none" w:sz="0" w:space="0" w:color="auto"/>
          </w:divBdr>
        </w:div>
      </w:divsChild>
    </w:div>
    <w:div w:id="2044404668">
      <w:marLeft w:val="0"/>
      <w:marRight w:val="0"/>
      <w:marTop w:val="0"/>
      <w:marBottom w:val="0"/>
      <w:divBdr>
        <w:top w:val="none" w:sz="0" w:space="0" w:color="auto"/>
        <w:left w:val="none" w:sz="0" w:space="0" w:color="auto"/>
        <w:bottom w:val="none" w:sz="0" w:space="0" w:color="auto"/>
        <w:right w:val="none" w:sz="0" w:space="0" w:color="auto"/>
      </w:divBdr>
    </w:div>
    <w:div w:id="2044404669">
      <w:marLeft w:val="0"/>
      <w:marRight w:val="0"/>
      <w:marTop w:val="0"/>
      <w:marBottom w:val="0"/>
      <w:divBdr>
        <w:top w:val="none" w:sz="0" w:space="0" w:color="auto"/>
        <w:left w:val="none" w:sz="0" w:space="0" w:color="auto"/>
        <w:bottom w:val="none" w:sz="0" w:space="0" w:color="auto"/>
        <w:right w:val="none" w:sz="0" w:space="0" w:color="auto"/>
      </w:divBdr>
      <w:divsChild>
        <w:div w:id="2044404833">
          <w:marLeft w:val="0"/>
          <w:marRight w:val="0"/>
          <w:marTop w:val="225"/>
          <w:marBottom w:val="225"/>
          <w:divBdr>
            <w:top w:val="none" w:sz="0" w:space="0" w:color="auto"/>
            <w:left w:val="none" w:sz="0" w:space="0" w:color="auto"/>
            <w:bottom w:val="none" w:sz="0" w:space="0" w:color="auto"/>
            <w:right w:val="none" w:sz="0" w:space="0" w:color="auto"/>
          </w:divBdr>
        </w:div>
        <w:div w:id="2044405001">
          <w:marLeft w:val="0"/>
          <w:marRight w:val="0"/>
          <w:marTop w:val="225"/>
          <w:marBottom w:val="225"/>
          <w:divBdr>
            <w:top w:val="none" w:sz="0" w:space="0" w:color="auto"/>
            <w:left w:val="none" w:sz="0" w:space="0" w:color="auto"/>
            <w:bottom w:val="none" w:sz="0" w:space="0" w:color="auto"/>
            <w:right w:val="none" w:sz="0" w:space="0" w:color="auto"/>
          </w:divBdr>
        </w:div>
      </w:divsChild>
    </w:div>
    <w:div w:id="2044404673">
      <w:marLeft w:val="0"/>
      <w:marRight w:val="0"/>
      <w:marTop w:val="0"/>
      <w:marBottom w:val="0"/>
      <w:divBdr>
        <w:top w:val="none" w:sz="0" w:space="0" w:color="auto"/>
        <w:left w:val="none" w:sz="0" w:space="0" w:color="auto"/>
        <w:bottom w:val="none" w:sz="0" w:space="0" w:color="auto"/>
        <w:right w:val="none" w:sz="0" w:space="0" w:color="auto"/>
      </w:divBdr>
      <w:divsChild>
        <w:div w:id="2044404647">
          <w:marLeft w:val="360"/>
          <w:marRight w:val="0"/>
          <w:marTop w:val="200"/>
          <w:marBottom w:val="0"/>
          <w:divBdr>
            <w:top w:val="none" w:sz="0" w:space="0" w:color="auto"/>
            <w:left w:val="none" w:sz="0" w:space="0" w:color="auto"/>
            <w:bottom w:val="none" w:sz="0" w:space="0" w:color="auto"/>
            <w:right w:val="none" w:sz="0" w:space="0" w:color="auto"/>
          </w:divBdr>
        </w:div>
        <w:div w:id="2044404817">
          <w:marLeft w:val="360"/>
          <w:marRight w:val="0"/>
          <w:marTop w:val="200"/>
          <w:marBottom w:val="0"/>
          <w:divBdr>
            <w:top w:val="none" w:sz="0" w:space="0" w:color="auto"/>
            <w:left w:val="none" w:sz="0" w:space="0" w:color="auto"/>
            <w:bottom w:val="none" w:sz="0" w:space="0" w:color="auto"/>
            <w:right w:val="none" w:sz="0" w:space="0" w:color="auto"/>
          </w:divBdr>
        </w:div>
        <w:div w:id="2044404819">
          <w:marLeft w:val="360"/>
          <w:marRight w:val="0"/>
          <w:marTop w:val="200"/>
          <w:marBottom w:val="0"/>
          <w:divBdr>
            <w:top w:val="none" w:sz="0" w:space="0" w:color="auto"/>
            <w:left w:val="none" w:sz="0" w:space="0" w:color="auto"/>
            <w:bottom w:val="none" w:sz="0" w:space="0" w:color="auto"/>
            <w:right w:val="none" w:sz="0" w:space="0" w:color="auto"/>
          </w:divBdr>
        </w:div>
        <w:div w:id="2044404961">
          <w:marLeft w:val="360"/>
          <w:marRight w:val="0"/>
          <w:marTop w:val="200"/>
          <w:marBottom w:val="0"/>
          <w:divBdr>
            <w:top w:val="none" w:sz="0" w:space="0" w:color="auto"/>
            <w:left w:val="none" w:sz="0" w:space="0" w:color="auto"/>
            <w:bottom w:val="none" w:sz="0" w:space="0" w:color="auto"/>
            <w:right w:val="none" w:sz="0" w:space="0" w:color="auto"/>
          </w:divBdr>
        </w:div>
        <w:div w:id="2044405012">
          <w:marLeft w:val="360"/>
          <w:marRight w:val="0"/>
          <w:marTop w:val="200"/>
          <w:marBottom w:val="0"/>
          <w:divBdr>
            <w:top w:val="none" w:sz="0" w:space="0" w:color="auto"/>
            <w:left w:val="none" w:sz="0" w:space="0" w:color="auto"/>
            <w:bottom w:val="none" w:sz="0" w:space="0" w:color="auto"/>
            <w:right w:val="none" w:sz="0" w:space="0" w:color="auto"/>
          </w:divBdr>
        </w:div>
      </w:divsChild>
    </w:div>
    <w:div w:id="2044404677">
      <w:marLeft w:val="0"/>
      <w:marRight w:val="0"/>
      <w:marTop w:val="0"/>
      <w:marBottom w:val="0"/>
      <w:divBdr>
        <w:top w:val="none" w:sz="0" w:space="0" w:color="auto"/>
        <w:left w:val="none" w:sz="0" w:space="0" w:color="auto"/>
        <w:bottom w:val="none" w:sz="0" w:space="0" w:color="auto"/>
        <w:right w:val="none" w:sz="0" w:space="0" w:color="auto"/>
      </w:divBdr>
      <w:divsChild>
        <w:div w:id="2044404645">
          <w:marLeft w:val="360"/>
          <w:marRight w:val="0"/>
          <w:marTop w:val="200"/>
          <w:marBottom w:val="0"/>
          <w:divBdr>
            <w:top w:val="none" w:sz="0" w:space="0" w:color="auto"/>
            <w:left w:val="none" w:sz="0" w:space="0" w:color="auto"/>
            <w:bottom w:val="none" w:sz="0" w:space="0" w:color="auto"/>
            <w:right w:val="none" w:sz="0" w:space="0" w:color="auto"/>
          </w:divBdr>
        </w:div>
        <w:div w:id="2044404692">
          <w:marLeft w:val="360"/>
          <w:marRight w:val="0"/>
          <w:marTop w:val="200"/>
          <w:marBottom w:val="0"/>
          <w:divBdr>
            <w:top w:val="none" w:sz="0" w:space="0" w:color="auto"/>
            <w:left w:val="none" w:sz="0" w:space="0" w:color="auto"/>
            <w:bottom w:val="none" w:sz="0" w:space="0" w:color="auto"/>
            <w:right w:val="none" w:sz="0" w:space="0" w:color="auto"/>
          </w:divBdr>
        </w:div>
        <w:div w:id="2044404762">
          <w:marLeft w:val="360"/>
          <w:marRight w:val="0"/>
          <w:marTop w:val="200"/>
          <w:marBottom w:val="0"/>
          <w:divBdr>
            <w:top w:val="none" w:sz="0" w:space="0" w:color="auto"/>
            <w:left w:val="none" w:sz="0" w:space="0" w:color="auto"/>
            <w:bottom w:val="none" w:sz="0" w:space="0" w:color="auto"/>
            <w:right w:val="none" w:sz="0" w:space="0" w:color="auto"/>
          </w:divBdr>
        </w:div>
        <w:div w:id="2044404775">
          <w:marLeft w:val="360"/>
          <w:marRight w:val="0"/>
          <w:marTop w:val="200"/>
          <w:marBottom w:val="0"/>
          <w:divBdr>
            <w:top w:val="none" w:sz="0" w:space="0" w:color="auto"/>
            <w:left w:val="none" w:sz="0" w:space="0" w:color="auto"/>
            <w:bottom w:val="none" w:sz="0" w:space="0" w:color="auto"/>
            <w:right w:val="none" w:sz="0" w:space="0" w:color="auto"/>
          </w:divBdr>
        </w:div>
        <w:div w:id="2044404978">
          <w:marLeft w:val="360"/>
          <w:marRight w:val="0"/>
          <w:marTop w:val="200"/>
          <w:marBottom w:val="0"/>
          <w:divBdr>
            <w:top w:val="none" w:sz="0" w:space="0" w:color="auto"/>
            <w:left w:val="none" w:sz="0" w:space="0" w:color="auto"/>
            <w:bottom w:val="none" w:sz="0" w:space="0" w:color="auto"/>
            <w:right w:val="none" w:sz="0" w:space="0" w:color="auto"/>
          </w:divBdr>
        </w:div>
      </w:divsChild>
    </w:div>
    <w:div w:id="2044404680">
      <w:marLeft w:val="0"/>
      <w:marRight w:val="0"/>
      <w:marTop w:val="0"/>
      <w:marBottom w:val="0"/>
      <w:divBdr>
        <w:top w:val="none" w:sz="0" w:space="0" w:color="auto"/>
        <w:left w:val="none" w:sz="0" w:space="0" w:color="auto"/>
        <w:bottom w:val="none" w:sz="0" w:space="0" w:color="auto"/>
        <w:right w:val="none" w:sz="0" w:space="0" w:color="auto"/>
      </w:divBdr>
      <w:divsChild>
        <w:div w:id="2044404577">
          <w:marLeft w:val="360"/>
          <w:marRight w:val="0"/>
          <w:marTop w:val="200"/>
          <w:marBottom w:val="0"/>
          <w:divBdr>
            <w:top w:val="none" w:sz="0" w:space="0" w:color="auto"/>
            <w:left w:val="none" w:sz="0" w:space="0" w:color="auto"/>
            <w:bottom w:val="none" w:sz="0" w:space="0" w:color="auto"/>
            <w:right w:val="none" w:sz="0" w:space="0" w:color="auto"/>
          </w:divBdr>
        </w:div>
        <w:div w:id="2044404596">
          <w:marLeft w:val="360"/>
          <w:marRight w:val="0"/>
          <w:marTop w:val="200"/>
          <w:marBottom w:val="0"/>
          <w:divBdr>
            <w:top w:val="none" w:sz="0" w:space="0" w:color="auto"/>
            <w:left w:val="none" w:sz="0" w:space="0" w:color="auto"/>
            <w:bottom w:val="none" w:sz="0" w:space="0" w:color="auto"/>
            <w:right w:val="none" w:sz="0" w:space="0" w:color="auto"/>
          </w:divBdr>
        </w:div>
        <w:div w:id="2044404675">
          <w:marLeft w:val="360"/>
          <w:marRight w:val="0"/>
          <w:marTop w:val="200"/>
          <w:marBottom w:val="0"/>
          <w:divBdr>
            <w:top w:val="none" w:sz="0" w:space="0" w:color="auto"/>
            <w:left w:val="none" w:sz="0" w:space="0" w:color="auto"/>
            <w:bottom w:val="none" w:sz="0" w:space="0" w:color="auto"/>
            <w:right w:val="none" w:sz="0" w:space="0" w:color="auto"/>
          </w:divBdr>
        </w:div>
        <w:div w:id="2044404764">
          <w:marLeft w:val="360"/>
          <w:marRight w:val="0"/>
          <w:marTop w:val="200"/>
          <w:marBottom w:val="0"/>
          <w:divBdr>
            <w:top w:val="none" w:sz="0" w:space="0" w:color="auto"/>
            <w:left w:val="none" w:sz="0" w:space="0" w:color="auto"/>
            <w:bottom w:val="none" w:sz="0" w:space="0" w:color="auto"/>
            <w:right w:val="none" w:sz="0" w:space="0" w:color="auto"/>
          </w:divBdr>
        </w:div>
        <w:div w:id="2044404814">
          <w:marLeft w:val="360"/>
          <w:marRight w:val="0"/>
          <w:marTop w:val="200"/>
          <w:marBottom w:val="0"/>
          <w:divBdr>
            <w:top w:val="none" w:sz="0" w:space="0" w:color="auto"/>
            <w:left w:val="none" w:sz="0" w:space="0" w:color="auto"/>
            <w:bottom w:val="none" w:sz="0" w:space="0" w:color="auto"/>
            <w:right w:val="none" w:sz="0" w:space="0" w:color="auto"/>
          </w:divBdr>
        </w:div>
        <w:div w:id="2044404987">
          <w:marLeft w:val="360"/>
          <w:marRight w:val="0"/>
          <w:marTop w:val="200"/>
          <w:marBottom w:val="0"/>
          <w:divBdr>
            <w:top w:val="none" w:sz="0" w:space="0" w:color="auto"/>
            <w:left w:val="none" w:sz="0" w:space="0" w:color="auto"/>
            <w:bottom w:val="none" w:sz="0" w:space="0" w:color="auto"/>
            <w:right w:val="none" w:sz="0" w:space="0" w:color="auto"/>
          </w:divBdr>
        </w:div>
      </w:divsChild>
    </w:div>
    <w:div w:id="2044404682">
      <w:marLeft w:val="0"/>
      <w:marRight w:val="0"/>
      <w:marTop w:val="0"/>
      <w:marBottom w:val="0"/>
      <w:divBdr>
        <w:top w:val="none" w:sz="0" w:space="0" w:color="auto"/>
        <w:left w:val="none" w:sz="0" w:space="0" w:color="auto"/>
        <w:bottom w:val="none" w:sz="0" w:space="0" w:color="auto"/>
        <w:right w:val="none" w:sz="0" w:space="0" w:color="auto"/>
      </w:divBdr>
      <w:divsChild>
        <w:div w:id="2044404518">
          <w:marLeft w:val="0"/>
          <w:marRight w:val="0"/>
          <w:marTop w:val="0"/>
          <w:marBottom w:val="0"/>
          <w:divBdr>
            <w:top w:val="none" w:sz="0" w:space="0" w:color="auto"/>
            <w:left w:val="none" w:sz="0" w:space="0" w:color="auto"/>
            <w:bottom w:val="none" w:sz="0" w:space="0" w:color="auto"/>
            <w:right w:val="none" w:sz="0" w:space="0" w:color="auto"/>
          </w:divBdr>
        </w:div>
        <w:div w:id="2044404522">
          <w:marLeft w:val="0"/>
          <w:marRight w:val="0"/>
          <w:marTop w:val="0"/>
          <w:marBottom w:val="0"/>
          <w:divBdr>
            <w:top w:val="none" w:sz="0" w:space="0" w:color="auto"/>
            <w:left w:val="none" w:sz="0" w:space="0" w:color="auto"/>
            <w:bottom w:val="none" w:sz="0" w:space="0" w:color="auto"/>
            <w:right w:val="none" w:sz="0" w:space="0" w:color="auto"/>
          </w:divBdr>
        </w:div>
        <w:div w:id="2044404523">
          <w:marLeft w:val="0"/>
          <w:marRight w:val="0"/>
          <w:marTop w:val="0"/>
          <w:marBottom w:val="0"/>
          <w:divBdr>
            <w:top w:val="none" w:sz="0" w:space="0" w:color="auto"/>
            <w:left w:val="none" w:sz="0" w:space="0" w:color="auto"/>
            <w:bottom w:val="none" w:sz="0" w:space="0" w:color="auto"/>
            <w:right w:val="none" w:sz="0" w:space="0" w:color="auto"/>
          </w:divBdr>
        </w:div>
        <w:div w:id="2044404524">
          <w:marLeft w:val="0"/>
          <w:marRight w:val="0"/>
          <w:marTop w:val="0"/>
          <w:marBottom w:val="0"/>
          <w:divBdr>
            <w:top w:val="none" w:sz="0" w:space="0" w:color="auto"/>
            <w:left w:val="none" w:sz="0" w:space="0" w:color="auto"/>
            <w:bottom w:val="none" w:sz="0" w:space="0" w:color="auto"/>
            <w:right w:val="none" w:sz="0" w:space="0" w:color="auto"/>
          </w:divBdr>
        </w:div>
        <w:div w:id="2044404527">
          <w:marLeft w:val="0"/>
          <w:marRight w:val="0"/>
          <w:marTop w:val="0"/>
          <w:marBottom w:val="0"/>
          <w:divBdr>
            <w:top w:val="none" w:sz="0" w:space="0" w:color="auto"/>
            <w:left w:val="none" w:sz="0" w:space="0" w:color="auto"/>
            <w:bottom w:val="none" w:sz="0" w:space="0" w:color="auto"/>
            <w:right w:val="none" w:sz="0" w:space="0" w:color="auto"/>
          </w:divBdr>
        </w:div>
        <w:div w:id="2044404528">
          <w:marLeft w:val="0"/>
          <w:marRight w:val="0"/>
          <w:marTop w:val="0"/>
          <w:marBottom w:val="0"/>
          <w:divBdr>
            <w:top w:val="none" w:sz="0" w:space="0" w:color="auto"/>
            <w:left w:val="none" w:sz="0" w:space="0" w:color="auto"/>
            <w:bottom w:val="none" w:sz="0" w:space="0" w:color="auto"/>
            <w:right w:val="none" w:sz="0" w:space="0" w:color="auto"/>
          </w:divBdr>
        </w:div>
        <w:div w:id="2044404531">
          <w:marLeft w:val="0"/>
          <w:marRight w:val="0"/>
          <w:marTop w:val="0"/>
          <w:marBottom w:val="0"/>
          <w:divBdr>
            <w:top w:val="none" w:sz="0" w:space="0" w:color="auto"/>
            <w:left w:val="none" w:sz="0" w:space="0" w:color="auto"/>
            <w:bottom w:val="none" w:sz="0" w:space="0" w:color="auto"/>
            <w:right w:val="none" w:sz="0" w:space="0" w:color="auto"/>
          </w:divBdr>
        </w:div>
        <w:div w:id="2044404546">
          <w:marLeft w:val="0"/>
          <w:marRight w:val="0"/>
          <w:marTop w:val="0"/>
          <w:marBottom w:val="0"/>
          <w:divBdr>
            <w:top w:val="none" w:sz="0" w:space="0" w:color="auto"/>
            <w:left w:val="none" w:sz="0" w:space="0" w:color="auto"/>
            <w:bottom w:val="none" w:sz="0" w:space="0" w:color="auto"/>
            <w:right w:val="none" w:sz="0" w:space="0" w:color="auto"/>
          </w:divBdr>
        </w:div>
        <w:div w:id="2044404548">
          <w:marLeft w:val="0"/>
          <w:marRight w:val="0"/>
          <w:marTop w:val="0"/>
          <w:marBottom w:val="0"/>
          <w:divBdr>
            <w:top w:val="none" w:sz="0" w:space="0" w:color="auto"/>
            <w:left w:val="none" w:sz="0" w:space="0" w:color="auto"/>
            <w:bottom w:val="none" w:sz="0" w:space="0" w:color="auto"/>
            <w:right w:val="none" w:sz="0" w:space="0" w:color="auto"/>
          </w:divBdr>
        </w:div>
        <w:div w:id="2044404554">
          <w:marLeft w:val="0"/>
          <w:marRight w:val="0"/>
          <w:marTop w:val="0"/>
          <w:marBottom w:val="0"/>
          <w:divBdr>
            <w:top w:val="none" w:sz="0" w:space="0" w:color="auto"/>
            <w:left w:val="none" w:sz="0" w:space="0" w:color="auto"/>
            <w:bottom w:val="none" w:sz="0" w:space="0" w:color="auto"/>
            <w:right w:val="none" w:sz="0" w:space="0" w:color="auto"/>
          </w:divBdr>
        </w:div>
        <w:div w:id="2044404556">
          <w:marLeft w:val="0"/>
          <w:marRight w:val="0"/>
          <w:marTop w:val="0"/>
          <w:marBottom w:val="0"/>
          <w:divBdr>
            <w:top w:val="none" w:sz="0" w:space="0" w:color="auto"/>
            <w:left w:val="none" w:sz="0" w:space="0" w:color="auto"/>
            <w:bottom w:val="none" w:sz="0" w:space="0" w:color="auto"/>
            <w:right w:val="none" w:sz="0" w:space="0" w:color="auto"/>
          </w:divBdr>
        </w:div>
        <w:div w:id="2044404557">
          <w:marLeft w:val="0"/>
          <w:marRight w:val="0"/>
          <w:marTop w:val="0"/>
          <w:marBottom w:val="0"/>
          <w:divBdr>
            <w:top w:val="none" w:sz="0" w:space="0" w:color="auto"/>
            <w:left w:val="none" w:sz="0" w:space="0" w:color="auto"/>
            <w:bottom w:val="none" w:sz="0" w:space="0" w:color="auto"/>
            <w:right w:val="none" w:sz="0" w:space="0" w:color="auto"/>
          </w:divBdr>
        </w:div>
        <w:div w:id="2044404558">
          <w:marLeft w:val="0"/>
          <w:marRight w:val="0"/>
          <w:marTop w:val="0"/>
          <w:marBottom w:val="0"/>
          <w:divBdr>
            <w:top w:val="none" w:sz="0" w:space="0" w:color="auto"/>
            <w:left w:val="none" w:sz="0" w:space="0" w:color="auto"/>
            <w:bottom w:val="none" w:sz="0" w:space="0" w:color="auto"/>
            <w:right w:val="none" w:sz="0" w:space="0" w:color="auto"/>
          </w:divBdr>
        </w:div>
        <w:div w:id="2044404559">
          <w:marLeft w:val="0"/>
          <w:marRight w:val="0"/>
          <w:marTop w:val="0"/>
          <w:marBottom w:val="0"/>
          <w:divBdr>
            <w:top w:val="none" w:sz="0" w:space="0" w:color="auto"/>
            <w:left w:val="none" w:sz="0" w:space="0" w:color="auto"/>
            <w:bottom w:val="none" w:sz="0" w:space="0" w:color="auto"/>
            <w:right w:val="none" w:sz="0" w:space="0" w:color="auto"/>
          </w:divBdr>
        </w:div>
        <w:div w:id="2044404560">
          <w:marLeft w:val="0"/>
          <w:marRight w:val="0"/>
          <w:marTop w:val="0"/>
          <w:marBottom w:val="0"/>
          <w:divBdr>
            <w:top w:val="none" w:sz="0" w:space="0" w:color="auto"/>
            <w:left w:val="none" w:sz="0" w:space="0" w:color="auto"/>
            <w:bottom w:val="none" w:sz="0" w:space="0" w:color="auto"/>
            <w:right w:val="none" w:sz="0" w:space="0" w:color="auto"/>
          </w:divBdr>
        </w:div>
        <w:div w:id="2044404564">
          <w:marLeft w:val="0"/>
          <w:marRight w:val="0"/>
          <w:marTop w:val="0"/>
          <w:marBottom w:val="0"/>
          <w:divBdr>
            <w:top w:val="none" w:sz="0" w:space="0" w:color="auto"/>
            <w:left w:val="none" w:sz="0" w:space="0" w:color="auto"/>
            <w:bottom w:val="none" w:sz="0" w:space="0" w:color="auto"/>
            <w:right w:val="none" w:sz="0" w:space="0" w:color="auto"/>
          </w:divBdr>
        </w:div>
        <w:div w:id="2044404565">
          <w:marLeft w:val="0"/>
          <w:marRight w:val="0"/>
          <w:marTop w:val="0"/>
          <w:marBottom w:val="0"/>
          <w:divBdr>
            <w:top w:val="none" w:sz="0" w:space="0" w:color="auto"/>
            <w:left w:val="none" w:sz="0" w:space="0" w:color="auto"/>
            <w:bottom w:val="none" w:sz="0" w:space="0" w:color="auto"/>
            <w:right w:val="none" w:sz="0" w:space="0" w:color="auto"/>
          </w:divBdr>
        </w:div>
        <w:div w:id="2044404566">
          <w:marLeft w:val="0"/>
          <w:marRight w:val="0"/>
          <w:marTop w:val="0"/>
          <w:marBottom w:val="0"/>
          <w:divBdr>
            <w:top w:val="none" w:sz="0" w:space="0" w:color="auto"/>
            <w:left w:val="none" w:sz="0" w:space="0" w:color="auto"/>
            <w:bottom w:val="none" w:sz="0" w:space="0" w:color="auto"/>
            <w:right w:val="none" w:sz="0" w:space="0" w:color="auto"/>
          </w:divBdr>
        </w:div>
        <w:div w:id="2044404575">
          <w:marLeft w:val="0"/>
          <w:marRight w:val="0"/>
          <w:marTop w:val="0"/>
          <w:marBottom w:val="0"/>
          <w:divBdr>
            <w:top w:val="none" w:sz="0" w:space="0" w:color="auto"/>
            <w:left w:val="none" w:sz="0" w:space="0" w:color="auto"/>
            <w:bottom w:val="none" w:sz="0" w:space="0" w:color="auto"/>
            <w:right w:val="none" w:sz="0" w:space="0" w:color="auto"/>
          </w:divBdr>
        </w:div>
        <w:div w:id="2044404576">
          <w:marLeft w:val="0"/>
          <w:marRight w:val="0"/>
          <w:marTop w:val="0"/>
          <w:marBottom w:val="0"/>
          <w:divBdr>
            <w:top w:val="none" w:sz="0" w:space="0" w:color="auto"/>
            <w:left w:val="none" w:sz="0" w:space="0" w:color="auto"/>
            <w:bottom w:val="none" w:sz="0" w:space="0" w:color="auto"/>
            <w:right w:val="none" w:sz="0" w:space="0" w:color="auto"/>
          </w:divBdr>
        </w:div>
        <w:div w:id="2044404584">
          <w:marLeft w:val="0"/>
          <w:marRight w:val="0"/>
          <w:marTop w:val="0"/>
          <w:marBottom w:val="0"/>
          <w:divBdr>
            <w:top w:val="none" w:sz="0" w:space="0" w:color="auto"/>
            <w:left w:val="none" w:sz="0" w:space="0" w:color="auto"/>
            <w:bottom w:val="none" w:sz="0" w:space="0" w:color="auto"/>
            <w:right w:val="none" w:sz="0" w:space="0" w:color="auto"/>
          </w:divBdr>
        </w:div>
        <w:div w:id="2044404586">
          <w:marLeft w:val="0"/>
          <w:marRight w:val="0"/>
          <w:marTop w:val="0"/>
          <w:marBottom w:val="0"/>
          <w:divBdr>
            <w:top w:val="none" w:sz="0" w:space="0" w:color="auto"/>
            <w:left w:val="none" w:sz="0" w:space="0" w:color="auto"/>
            <w:bottom w:val="none" w:sz="0" w:space="0" w:color="auto"/>
            <w:right w:val="none" w:sz="0" w:space="0" w:color="auto"/>
          </w:divBdr>
        </w:div>
        <w:div w:id="2044404589">
          <w:marLeft w:val="0"/>
          <w:marRight w:val="0"/>
          <w:marTop w:val="0"/>
          <w:marBottom w:val="0"/>
          <w:divBdr>
            <w:top w:val="none" w:sz="0" w:space="0" w:color="auto"/>
            <w:left w:val="none" w:sz="0" w:space="0" w:color="auto"/>
            <w:bottom w:val="none" w:sz="0" w:space="0" w:color="auto"/>
            <w:right w:val="none" w:sz="0" w:space="0" w:color="auto"/>
          </w:divBdr>
        </w:div>
        <w:div w:id="2044404606">
          <w:marLeft w:val="0"/>
          <w:marRight w:val="0"/>
          <w:marTop w:val="0"/>
          <w:marBottom w:val="0"/>
          <w:divBdr>
            <w:top w:val="none" w:sz="0" w:space="0" w:color="auto"/>
            <w:left w:val="none" w:sz="0" w:space="0" w:color="auto"/>
            <w:bottom w:val="none" w:sz="0" w:space="0" w:color="auto"/>
            <w:right w:val="none" w:sz="0" w:space="0" w:color="auto"/>
          </w:divBdr>
        </w:div>
        <w:div w:id="2044404615">
          <w:marLeft w:val="0"/>
          <w:marRight w:val="0"/>
          <w:marTop w:val="0"/>
          <w:marBottom w:val="0"/>
          <w:divBdr>
            <w:top w:val="none" w:sz="0" w:space="0" w:color="auto"/>
            <w:left w:val="none" w:sz="0" w:space="0" w:color="auto"/>
            <w:bottom w:val="none" w:sz="0" w:space="0" w:color="auto"/>
            <w:right w:val="none" w:sz="0" w:space="0" w:color="auto"/>
          </w:divBdr>
        </w:div>
        <w:div w:id="2044404623">
          <w:marLeft w:val="0"/>
          <w:marRight w:val="0"/>
          <w:marTop w:val="0"/>
          <w:marBottom w:val="0"/>
          <w:divBdr>
            <w:top w:val="none" w:sz="0" w:space="0" w:color="auto"/>
            <w:left w:val="none" w:sz="0" w:space="0" w:color="auto"/>
            <w:bottom w:val="none" w:sz="0" w:space="0" w:color="auto"/>
            <w:right w:val="none" w:sz="0" w:space="0" w:color="auto"/>
          </w:divBdr>
        </w:div>
        <w:div w:id="2044404628">
          <w:marLeft w:val="0"/>
          <w:marRight w:val="0"/>
          <w:marTop w:val="0"/>
          <w:marBottom w:val="0"/>
          <w:divBdr>
            <w:top w:val="none" w:sz="0" w:space="0" w:color="auto"/>
            <w:left w:val="none" w:sz="0" w:space="0" w:color="auto"/>
            <w:bottom w:val="none" w:sz="0" w:space="0" w:color="auto"/>
            <w:right w:val="none" w:sz="0" w:space="0" w:color="auto"/>
          </w:divBdr>
        </w:div>
        <w:div w:id="2044404629">
          <w:marLeft w:val="0"/>
          <w:marRight w:val="0"/>
          <w:marTop w:val="0"/>
          <w:marBottom w:val="0"/>
          <w:divBdr>
            <w:top w:val="none" w:sz="0" w:space="0" w:color="auto"/>
            <w:left w:val="none" w:sz="0" w:space="0" w:color="auto"/>
            <w:bottom w:val="none" w:sz="0" w:space="0" w:color="auto"/>
            <w:right w:val="none" w:sz="0" w:space="0" w:color="auto"/>
          </w:divBdr>
        </w:div>
        <w:div w:id="2044404630">
          <w:marLeft w:val="0"/>
          <w:marRight w:val="0"/>
          <w:marTop w:val="0"/>
          <w:marBottom w:val="0"/>
          <w:divBdr>
            <w:top w:val="none" w:sz="0" w:space="0" w:color="auto"/>
            <w:left w:val="none" w:sz="0" w:space="0" w:color="auto"/>
            <w:bottom w:val="none" w:sz="0" w:space="0" w:color="auto"/>
            <w:right w:val="none" w:sz="0" w:space="0" w:color="auto"/>
          </w:divBdr>
        </w:div>
        <w:div w:id="2044404636">
          <w:marLeft w:val="0"/>
          <w:marRight w:val="0"/>
          <w:marTop w:val="0"/>
          <w:marBottom w:val="0"/>
          <w:divBdr>
            <w:top w:val="none" w:sz="0" w:space="0" w:color="auto"/>
            <w:left w:val="none" w:sz="0" w:space="0" w:color="auto"/>
            <w:bottom w:val="none" w:sz="0" w:space="0" w:color="auto"/>
            <w:right w:val="none" w:sz="0" w:space="0" w:color="auto"/>
          </w:divBdr>
        </w:div>
        <w:div w:id="2044404642">
          <w:marLeft w:val="0"/>
          <w:marRight w:val="0"/>
          <w:marTop w:val="0"/>
          <w:marBottom w:val="0"/>
          <w:divBdr>
            <w:top w:val="none" w:sz="0" w:space="0" w:color="auto"/>
            <w:left w:val="none" w:sz="0" w:space="0" w:color="auto"/>
            <w:bottom w:val="none" w:sz="0" w:space="0" w:color="auto"/>
            <w:right w:val="none" w:sz="0" w:space="0" w:color="auto"/>
          </w:divBdr>
        </w:div>
        <w:div w:id="2044404648">
          <w:marLeft w:val="0"/>
          <w:marRight w:val="0"/>
          <w:marTop w:val="0"/>
          <w:marBottom w:val="0"/>
          <w:divBdr>
            <w:top w:val="none" w:sz="0" w:space="0" w:color="auto"/>
            <w:left w:val="none" w:sz="0" w:space="0" w:color="auto"/>
            <w:bottom w:val="none" w:sz="0" w:space="0" w:color="auto"/>
            <w:right w:val="none" w:sz="0" w:space="0" w:color="auto"/>
          </w:divBdr>
        </w:div>
        <w:div w:id="2044404657">
          <w:marLeft w:val="0"/>
          <w:marRight w:val="0"/>
          <w:marTop w:val="0"/>
          <w:marBottom w:val="0"/>
          <w:divBdr>
            <w:top w:val="none" w:sz="0" w:space="0" w:color="auto"/>
            <w:left w:val="none" w:sz="0" w:space="0" w:color="auto"/>
            <w:bottom w:val="none" w:sz="0" w:space="0" w:color="auto"/>
            <w:right w:val="none" w:sz="0" w:space="0" w:color="auto"/>
          </w:divBdr>
        </w:div>
        <w:div w:id="2044404660">
          <w:marLeft w:val="0"/>
          <w:marRight w:val="0"/>
          <w:marTop w:val="0"/>
          <w:marBottom w:val="0"/>
          <w:divBdr>
            <w:top w:val="none" w:sz="0" w:space="0" w:color="auto"/>
            <w:left w:val="none" w:sz="0" w:space="0" w:color="auto"/>
            <w:bottom w:val="none" w:sz="0" w:space="0" w:color="auto"/>
            <w:right w:val="none" w:sz="0" w:space="0" w:color="auto"/>
          </w:divBdr>
        </w:div>
        <w:div w:id="2044404661">
          <w:marLeft w:val="0"/>
          <w:marRight w:val="0"/>
          <w:marTop w:val="0"/>
          <w:marBottom w:val="0"/>
          <w:divBdr>
            <w:top w:val="none" w:sz="0" w:space="0" w:color="auto"/>
            <w:left w:val="none" w:sz="0" w:space="0" w:color="auto"/>
            <w:bottom w:val="none" w:sz="0" w:space="0" w:color="auto"/>
            <w:right w:val="none" w:sz="0" w:space="0" w:color="auto"/>
          </w:divBdr>
        </w:div>
        <w:div w:id="2044404665">
          <w:marLeft w:val="0"/>
          <w:marRight w:val="0"/>
          <w:marTop w:val="0"/>
          <w:marBottom w:val="0"/>
          <w:divBdr>
            <w:top w:val="none" w:sz="0" w:space="0" w:color="auto"/>
            <w:left w:val="none" w:sz="0" w:space="0" w:color="auto"/>
            <w:bottom w:val="none" w:sz="0" w:space="0" w:color="auto"/>
            <w:right w:val="none" w:sz="0" w:space="0" w:color="auto"/>
          </w:divBdr>
        </w:div>
        <w:div w:id="2044404671">
          <w:marLeft w:val="0"/>
          <w:marRight w:val="0"/>
          <w:marTop w:val="0"/>
          <w:marBottom w:val="0"/>
          <w:divBdr>
            <w:top w:val="none" w:sz="0" w:space="0" w:color="auto"/>
            <w:left w:val="none" w:sz="0" w:space="0" w:color="auto"/>
            <w:bottom w:val="none" w:sz="0" w:space="0" w:color="auto"/>
            <w:right w:val="none" w:sz="0" w:space="0" w:color="auto"/>
          </w:divBdr>
        </w:div>
        <w:div w:id="2044404683">
          <w:marLeft w:val="0"/>
          <w:marRight w:val="0"/>
          <w:marTop w:val="0"/>
          <w:marBottom w:val="0"/>
          <w:divBdr>
            <w:top w:val="none" w:sz="0" w:space="0" w:color="auto"/>
            <w:left w:val="none" w:sz="0" w:space="0" w:color="auto"/>
            <w:bottom w:val="none" w:sz="0" w:space="0" w:color="auto"/>
            <w:right w:val="none" w:sz="0" w:space="0" w:color="auto"/>
          </w:divBdr>
        </w:div>
        <w:div w:id="2044404685">
          <w:marLeft w:val="0"/>
          <w:marRight w:val="0"/>
          <w:marTop w:val="0"/>
          <w:marBottom w:val="0"/>
          <w:divBdr>
            <w:top w:val="none" w:sz="0" w:space="0" w:color="auto"/>
            <w:left w:val="none" w:sz="0" w:space="0" w:color="auto"/>
            <w:bottom w:val="none" w:sz="0" w:space="0" w:color="auto"/>
            <w:right w:val="none" w:sz="0" w:space="0" w:color="auto"/>
          </w:divBdr>
        </w:div>
        <w:div w:id="2044404689">
          <w:marLeft w:val="0"/>
          <w:marRight w:val="0"/>
          <w:marTop w:val="0"/>
          <w:marBottom w:val="0"/>
          <w:divBdr>
            <w:top w:val="none" w:sz="0" w:space="0" w:color="auto"/>
            <w:left w:val="none" w:sz="0" w:space="0" w:color="auto"/>
            <w:bottom w:val="none" w:sz="0" w:space="0" w:color="auto"/>
            <w:right w:val="none" w:sz="0" w:space="0" w:color="auto"/>
          </w:divBdr>
        </w:div>
        <w:div w:id="2044404696">
          <w:marLeft w:val="0"/>
          <w:marRight w:val="0"/>
          <w:marTop w:val="0"/>
          <w:marBottom w:val="0"/>
          <w:divBdr>
            <w:top w:val="none" w:sz="0" w:space="0" w:color="auto"/>
            <w:left w:val="none" w:sz="0" w:space="0" w:color="auto"/>
            <w:bottom w:val="none" w:sz="0" w:space="0" w:color="auto"/>
            <w:right w:val="none" w:sz="0" w:space="0" w:color="auto"/>
          </w:divBdr>
        </w:div>
        <w:div w:id="2044404701">
          <w:marLeft w:val="0"/>
          <w:marRight w:val="0"/>
          <w:marTop w:val="0"/>
          <w:marBottom w:val="0"/>
          <w:divBdr>
            <w:top w:val="none" w:sz="0" w:space="0" w:color="auto"/>
            <w:left w:val="none" w:sz="0" w:space="0" w:color="auto"/>
            <w:bottom w:val="none" w:sz="0" w:space="0" w:color="auto"/>
            <w:right w:val="none" w:sz="0" w:space="0" w:color="auto"/>
          </w:divBdr>
        </w:div>
        <w:div w:id="2044404705">
          <w:marLeft w:val="0"/>
          <w:marRight w:val="0"/>
          <w:marTop w:val="0"/>
          <w:marBottom w:val="0"/>
          <w:divBdr>
            <w:top w:val="none" w:sz="0" w:space="0" w:color="auto"/>
            <w:left w:val="none" w:sz="0" w:space="0" w:color="auto"/>
            <w:bottom w:val="none" w:sz="0" w:space="0" w:color="auto"/>
            <w:right w:val="none" w:sz="0" w:space="0" w:color="auto"/>
          </w:divBdr>
        </w:div>
        <w:div w:id="2044404708">
          <w:marLeft w:val="0"/>
          <w:marRight w:val="0"/>
          <w:marTop w:val="0"/>
          <w:marBottom w:val="0"/>
          <w:divBdr>
            <w:top w:val="none" w:sz="0" w:space="0" w:color="auto"/>
            <w:left w:val="none" w:sz="0" w:space="0" w:color="auto"/>
            <w:bottom w:val="none" w:sz="0" w:space="0" w:color="auto"/>
            <w:right w:val="none" w:sz="0" w:space="0" w:color="auto"/>
          </w:divBdr>
        </w:div>
        <w:div w:id="2044404709">
          <w:marLeft w:val="0"/>
          <w:marRight w:val="0"/>
          <w:marTop w:val="0"/>
          <w:marBottom w:val="0"/>
          <w:divBdr>
            <w:top w:val="none" w:sz="0" w:space="0" w:color="auto"/>
            <w:left w:val="none" w:sz="0" w:space="0" w:color="auto"/>
            <w:bottom w:val="none" w:sz="0" w:space="0" w:color="auto"/>
            <w:right w:val="none" w:sz="0" w:space="0" w:color="auto"/>
          </w:divBdr>
        </w:div>
        <w:div w:id="2044404710">
          <w:marLeft w:val="0"/>
          <w:marRight w:val="0"/>
          <w:marTop w:val="0"/>
          <w:marBottom w:val="0"/>
          <w:divBdr>
            <w:top w:val="none" w:sz="0" w:space="0" w:color="auto"/>
            <w:left w:val="none" w:sz="0" w:space="0" w:color="auto"/>
            <w:bottom w:val="none" w:sz="0" w:space="0" w:color="auto"/>
            <w:right w:val="none" w:sz="0" w:space="0" w:color="auto"/>
          </w:divBdr>
        </w:div>
        <w:div w:id="2044404715">
          <w:marLeft w:val="0"/>
          <w:marRight w:val="0"/>
          <w:marTop w:val="0"/>
          <w:marBottom w:val="0"/>
          <w:divBdr>
            <w:top w:val="none" w:sz="0" w:space="0" w:color="auto"/>
            <w:left w:val="none" w:sz="0" w:space="0" w:color="auto"/>
            <w:bottom w:val="none" w:sz="0" w:space="0" w:color="auto"/>
            <w:right w:val="none" w:sz="0" w:space="0" w:color="auto"/>
          </w:divBdr>
        </w:div>
        <w:div w:id="2044404716">
          <w:marLeft w:val="0"/>
          <w:marRight w:val="0"/>
          <w:marTop w:val="0"/>
          <w:marBottom w:val="0"/>
          <w:divBdr>
            <w:top w:val="none" w:sz="0" w:space="0" w:color="auto"/>
            <w:left w:val="none" w:sz="0" w:space="0" w:color="auto"/>
            <w:bottom w:val="none" w:sz="0" w:space="0" w:color="auto"/>
            <w:right w:val="none" w:sz="0" w:space="0" w:color="auto"/>
          </w:divBdr>
        </w:div>
        <w:div w:id="2044404717">
          <w:marLeft w:val="0"/>
          <w:marRight w:val="0"/>
          <w:marTop w:val="0"/>
          <w:marBottom w:val="0"/>
          <w:divBdr>
            <w:top w:val="none" w:sz="0" w:space="0" w:color="auto"/>
            <w:left w:val="none" w:sz="0" w:space="0" w:color="auto"/>
            <w:bottom w:val="none" w:sz="0" w:space="0" w:color="auto"/>
            <w:right w:val="none" w:sz="0" w:space="0" w:color="auto"/>
          </w:divBdr>
        </w:div>
        <w:div w:id="2044404720">
          <w:marLeft w:val="0"/>
          <w:marRight w:val="0"/>
          <w:marTop w:val="0"/>
          <w:marBottom w:val="0"/>
          <w:divBdr>
            <w:top w:val="none" w:sz="0" w:space="0" w:color="auto"/>
            <w:left w:val="none" w:sz="0" w:space="0" w:color="auto"/>
            <w:bottom w:val="none" w:sz="0" w:space="0" w:color="auto"/>
            <w:right w:val="none" w:sz="0" w:space="0" w:color="auto"/>
          </w:divBdr>
        </w:div>
        <w:div w:id="2044404721">
          <w:marLeft w:val="0"/>
          <w:marRight w:val="0"/>
          <w:marTop w:val="0"/>
          <w:marBottom w:val="0"/>
          <w:divBdr>
            <w:top w:val="none" w:sz="0" w:space="0" w:color="auto"/>
            <w:left w:val="none" w:sz="0" w:space="0" w:color="auto"/>
            <w:bottom w:val="none" w:sz="0" w:space="0" w:color="auto"/>
            <w:right w:val="none" w:sz="0" w:space="0" w:color="auto"/>
          </w:divBdr>
        </w:div>
        <w:div w:id="2044404722">
          <w:marLeft w:val="0"/>
          <w:marRight w:val="0"/>
          <w:marTop w:val="0"/>
          <w:marBottom w:val="0"/>
          <w:divBdr>
            <w:top w:val="none" w:sz="0" w:space="0" w:color="auto"/>
            <w:left w:val="none" w:sz="0" w:space="0" w:color="auto"/>
            <w:bottom w:val="none" w:sz="0" w:space="0" w:color="auto"/>
            <w:right w:val="none" w:sz="0" w:space="0" w:color="auto"/>
          </w:divBdr>
        </w:div>
        <w:div w:id="2044404728">
          <w:marLeft w:val="0"/>
          <w:marRight w:val="0"/>
          <w:marTop w:val="0"/>
          <w:marBottom w:val="0"/>
          <w:divBdr>
            <w:top w:val="none" w:sz="0" w:space="0" w:color="auto"/>
            <w:left w:val="none" w:sz="0" w:space="0" w:color="auto"/>
            <w:bottom w:val="none" w:sz="0" w:space="0" w:color="auto"/>
            <w:right w:val="none" w:sz="0" w:space="0" w:color="auto"/>
          </w:divBdr>
        </w:div>
        <w:div w:id="2044404739">
          <w:marLeft w:val="0"/>
          <w:marRight w:val="0"/>
          <w:marTop w:val="0"/>
          <w:marBottom w:val="0"/>
          <w:divBdr>
            <w:top w:val="none" w:sz="0" w:space="0" w:color="auto"/>
            <w:left w:val="none" w:sz="0" w:space="0" w:color="auto"/>
            <w:bottom w:val="none" w:sz="0" w:space="0" w:color="auto"/>
            <w:right w:val="none" w:sz="0" w:space="0" w:color="auto"/>
          </w:divBdr>
        </w:div>
        <w:div w:id="2044404741">
          <w:marLeft w:val="0"/>
          <w:marRight w:val="0"/>
          <w:marTop w:val="0"/>
          <w:marBottom w:val="0"/>
          <w:divBdr>
            <w:top w:val="none" w:sz="0" w:space="0" w:color="auto"/>
            <w:left w:val="none" w:sz="0" w:space="0" w:color="auto"/>
            <w:bottom w:val="none" w:sz="0" w:space="0" w:color="auto"/>
            <w:right w:val="none" w:sz="0" w:space="0" w:color="auto"/>
          </w:divBdr>
        </w:div>
        <w:div w:id="2044404742">
          <w:marLeft w:val="0"/>
          <w:marRight w:val="0"/>
          <w:marTop w:val="0"/>
          <w:marBottom w:val="0"/>
          <w:divBdr>
            <w:top w:val="none" w:sz="0" w:space="0" w:color="auto"/>
            <w:left w:val="none" w:sz="0" w:space="0" w:color="auto"/>
            <w:bottom w:val="none" w:sz="0" w:space="0" w:color="auto"/>
            <w:right w:val="none" w:sz="0" w:space="0" w:color="auto"/>
          </w:divBdr>
        </w:div>
        <w:div w:id="2044404748">
          <w:marLeft w:val="0"/>
          <w:marRight w:val="0"/>
          <w:marTop w:val="0"/>
          <w:marBottom w:val="0"/>
          <w:divBdr>
            <w:top w:val="none" w:sz="0" w:space="0" w:color="auto"/>
            <w:left w:val="none" w:sz="0" w:space="0" w:color="auto"/>
            <w:bottom w:val="none" w:sz="0" w:space="0" w:color="auto"/>
            <w:right w:val="none" w:sz="0" w:space="0" w:color="auto"/>
          </w:divBdr>
        </w:div>
        <w:div w:id="2044404756">
          <w:marLeft w:val="0"/>
          <w:marRight w:val="0"/>
          <w:marTop w:val="0"/>
          <w:marBottom w:val="0"/>
          <w:divBdr>
            <w:top w:val="none" w:sz="0" w:space="0" w:color="auto"/>
            <w:left w:val="none" w:sz="0" w:space="0" w:color="auto"/>
            <w:bottom w:val="none" w:sz="0" w:space="0" w:color="auto"/>
            <w:right w:val="none" w:sz="0" w:space="0" w:color="auto"/>
          </w:divBdr>
        </w:div>
        <w:div w:id="2044404759">
          <w:marLeft w:val="0"/>
          <w:marRight w:val="0"/>
          <w:marTop w:val="0"/>
          <w:marBottom w:val="0"/>
          <w:divBdr>
            <w:top w:val="none" w:sz="0" w:space="0" w:color="auto"/>
            <w:left w:val="none" w:sz="0" w:space="0" w:color="auto"/>
            <w:bottom w:val="none" w:sz="0" w:space="0" w:color="auto"/>
            <w:right w:val="none" w:sz="0" w:space="0" w:color="auto"/>
          </w:divBdr>
        </w:div>
        <w:div w:id="2044404769">
          <w:marLeft w:val="0"/>
          <w:marRight w:val="0"/>
          <w:marTop w:val="0"/>
          <w:marBottom w:val="0"/>
          <w:divBdr>
            <w:top w:val="none" w:sz="0" w:space="0" w:color="auto"/>
            <w:left w:val="none" w:sz="0" w:space="0" w:color="auto"/>
            <w:bottom w:val="none" w:sz="0" w:space="0" w:color="auto"/>
            <w:right w:val="none" w:sz="0" w:space="0" w:color="auto"/>
          </w:divBdr>
        </w:div>
        <w:div w:id="2044404778">
          <w:marLeft w:val="0"/>
          <w:marRight w:val="0"/>
          <w:marTop w:val="0"/>
          <w:marBottom w:val="0"/>
          <w:divBdr>
            <w:top w:val="none" w:sz="0" w:space="0" w:color="auto"/>
            <w:left w:val="none" w:sz="0" w:space="0" w:color="auto"/>
            <w:bottom w:val="none" w:sz="0" w:space="0" w:color="auto"/>
            <w:right w:val="none" w:sz="0" w:space="0" w:color="auto"/>
          </w:divBdr>
        </w:div>
        <w:div w:id="2044404780">
          <w:marLeft w:val="0"/>
          <w:marRight w:val="0"/>
          <w:marTop w:val="0"/>
          <w:marBottom w:val="0"/>
          <w:divBdr>
            <w:top w:val="none" w:sz="0" w:space="0" w:color="auto"/>
            <w:left w:val="none" w:sz="0" w:space="0" w:color="auto"/>
            <w:bottom w:val="none" w:sz="0" w:space="0" w:color="auto"/>
            <w:right w:val="none" w:sz="0" w:space="0" w:color="auto"/>
          </w:divBdr>
        </w:div>
        <w:div w:id="2044404782">
          <w:marLeft w:val="0"/>
          <w:marRight w:val="0"/>
          <w:marTop w:val="0"/>
          <w:marBottom w:val="0"/>
          <w:divBdr>
            <w:top w:val="none" w:sz="0" w:space="0" w:color="auto"/>
            <w:left w:val="none" w:sz="0" w:space="0" w:color="auto"/>
            <w:bottom w:val="none" w:sz="0" w:space="0" w:color="auto"/>
            <w:right w:val="none" w:sz="0" w:space="0" w:color="auto"/>
          </w:divBdr>
        </w:div>
        <w:div w:id="2044404788">
          <w:marLeft w:val="0"/>
          <w:marRight w:val="0"/>
          <w:marTop w:val="0"/>
          <w:marBottom w:val="0"/>
          <w:divBdr>
            <w:top w:val="none" w:sz="0" w:space="0" w:color="auto"/>
            <w:left w:val="none" w:sz="0" w:space="0" w:color="auto"/>
            <w:bottom w:val="none" w:sz="0" w:space="0" w:color="auto"/>
            <w:right w:val="none" w:sz="0" w:space="0" w:color="auto"/>
          </w:divBdr>
        </w:div>
        <w:div w:id="2044404791">
          <w:marLeft w:val="0"/>
          <w:marRight w:val="0"/>
          <w:marTop w:val="0"/>
          <w:marBottom w:val="0"/>
          <w:divBdr>
            <w:top w:val="none" w:sz="0" w:space="0" w:color="auto"/>
            <w:left w:val="none" w:sz="0" w:space="0" w:color="auto"/>
            <w:bottom w:val="none" w:sz="0" w:space="0" w:color="auto"/>
            <w:right w:val="none" w:sz="0" w:space="0" w:color="auto"/>
          </w:divBdr>
        </w:div>
        <w:div w:id="2044404795">
          <w:marLeft w:val="0"/>
          <w:marRight w:val="0"/>
          <w:marTop w:val="0"/>
          <w:marBottom w:val="0"/>
          <w:divBdr>
            <w:top w:val="none" w:sz="0" w:space="0" w:color="auto"/>
            <w:left w:val="none" w:sz="0" w:space="0" w:color="auto"/>
            <w:bottom w:val="none" w:sz="0" w:space="0" w:color="auto"/>
            <w:right w:val="none" w:sz="0" w:space="0" w:color="auto"/>
          </w:divBdr>
        </w:div>
        <w:div w:id="2044404797">
          <w:marLeft w:val="0"/>
          <w:marRight w:val="0"/>
          <w:marTop w:val="0"/>
          <w:marBottom w:val="0"/>
          <w:divBdr>
            <w:top w:val="none" w:sz="0" w:space="0" w:color="auto"/>
            <w:left w:val="none" w:sz="0" w:space="0" w:color="auto"/>
            <w:bottom w:val="none" w:sz="0" w:space="0" w:color="auto"/>
            <w:right w:val="none" w:sz="0" w:space="0" w:color="auto"/>
          </w:divBdr>
        </w:div>
        <w:div w:id="2044404805">
          <w:marLeft w:val="0"/>
          <w:marRight w:val="0"/>
          <w:marTop w:val="0"/>
          <w:marBottom w:val="0"/>
          <w:divBdr>
            <w:top w:val="none" w:sz="0" w:space="0" w:color="auto"/>
            <w:left w:val="none" w:sz="0" w:space="0" w:color="auto"/>
            <w:bottom w:val="none" w:sz="0" w:space="0" w:color="auto"/>
            <w:right w:val="none" w:sz="0" w:space="0" w:color="auto"/>
          </w:divBdr>
        </w:div>
        <w:div w:id="2044404807">
          <w:marLeft w:val="0"/>
          <w:marRight w:val="0"/>
          <w:marTop w:val="0"/>
          <w:marBottom w:val="0"/>
          <w:divBdr>
            <w:top w:val="none" w:sz="0" w:space="0" w:color="auto"/>
            <w:left w:val="none" w:sz="0" w:space="0" w:color="auto"/>
            <w:bottom w:val="none" w:sz="0" w:space="0" w:color="auto"/>
            <w:right w:val="none" w:sz="0" w:space="0" w:color="auto"/>
          </w:divBdr>
        </w:div>
        <w:div w:id="2044404812">
          <w:marLeft w:val="0"/>
          <w:marRight w:val="0"/>
          <w:marTop w:val="0"/>
          <w:marBottom w:val="0"/>
          <w:divBdr>
            <w:top w:val="none" w:sz="0" w:space="0" w:color="auto"/>
            <w:left w:val="none" w:sz="0" w:space="0" w:color="auto"/>
            <w:bottom w:val="none" w:sz="0" w:space="0" w:color="auto"/>
            <w:right w:val="none" w:sz="0" w:space="0" w:color="auto"/>
          </w:divBdr>
        </w:div>
        <w:div w:id="2044404816">
          <w:marLeft w:val="0"/>
          <w:marRight w:val="0"/>
          <w:marTop w:val="0"/>
          <w:marBottom w:val="0"/>
          <w:divBdr>
            <w:top w:val="none" w:sz="0" w:space="0" w:color="auto"/>
            <w:left w:val="none" w:sz="0" w:space="0" w:color="auto"/>
            <w:bottom w:val="none" w:sz="0" w:space="0" w:color="auto"/>
            <w:right w:val="none" w:sz="0" w:space="0" w:color="auto"/>
          </w:divBdr>
        </w:div>
        <w:div w:id="2044404820">
          <w:marLeft w:val="0"/>
          <w:marRight w:val="0"/>
          <w:marTop w:val="0"/>
          <w:marBottom w:val="0"/>
          <w:divBdr>
            <w:top w:val="none" w:sz="0" w:space="0" w:color="auto"/>
            <w:left w:val="none" w:sz="0" w:space="0" w:color="auto"/>
            <w:bottom w:val="none" w:sz="0" w:space="0" w:color="auto"/>
            <w:right w:val="none" w:sz="0" w:space="0" w:color="auto"/>
          </w:divBdr>
        </w:div>
        <w:div w:id="2044404835">
          <w:marLeft w:val="0"/>
          <w:marRight w:val="0"/>
          <w:marTop w:val="0"/>
          <w:marBottom w:val="0"/>
          <w:divBdr>
            <w:top w:val="none" w:sz="0" w:space="0" w:color="auto"/>
            <w:left w:val="none" w:sz="0" w:space="0" w:color="auto"/>
            <w:bottom w:val="none" w:sz="0" w:space="0" w:color="auto"/>
            <w:right w:val="none" w:sz="0" w:space="0" w:color="auto"/>
          </w:divBdr>
        </w:div>
        <w:div w:id="2044404844">
          <w:marLeft w:val="0"/>
          <w:marRight w:val="0"/>
          <w:marTop w:val="0"/>
          <w:marBottom w:val="0"/>
          <w:divBdr>
            <w:top w:val="none" w:sz="0" w:space="0" w:color="auto"/>
            <w:left w:val="none" w:sz="0" w:space="0" w:color="auto"/>
            <w:bottom w:val="none" w:sz="0" w:space="0" w:color="auto"/>
            <w:right w:val="none" w:sz="0" w:space="0" w:color="auto"/>
          </w:divBdr>
        </w:div>
        <w:div w:id="2044404845">
          <w:marLeft w:val="0"/>
          <w:marRight w:val="0"/>
          <w:marTop w:val="0"/>
          <w:marBottom w:val="0"/>
          <w:divBdr>
            <w:top w:val="none" w:sz="0" w:space="0" w:color="auto"/>
            <w:left w:val="none" w:sz="0" w:space="0" w:color="auto"/>
            <w:bottom w:val="none" w:sz="0" w:space="0" w:color="auto"/>
            <w:right w:val="none" w:sz="0" w:space="0" w:color="auto"/>
          </w:divBdr>
        </w:div>
        <w:div w:id="2044404846">
          <w:marLeft w:val="0"/>
          <w:marRight w:val="0"/>
          <w:marTop w:val="0"/>
          <w:marBottom w:val="0"/>
          <w:divBdr>
            <w:top w:val="none" w:sz="0" w:space="0" w:color="auto"/>
            <w:left w:val="none" w:sz="0" w:space="0" w:color="auto"/>
            <w:bottom w:val="none" w:sz="0" w:space="0" w:color="auto"/>
            <w:right w:val="none" w:sz="0" w:space="0" w:color="auto"/>
          </w:divBdr>
        </w:div>
        <w:div w:id="2044404850">
          <w:marLeft w:val="0"/>
          <w:marRight w:val="0"/>
          <w:marTop w:val="0"/>
          <w:marBottom w:val="0"/>
          <w:divBdr>
            <w:top w:val="none" w:sz="0" w:space="0" w:color="auto"/>
            <w:left w:val="none" w:sz="0" w:space="0" w:color="auto"/>
            <w:bottom w:val="none" w:sz="0" w:space="0" w:color="auto"/>
            <w:right w:val="none" w:sz="0" w:space="0" w:color="auto"/>
          </w:divBdr>
        </w:div>
        <w:div w:id="2044404855">
          <w:marLeft w:val="0"/>
          <w:marRight w:val="0"/>
          <w:marTop w:val="0"/>
          <w:marBottom w:val="0"/>
          <w:divBdr>
            <w:top w:val="none" w:sz="0" w:space="0" w:color="auto"/>
            <w:left w:val="none" w:sz="0" w:space="0" w:color="auto"/>
            <w:bottom w:val="none" w:sz="0" w:space="0" w:color="auto"/>
            <w:right w:val="none" w:sz="0" w:space="0" w:color="auto"/>
          </w:divBdr>
        </w:div>
        <w:div w:id="2044404856">
          <w:marLeft w:val="0"/>
          <w:marRight w:val="0"/>
          <w:marTop w:val="0"/>
          <w:marBottom w:val="0"/>
          <w:divBdr>
            <w:top w:val="none" w:sz="0" w:space="0" w:color="auto"/>
            <w:left w:val="none" w:sz="0" w:space="0" w:color="auto"/>
            <w:bottom w:val="none" w:sz="0" w:space="0" w:color="auto"/>
            <w:right w:val="none" w:sz="0" w:space="0" w:color="auto"/>
          </w:divBdr>
        </w:div>
        <w:div w:id="2044404858">
          <w:marLeft w:val="0"/>
          <w:marRight w:val="0"/>
          <w:marTop w:val="0"/>
          <w:marBottom w:val="0"/>
          <w:divBdr>
            <w:top w:val="none" w:sz="0" w:space="0" w:color="auto"/>
            <w:left w:val="none" w:sz="0" w:space="0" w:color="auto"/>
            <w:bottom w:val="none" w:sz="0" w:space="0" w:color="auto"/>
            <w:right w:val="none" w:sz="0" w:space="0" w:color="auto"/>
          </w:divBdr>
        </w:div>
        <w:div w:id="2044404861">
          <w:marLeft w:val="0"/>
          <w:marRight w:val="0"/>
          <w:marTop w:val="0"/>
          <w:marBottom w:val="0"/>
          <w:divBdr>
            <w:top w:val="none" w:sz="0" w:space="0" w:color="auto"/>
            <w:left w:val="none" w:sz="0" w:space="0" w:color="auto"/>
            <w:bottom w:val="none" w:sz="0" w:space="0" w:color="auto"/>
            <w:right w:val="none" w:sz="0" w:space="0" w:color="auto"/>
          </w:divBdr>
        </w:div>
        <w:div w:id="2044404869">
          <w:marLeft w:val="0"/>
          <w:marRight w:val="0"/>
          <w:marTop w:val="0"/>
          <w:marBottom w:val="0"/>
          <w:divBdr>
            <w:top w:val="none" w:sz="0" w:space="0" w:color="auto"/>
            <w:left w:val="none" w:sz="0" w:space="0" w:color="auto"/>
            <w:bottom w:val="none" w:sz="0" w:space="0" w:color="auto"/>
            <w:right w:val="none" w:sz="0" w:space="0" w:color="auto"/>
          </w:divBdr>
        </w:div>
        <w:div w:id="2044404870">
          <w:marLeft w:val="0"/>
          <w:marRight w:val="0"/>
          <w:marTop w:val="0"/>
          <w:marBottom w:val="0"/>
          <w:divBdr>
            <w:top w:val="none" w:sz="0" w:space="0" w:color="auto"/>
            <w:left w:val="none" w:sz="0" w:space="0" w:color="auto"/>
            <w:bottom w:val="none" w:sz="0" w:space="0" w:color="auto"/>
            <w:right w:val="none" w:sz="0" w:space="0" w:color="auto"/>
          </w:divBdr>
        </w:div>
        <w:div w:id="2044404871">
          <w:marLeft w:val="0"/>
          <w:marRight w:val="0"/>
          <w:marTop w:val="0"/>
          <w:marBottom w:val="0"/>
          <w:divBdr>
            <w:top w:val="none" w:sz="0" w:space="0" w:color="auto"/>
            <w:left w:val="none" w:sz="0" w:space="0" w:color="auto"/>
            <w:bottom w:val="none" w:sz="0" w:space="0" w:color="auto"/>
            <w:right w:val="none" w:sz="0" w:space="0" w:color="auto"/>
          </w:divBdr>
        </w:div>
        <w:div w:id="2044404877">
          <w:marLeft w:val="0"/>
          <w:marRight w:val="0"/>
          <w:marTop w:val="0"/>
          <w:marBottom w:val="0"/>
          <w:divBdr>
            <w:top w:val="none" w:sz="0" w:space="0" w:color="auto"/>
            <w:left w:val="none" w:sz="0" w:space="0" w:color="auto"/>
            <w:bottom w:val="none" w:sz="0" w:space="0" w:color="auto"/>
            <w:right w:val="none" w:sz="0" w:space="0" w:color="auto"/>
          </w:divBdr>
        </w:div>
        <w:div w:id="2044404886">
          <w:marLeft w:val="0"/>
          <w:marRight w:val="0"/>
          <w:marTop w:val="0"/>
          <w:marBottom w:val="0"/>
          <w:divBdr>
            <w:top w:val="none" w:sz="0" w:space="0" w:color="auto"/>
            <w:left w:val="none" w:sz="0" w:space="0" w:color="auto"/>
            <w:bottom w:val="none" w:sz="0" w:space="0" w:color="auto"/>
            <w:right w:val="none" w:sz="0" w:space="0" w:color="auto"/>
          </w:divBdr>
        </w:div>
        <w:div w:id="2044404887">
          <w:marLeft w:val="0"/>
          <w:marRight w:val="0"/>
          <w:marTop w:val="0"/>
          <w:marBottom w:val="0"/>
          <w:divBdr>
            <w:top w:val="none" w:sz="0" w:space="0" w:color="auto"/>
            <w:left w:val="none" w:sz="0" w:space="0" w:color="auto"/>
            <w:bottom w:val="none" w:sz="0" w:space="0" w:color="auto"/>
            <w:right w:val="none" w:sz="0" w:space="0" w:color="auto"/>
          </w:divBdr>
        </w:div>
        <w:div w:id="2044404891">
          <w:marLeft w:val="0"/>
          <w:marRight w:val="0"/>
          <w:marTop w:val="0"/>
          <w:marBottom w:val="0"/>
          <w:divBdr>
            <w:top w:val="none" w:sz="0" w:space="0" w:color="auto"/>
            <w:left w:val="none" w:sz="0" w:space="0" w:color="auto"/>
            <w:bottom w:val="none" w:sz="0" w:space="0" w:color="auto"/>
            <w:right w:val="none" w:sz="0" w:space="0" w:color="auto"/>
          </w:divBdr>
        </w:div>
        <w:div w:id="2044404894">
          <w:marLeft w:val="0"/>
          <w:marRight w:val="0"/>
          <w:marTop w:val="0"/>
          <w:marBottom w:val="0"/>
          <w:divBdr>
            <w:top w:val="none" w:sz="0" w:space="0" w:color="auto"/>
            <w:left w:val="none" w:sz="0" w:space="0" w:color="auto"/>
            <w:bottom w:val="none" w:sz="0" w:space="0" w:color="auto"/>
            <w:right w:val="none" w:sz="0" w:space="0" w:color="auto"/>
          </w:divBdr>
        </w:div>
        <w:div w:id="2044404897">
          <w:marLeft w:val="0"/>
          <w:marRight w:val="0"/>
          <w:marTop w:val="0"/>
          <w:marBottom w:val="0"/>
          <w:divBdr>
            <w:top w:val="none" w:sz="0" w:space="0" w:color="auto"/>
            <w:left w:val="none" w:sz="0" w:space="0" w:color="auto"/>
            <w:bottom w:val="none" w:sz="0" w:space="0" w:color="auto"/>
            <w:right w:val="none" w:sz="0" w:space="0" w:color="auto"/>
          </w:divBdr>
        </w:div>
        <w:div w:id="2044404898">
          <w:marLeft w:val="0"/>
          <w:marRight w:val="0"/>
          <w:marTop w:val="0"/>
          <w:marBottom w:val="0"/>
          <w:divBdr>
            <w:top w:val="none" w:sz="0" w:space="0" w:color="auto"/>
            <w:left w:val="none" w:sz="0" w:space="0" w:color="auto"/>
            <w:bottom w:val="none" w:sz="0" w:space="0" w:color="auto"/>
            <w:right w:val="none" w:sz="0" w:space="0" w:color="auto"/>
          </w:divBdr>
        </w:div>
        <w:div w:id="2044404899">
          <w:marLeft w:val="0"/>
          <w:marRight w:val="0"/>
          <w:marTop w:val="0"/>
          <w:marBottom w:val="0"/>
          <w:divBdr>
            <w:top w:val="none" w:sz="0" w:space="0" w:color="auto"/>
            <w:left w:val="none" w:sz="0" w:space="0" w:color="auto"/>
            <w:bottom w:val="none" w:sz="0" w:space="0" w:color="auto"/>
            <w:right w:val="none" w:sz="0" w:space="0" w:color="auto"/>
          </w:divBdr>
        </w:div>
        <w:div w:id="2044404901">
          <w:marLeft w:val="0"/>
          <w:marRight w:val="0"/>
          <w:marTop w:val="0"/>
          <w:marBottom w:val="0"/>
          <w:divBdr>
            <w:top w:val="none" w:sz="0" w:space="0" w:color="auto"/>
            <w:left w:val="none" w:sz="0" w:space="0" w:color="auto"/>
            <w:bottom w:val="none" w:sz="0" w:space="0" w:color="auto"/>
            <w:right w:val="none" w:sz="0" w:space="0" w:color="auto"/>
          </w:divBdr>
        </w:div>
        <w:div w:id="2044404904">
          <w:marLeft w:val="0"/>
          <w:marRight w:val="0"/>
          <w:marTop w:val="0"/>
          <w:marBottom w:val="0"/>
          <w:divBdr>
            <w:top w:val="none" w:sz="0" w:space="0" w:color="auto"/>
            <w:left w:val="none" w:sz="0" w:space="0" w:color="auto"/>
            <w:bottom w:val="none" w:sz="0" w:space="0" w:color="auto"/>
            <w:right w:val="none" w:sz="0" w:space="0" w:color="auto"/>
          </w:divBdr>
        </w:div>
        <w:div w:id="2044404907">
          <w:marLeft w:val="0"/>
          <w:marRight w:val="0"/>
          <w:marTop w:val="0"/>
          <w:marBottom w:val="0"/>
          <w:divBdr>
            <w:top w:val="none" w:sz="0" w:space="0" w:color="auto"/>
            <w:left w:val="none" w:sz="0" w:space="0" w:color="auto"/>
            <w:bottom w:val="none" w:sz="0" w:space="0" w:color="auto"/>
            <w:right w:val="none" w:sz="0" w:space="0" w:color="auto"/>
          </w:divBdr>
        </w:div>
        <w:div w:id="2044404910">
          <w:marLeft w:val="0"/>
          <w:marRight w:val="0"/>
          <w:marTop w:val="0"/>
          <w:marBottom w:val="0"/>
          <w:divBdr>
            <w:top w:val="none" w:sz="0" w:space="0" w:color="auto"/>
            <w:left w:val="none" w:sz="0" w:space="0" w:color="auto"/>
            <w:bottom w:val="none" w:sz="0" w:space="0" w:color="auto"/>
            <w:right w:val="none" w:sz="0" w:space="0" w:color="auto"/>
          </w:divBdr>
        </w:div>
        <w:div w:id="2044404915">
          <w:marLeft w:val="0"/>
          <w:marRight w:val="0"/>
          <w:marTop w:val="0"/>
          <w:marBottom w:val="0"/>
          <w:divBdr>
            <w:top w:val="none" w:sz="0" w:space="0" w:color="auto"/>
            <w:left w:val="none" w:sz="0" w:space="0" w:color="auto"/>
            <w:bottom w:val="none" w:sz="0" w:space="0" w:color="auto"/>
            <w:right w:val="none" w:sz="0" w:space="0" w:color="auto"/>
          </w:divBdr>
        </w:div>
        <w:div w:id="2044404922">
          <w:marLeft w:val="0"/>
          <w:marRight w:val="0"/>
          <w:marTop w:val="0"/>
          <w:marBottom w:val="0"/>
          <w:divBdr>
            <w:top w:val="none" w:sz="0" w:space="0" w:color="auto"/>
            <w:left w:val="none" w:sz="0" w:space="0" w:color="auto"/>
            <w:bottom w:val="none" w:sz="0" w:space="0" w:color="auto"/>
            <w:right w:val="none" w:sz="0" w:space="0" w:color="auto"/>
          </w:divBdr>
        </w:div>
        <w:div w:id="2044404926">
          <w:marLeft w:val="0"/>
          <w:marRight w:val="0"/>
          <w:marTop w:val="0"/>
          <w:marBottom w:val="0"/>
          <w:divBdr>
            <w:top w:val="none" w:sz="0" w:space="0" w:color="auto"/>
            <w:left w:val="none" w:sz="0" w:space="0" w:color="auto"/>
            <w:bottom w:val="none" w:sz="0" w:space="0" w:color="auto"/>
            <w:right w:val="none" w:sz="0" w:space="0" w:color="auto"/>
          </w:divBdr>
        </w:div>
        <w:div w:id="2044404938">
          <w:marLeft w:val="0"/>
          <w:marRight w:val="0"/>
          <w:marTop w:val="0"/>
          <w:marBottom w:val="0"/>
          <w:divBdr>
            <w:top w:val="none" w:sz="0" w:space="0" w:color="auto"/>
            <w:left w:val="none" w:sz="0" w:space="0" w:color="auto"/>
            <w:bottom w:val="none" w:sz="0" w:space="0" w:color="auto"/>
            <w:right w:val="none" w:sz="0" w:space="0" w:color="auto"/>
          </w:divBdr>
        </w:div>
        <w:div w:id="2044404939">
          <w:marLeft w:val="0"/>
          <w:marRight w:val="0"/>
          <w:marTop w:val="0"/>
          <w:marBottom w:val="0"/>
          <w:divBdr>
            <w:top w:val="none" w:sz="0" w:space="0" w:color="auto"/>
            <w:left w:val="none" w:sz="0" w:space="0" w:color="auto"/>
            <w:bottom w:val="none" w:sz="0" w:space="0" w:color="auto"/>
            <w:right w:val="none" w:sz="0" w:space="0" w:color="auto"/>
          </w:divBdr>
        </w:div>
        <w:div w:id="2044404940">
          <w:marLeft w:val="0"/>
          <w:marRight w:val="0"/>
          <w:marTop w:val="0"/>
          <w:marBottom w:val="0"/>
          <w:divBdr>
            <w:top w:val="none" w:sz="0" w:space="0" w:color="auto"/>
            <w:left w:val="none" w:sz="0" w:space="0" w:color="auto"/>
            <w:bottom w:val="none" w:sz="0" w:space="0" w:color="auto"/>
            <w:right w:val="none" w:sz="0" w:space="0" w:color="auto"/>
          </w:divBdr>
        </w:div>
        <w:div w:id="2044404945">
          <w:marLeft w:val="0"/>
          <w:marRight w:val="0"/>
          <w:marTop w:val="0"/>
          <w:marBottom w:val="0"/>
          <w:divBdr>
            <w:top w:val="none" w:sz="0" w:space="0" w:color="auto"/>
            <w:left w:val="none" w:sz="0" w:space="0" w:color="auto"/>
            <w:bottom w:val="none" w:sz="0" w:space="0" w:color="auto"/>
            <w:right w:val="none" w:sz="0" w:space="0" w:color="auto"/>
          </w:divBdr>
        </w:div>
        <w:div w:id="2044404946">
          <w:marLeft w:val="0"/>
          <w:marRight w:val="0"/>
          <w:marTop w:val="0"/>
          <w:marBottom w:val="0"/>
          <w:divBdr>
            <w:top w:val="none" w:sz="0" w:space="0" w:color="auto"/>
            <w:left w:val="none" w:sz="0" w:space="0" w:color="auto"/>
            <w:bottom w:val="none" w:sz="0" w:space="0" w:color="auto"/>
            <w:right w:val="none" w:sz="0" w:space="0" w:color="auto"/>
          </w:divBdr>
        </w:div>
        <w:div w:id="2044404947">
          <w:marLeft w:val="0"/>
          <w:marRight w:val="0"/>
          <w:marTop w:val="0"/>
          <w:marBottom w:val="0"/>
          <w:divBdr>
            <w:top w:val="none" w:sz="0" w:space="0" w:color="auto"/>
            <w:left w:val="none" w:sz="0" w:space="0" w:color="auto"/>
            <w:bottom w:val="none" w:sz="0" w:space="0" w:color="auto"/>
            <w:right w:val="none" w:sz="0" w:space="0" w:color="auto"/>
          </w:divBdr>
        </w:div>
        <w:div w:id="2044404957">
          <w:marLeft w:val="0"/>
          <w:marRight w:val="0"/>
          <w:marTop w:val="0"/>
          <w:marBottom w:val="0"/>
          <w:divBdr>
            <w:top w:val="none" w:sz="0" w:space="0" w:color="auto"/>
            <w:left w:val="none" w:sz="0" w:space="0" w:color="auto"/>
            <w:bottom w:val="none" w:sz="0" w:space="0" w:color="auto"/>
            <w:right w:val="none" w:sz="0" w:space="0" w:color="auto"/>
          </w:divBdr>
        </w:div>
        <w:div w:id="2044404962">
          <w:marLeft w:val="0"/>
          <w:marRight w:val="0"/>
          <w:marTop w:val="0"/>
          <w:marBottom w:val="0"/>
          <w:divBdr>
            <w:top w:val="none" w:sz="0" w:space="0" w:color="auto"/>
            <w:left w:val="none" w:sz="0" w:space="0" w:color="auto"/>
            <w:bottom w:val="none" w:sz="0" w:space="0" w:color="auto"/>
            <w:right w:val="none" w:sz="0" w:space="0" w:color="auto"/>
          </w:divBdr>
        </w:div>
        <w:div w:id="2044404967">
          <w:marLeft w:val="0"/>
          <w:marRight w:val="0"/>
          <w:marTop w:val="0"/>
          <w:marBottom w:val="0"/>
          <w:divBdr>
            <w:top w:val="none" w:sz="0" w:space="0" w:color="auto"/>
            <w:left w:val="none" w:sz="0" w:space="0" w:color="auto"/>
            <w:bottom w:val="none" w:sz="0" w:space="0" w:color="auto"/>
            <w:right w:val="none" w:sz="0" w:space="0" w:color="auto"/>
          </w:divBdr>
        </w:div>
        <w:div w:id="2044404968">
          <w:marLeft w:val="0"/>
          <w:marRight w:val="0"/>
          <w:marTop w:val="0"/>
          <w:marBottom w:val="0"/>
          <w:divBdr>
            <w:top w:val="none" w:sz="0" w:space="0" w:color="auto"/>
            <w:left w:val="none" w:sz="0" w:space="0" w:color="auto"/>
            <w:bottom w:val="none" w:sz="0" w:space="0" w:color="auto"/>
            <w:right w:val="none" w:sz="0" w:space="0" w:color="auto"/>
          </w:divBdr>
        </w:div>
        <w:div w:id="2044404969">
          <w:marLeft w:val="0"/>
          <w:marRight w:val="0"/>
          <w:marTop w:val="0"/>
          <w:marBottom w:val="0"/>
          <w:divBdr>
            <w:top w:val="none" w:sz="0" w:space="0" w:color="auto"/>
            <w:left w:val="none" w:sz="0" w:space="0" w:color="auto"/>
            <w:bottom w:val="none" w:sz="0" w:space="0" w:color="auto"/>
            <w:right w:val="none" w:sz="0" w:space="0" w:color="auto"/>
          </w:divBdr>
        </w:div>
        <w:div w:id="2044404972">
          <w:marLeft w:val="0"/>
          <w:marRight w:val="0"/>
          <w:marTop w:val="0"/>
          <w:marBottom w:val="0"/>
          <w:divBdr>
            <w:top w:val="none" w:sz="0" w:space="0" w:color="auto"/>
            <w:left w:val="none" w:sz="0" w:space="0" w:color="auto"/>
            <w:bottom w:val="none" w:sz="0" w:space="0" w:color="auto"/>
            <w:right w:val="none" w:sz="0" w:space="0" w:color="auto"/>
          </w:divBdr>
        </w:div>
        <w:div w:id="2044404975">
          <w:marLeft w:val="0"/>
          <w:marRight w:val="0"/>
          <w:marTop w:val="0"/>
          <w:marBottom w:val="0"/>
          <w:divBdr>
            <w:top w:val="none" w:sz="0" w:space="0" w:color="auto"/>
            <w:left w:val="none" w:sz="0" w:space="0" w:color="auto"/>
            <w:bottom w:val="none" w:sz="0" w:space="0" w:color="auto"/>
            <w:right w:val="none" w:sz="0" w:space="0" w:color="auto"/>
          </w:divBdr>
        </w:div>
        <w:div w:id="2044404977">
          <w:marLeft w:val="0"/>
          <w:marRight w:val="0"/>
          <w:marTop w:val="0"/>
          <w:marBottom w:val="0"/>
          <w:divBdr>
            <w:top w:val="none" w:sz="0" w:space="0" w:color="auto"/>
            <w:left w:val="none" w:sz="0" w:space="0" w:color="auto"/>
            <w:bottom w:val="none" w:sz="0" w:space="0" w:color="auto"/>
            <w:right w:val="none" w:sz="0" w:space="0" w:color="auto"/>
          </w:divBdr>
        </w:div>
        <w:div w:id="2044404980">
          <w:marLeft w:val="0"/>
          <w:marRight w:val="0"/>
          <w:marTop w:val="0"/>
          <w:marBottom w:val="0"/>
          <w:divBdr>
            <w:top w:val="none" w:sz="0" w:space="0" w:color="auto"/>
            <w:left w:val="none" w:sz="0" w:space="0" w:color="auto"/>
            <w:bottom w:val="none" w:sz="0" w:space="0" w:color="auto"/>
            <w:right w:val="none" w:sz="0" w:space="0" w:color="auto"/>
          </w:divBdr>
        </w:div>
        <w:div w:id="2044404982">
          <w:marLeft w:val="0"/>
          <w:marRight w:val="0"/>
          <w:marTop w:val="0"/>
          <w:marBottom w:val="0"/>
          <w:divBdr>
            <w:top w:val="none" w:sz="0" w:space="0" w:color="auto"/>
            <w:left w:val="none" w:sz="0" w:space="0" w:color="auto"/>
            <w:bottom w:val="none" w:sz="0" w:space="0" w:color="auto"/>
            <w:right w:val="none" w:sz="0" w:space="0" w:color="auto"/>
          </w:divBdr>
        </w:div>
        <w:div w:id="2044404985">
          <w:marLeft w:val="0"/>
          <w:marRight w:val="0"/>
          <w:marTop w:val="0"/>
          <w:marBottom w:val="0"/>
          <w:divBdr>
            <w:top w:val="none" w:sz="0" w:space="0" w:color="auto"/>
            <w:left w:val="none" w:sz="0" w:space="0" w:color="auto"/>
            <w:bottom w:val="none" w:sz="0" w:space="0" w:color="auto"/>
            <w:right w:val="none" w:sz="0" w:space="0" w:color="auto"/>
          </w:divBdr>
        </w:div>
        <w:div w:id="2044404986">
          <w:marLeft w:val="0"/>
          <w:marRight w:val="0"/>
          <w:marTop w:val="0"/>
          <w:marBottom w:val="0"/>
          <w:divBdr>
            <w:top w:val="none" w:sz="0" w:space="0" w:color="auto"/>
            <w:left w:val="none" w:sz="0" w:space="0" w:color="auto"/>
            <w:bottom w:val="none" w:sz="0" w:space="0" w:color="auto"/>
            <w:right w:val="none" w:sz="0" w:space="0" w:color="auto"/>
          </w:divBdr>
        </w:div>
        <w:div w:id="2044404989">
          <w:marLeft w:val="0"/>
          <w:marRight w:val="0"/>
          <w:marTop w:val="0"/>
          <w:marBottom w:val="0"/>
          <w:divBdr>
            <w:top w:val="none" w:sz="0" w:space="0" w:color="auto"/>
            <w:left w:val="none" w:sz="0" w:space="0" w:color="auto"/>
            <w:bottom w:val="none" w:sz="0" w:space="0" w:color="auto"/>
            <w:right w:val="none" w:sz="0" w:space="0" w:color="auto"/>
          </w:divBdr>
        </w:div>
        <w:div w:id="2044404990">
          <w:marLeft w:val="0"/>
          <w:marRight w:val="0"/>
          <w:marTop w:val="0"/>
          <w:marBottom w:val="0"/>
          <w:divBdr>
            <w:top w:val="none" w:sz="0" w:space="0" w:color="auto"/>
            <w:left w:val="none" w:sz="0" w:space="0" w:color="auto"/>
            <w:bottom w:val="none" w:sz="0" w:space="0" w:color="auto"/>
            <w:right w:val="none" w:sz="0" w:space="0" w:color="auto"/>
          </w:divBdr>
        </w:div>
        <w:div w:id="2044404993">
          <w:marLeft w:val="0"/>
          <w:marRight w:val="0"/>
          <w:marTop w:val="0"/>
          <w:marBottom w:val="0"/>
          <w:divBdr>
            <w:top w:val="none" w:sz="0" w:space="0" w:color="auto"/>
            <w:left w:val="none" w:sz="0" w:space="0" w:color="auto"/>
            <w:bottom w:val="none" w:sz="0" w:space="0" w:color="auto"/>
            <w:right w:val="none" w:sz="0" w:space="0" w:color="auto"/>
          </w:divBdr>
        </w:div>
        <w:div w:id="2044404995">
          <w:marLeft w:val="0"/>
          <w:marRight w:val="0"/>
          <w:marTop w:val="0"/>
          <w:marBottom w:val="0"/>
          <w:divBdr>
            <w:top w:val="none" w:sz="0" w:space="0" w:color="auto"/>
            <w:left w:val="none" w:sz="0" w:space="0" w:color="auto"/>
            <w:bottom w:val="none" w:sz="0" w:space="0" w:color="auto"/>
            <w:right w:val="none" w:sz="0" w:space="0" w:color="auto"/>
          </w:divBdr>
        </w:div>
        <w:div w:id="2044405002">
          <w:marLeft w:val="0"/>
          <w:marRight w:val="0"/>
          <w:marTop w:val="0"/>
          <w:marBottom w:val="0"/>
          <w:divBdr>
            <w:top w:val="none" w:sz="0" w:space="0" w:color="auto"/>
            <w:left w:val="none" w:sz="0" w:space="0" w:color="auto"/>
            <w:bottom w:val="none" w:sz="0" w:space="0" w:color="auto"/>
            <w:right w:val="none" w:sz="0" w:space="0" w:color="auto"/>
          </w:divBdr>
        </w:div>
        <w:div w:id="2044405008">
          <w:marLeft w:val="0"/>
          <w:marRight w:val="0"/>
          <w:marTop w:val="0"/>
          <w:marBottom w:val="0"/>
          <w:divBdr>
            <w:top w:val="none" w:sz="0" w:space="0" w:color="auto"/>
            <w:left w:val="none" w:sz="0" w:space="0" w:color="auto"/>
            <w:bottom w:val="none" w:sz="0" w:space="0" w:color="auto"/>
            <w:right w:val="none" w:sz="0" w:space="0" w:color="auto"/>
          </w:divBdr>
        </w:div>
        <w:div w:id="2044405009">
          <w:marLeft w:val="0"/>
          <w:marRight w:val="0"/>
          <w:marTop w:val="0"/>
          <w:marBottom w:val="0"/>
          <w:divBdr>
            <w:top w:val="none" w:sz="0" w:space="0" w:color="auto"/>
            <w:left w:val="none" w:sz="0" w:space="0" w:color="auto"/>
            <w:bottom w:val="none" w:sz="0" w:space="0" w:color="auto"/>
            <w:right w:val="none" w:sz="0" w:space="0" w:color="auto"/>
          </w:divBdr>
        </w:div>
        <w:div w:id="2044405013">
          <w:marLeft w:val="0"/>
          <w:marRight w:val="0"/>
          <w:marTop w:val="0"/>
          <w:marBottom w:val="0"/>
          <w:divBdr>
            <w:top w:val="none" w:sz="0" w:space="0" w:color="auto"/>
            <w:left w:val="none" w:sz="0" w:space="0" w:color="auto"/>
            <w:bottom w:val="none" w:sz="0" w:space="0" w:color="auto"/>
            <w:right w:val="none" w:sz="0" w:space="0" w:color="auto"/>
          </w:divBdr>
        </w:div>
        <w:div w:id="2044405016">
          <w:marLeft w:val="0"/>
          <w:marRight w:val="0"/>
          <w:marTop w:val="0"/>
          <w:marBottom w:val="0"/>
          <w:divBdr>
            <w:top w:val="none" w:sz="0" w:space="0" w:color="auto"/>
            <w:left w:val="none" w:sz="0" w:space="0" w:color="auto"/>
            <w:bottom w:val="none" w:sz="0" w:space="0" w:color="auto"/>
            <w:right w:val="none" w:sz="0" w:space="0" w:color="auto"/>
          </w:divBdr>
        </w:div>
      </w:divsChild>
    </w:div>
    <w:div w:id="2044404688">
      <w:marLeft w:val="0"/>
      <w:marRight w:val="0"/>
      <w:marTop w:val="0"/>
      <w:marBottom w:val="0"/>
      <w:divBdr>
        <w:top w:val="none" w:sz="0" w:space="0" w:color="auto"/>
        <w:left w:val="none" w:sz="0" w:space="0" w:color="auto"/>
        <w:bottom w:val="none" w:sz="0" w:space="0" w:color="auto"/>
        <w:right w:val="none" w:sz="0" w:space="0" w:color="auto"/>
      </w:divBdr>
      <w:divsChild>
        <w:div w:id="2044404526">
          <w:marLeft w:val="360"/>
          <w:marRight w:val="0"/>
          <w:marTop w:val="200"/>
          <w:marBottom w:val="0"/>
          <w:divBdr>
            <w:top w:val="none" w:sz="0" w:space="0" w:color="auto"/>
            <w:left w:val="none" w:sz="0" w:space="0" w:color="auto"/>
            <w:bottom w:val="none" w:sz="0" w:space="0" w:color="auto"/>
            <w:right w:val="none" w:sz="0" w:space="0" w:color="auto"/>
          </w:divBdr>
        </w:div>
        <w:div w:id="2044404530">
          <w:marLeft w:val="360"/>
          <w:marRight w:val="0"/>
          <w:marTop w:val="200"/>
          <w:marBottom w:val="0"/>
          <w:divBdr>
            <w:top w:val="none" w:sz="0" w:space="0" w:color="auto"/>
            <w:left w:val="none" w:sz="0" w:space="0" w:color="auto"/>
            <w:bottom w:val="none" w:sz="0" w:space="0" w:color="auto"/>
            <w:right w:val="none" w:sz="0" w:space="0" w:color="auto"/>
          </w:divBdr>
        </w:div>
        <w:div w:id="2044404755">
          <w:marLeft w:val="360"/>
          <w:marRight w:val="0"/>
          <w:marTop w:val="200"/>
          <w:marBottom w:val="0"/>
          <w:divBdr>
            <w:top w:val="none" w:sz="0" w:space="0" w:color="auto"/>
            <w:left w:val="none" w:sz="0" w:space="0" w:color="auto"/>
            <w:bottom w:val="none" w:sz="0" w:space="0" w:color="auto"/>
            <w:right w:val="none" w:sz="0" w:space="0" w:color="auto"/>
          </w:divBdr>
        </w:div>
        <w:div w:id="2044404825">
          <w:marLeft w:val="360"/>
          <w:marRight w:val="0"/>
          <w:marTop w:val="200"/>
          <w:marBottom w:val="0"/>
          <w:divBdr>
            <w:top w:val="none" w:sz="0" w:space="0" w:color="auto"/>
            <w:left w:val="none" w:sz="0" w:space="0" w:color="auto"/>
            <w:bottom w:val="none" w:sz="0" w:space="0" w:color="auto"/>
            <w:right w:val="none" w:sz="0" w:space="0" w:color="auto"/>
          </w:divBdr>
        </w:div>
        <w:div w:id="2044404917">
          <w:marLeft w:val="360"/>
          <w:marRight w:val="0"/>
          <w:marTop w:val="200"/>
          <w:marBottom w:val="0"/>
          <w:divBdr>
            <w:top w:val="none" w:sz="0" w:space="0" w:color="auto"/>
            <w:left w:val="none" w:sz="0" w:space="0" w:color="auto"/>
            <w:bottom w:val="none" w:sz="0" w:space="0" w:color="auto"/>
            <w:right w:val="none" w:sz="0" w:space="0" w:color="auto"/>
          </w:divBdr>
        </w:div>
        <w:div w:id="2044404919">
          <w:marLeft w:val="360"/>
          <w:marRight w:val="0"/>
          <w:marTop w:val="200"/>
          <w:marBottom w:val="0"/>
          <w:divBdr>
            <w:top w:val="none" w:sz="0" w:space="0" w:color="auto"/>
            <w:left w:val="none" w:sz="0" w:space="0" w:color="auto"/>
            <w:bottom w:val="none" w:sz="0" w:space="0" w:color="auto"/>
            <w:right w:val="none" w:sz="0" w:space="0" w:color="auto"/>
          </w:divBdr>
        </w:div>
      </w:divsChild>
    </w:div>
    <w:div w:id="2044404691">
      <w:marLeft w:val="0"/>
      <w:marRight w:val="0"/>
      <w:marTop w:val="0"/>
      <w:marBottom w:val="0"/>
      <w:divBdr>
        <w:top w:val="none" w:sz="0" w:space="0" w:color="auto"/>
        <w:left w:val="none" w:sz="0" w:space="0" w:color="auto"/>
        <w:bottom w:val="none" w:sz="0" w:space="0" w:color="auto"/>
        <w:right w:val="none" w:sz="0" w:space="0" w:color="auto"/>
      </w:divBdr>
    </w:div>
    <w:div w:id="2044404700">
      <w:marLeft w:val="0"/>
      <w:marRight w:val="0"/>
      <w:marTop w:val="0"/>
      <w:marBottom w:val="0"/>
      <w:divBdr>
        <w:top w:val="none" w:sz="0" w:space="0" w:color="auto"/>
        <w:left w:val="none" w:sz="0" w:space="0" w:color="auto"/>
        <w:bottom w:val="none" w:sz="0" w:space="0" w:color="auto"/>
        <w:right w:val="none" w:sz="0" w:space="0" w:color="auto"/>
      </w:divBdr>
    </w:div>
    <w:div w:id="2044404706">
      <w:marLeft w:val="0"/>
      <w:marRight w:val="0"/>
      <w:marTop w:val="0"/>
      <w:marBottom w:val="0"/>
      <w:divBdr>
        <w:top w:val="none" w:sz="0" w:space="0" w:color="auto"/>
        <w:left w:val="none" w:sz="0" w:space="0" w:color="auto"/>
        <w:bottom w:val="none" w:sz="0" w:space="0" w:color="auto"/>
        <w:right w:val="none" w:sz="0" w:space="0" w:color="auto"/>
      </w:divBdr>
    </w:div>
    <w:div w:id="2044404712">
      <w:marLeft w:val="0"/>
      <w:marRight w:val="0"/>
      <w:marTop w:val="0"/>
      <w:marBottom w:val="0"/>
      <w:divBdr>
        <w:top w:val="none" w:sz="0" w:space="0" w:color="auto"/>
        <w:left w:val="none" w:sz="0" w:space="0" w:color="auto"/>
        <w:bottom w:val="none" w:sz="0" w:space="0" w:color="auto"/>
        <w:right w:val="none" w:sz="0" w:space="0" w:color="auto"/>
      </w:divBdr>
    </w:div>
    <w:div w:id="2044404719">
      <w:marLeft w:val="0"/>
      <w:marRight w:val="0"/>
      <w:marTop w:val="0"/>
      <w:marBottom w:val="0"/>
      <w:divBdr>
        <w:top w:val="none" w:sz="0" w:space="0" w:color="auto"/>
        <w:left w:val="none" w:sz="0" w:space="0" w:color="auto"/>
        <w:bottom w:val="none" w:sz="0" w:space="0" w:color="auto"/>
        <w:right w:val="none" w:sz="0" w:space="0" w:color="auto"/>
      </w:divBdr>
      <w:divsChild>
        <w:div w:id="2044404594">
          <w:marLeft w:val="0"/>
          <w:marRight w:val="0"/>
          <w:marTop w:val="0"/>
          <w:marBottom w:val="0"/>
          <w:divBdr>
            <w:top w:val="none" w:sz="0" w:space="0" w:color="auto"/>
            <w:left w:val="none" w:sz="0" w:space="0" w:color="auto"/>
            <w:bottom w:val="none" w:sz="0" w:space="0" w:color="auto"/>
            <w:right w:val="none" w:sz="0" w:space="0" w:color="auto"/>
          </w:divBdr>
        </w:div>
        <w:div w:id="2044404605">
          <w:marLeft w:val="0"/>
          <w:marRight w:val="0"/>
          <w:marTop w:val="0"/>
          <w:marBottom w:val="0"/>
          <w:divBdr>
            <w:top w:val="none" w:sz="0" w:space="0" w:color="auto"/>
            <w:left w:val="none" w:sz="0" w:space="0" w:color="auto"/>
            <w:bottom w:val="none" w:sz="0" w:space="0" w:color="auto"/>
            <w:right w:val="none" w:sz="0" w:space="0" w:color="auto"/>
          </w:divBdr>
        </w:div>
        <w:div w:id="2044404815">
          <w:marLeft w:val="0"/>
          <w:marRight w:val="0"/>
          <w:marTop w:val="0"/>
          <w:marBottom w:val="0"/>
          <w:divBdr>
            <w:top w:val="none" w:sz="0" w:space="0" w:color="auto"/>
            <w:left w:val="none" w:sz="0" w:space="0" w:color="auto"/>
            <w:bottom w:val="none" w:sz="0" w:space="0" w:color="auto"/>
            <w:right w:val="none" w:sz="0" w:space="0" w:color="auto"/>
          </w:divBdr>
        </w:div>
        <w:div w:id="2044404818">
          <w:marLeft w:val="0"/>
          <w:marRight w:val="0"/>
          <w:marTop w:val="0"/>
          <w:marBottom w:val="0"/>
          <w:divBdr>
            <w:top w:val="none" w:sz="0" w:space="0" w:color="auto"/>
            <w:left w:val="none" w:sz="0" w:space="0" w:color="auto"/>
            <w:bottom w:val="none" w:sz="0" w:space="0" w:color="auto"/>
            <w:right w:val="none" w:sz="0" w:space="0" w:color="auto"/>
          </w:divBdr>
        </w:div>
        <w:div w:id="2044404852">
          <w:marLeft w:val="0"/>
          <w:marRight w:val="0"/>
          <w:marTop w:val="0"/>
          <w:marBottom w:val="0"/>
          <w:divBdr>
            <w:top w:val="none" w:sz="0" w:space="0" w:color="auto"/>
            <w:left w:val="none" w:sz="0" w:space="0" w:color="auto"/>
            <w:bottom w:val="none" w:sz="0" w:space="0" w:color="auto"/>
            <w:right w:val="none" w:sz="0" w:space="0" w:color="auto"/>
          </w:divBdr>
        </w:div>
        <w:div w:id="2044404857">
          <w:marLeft w:val="0"/>
          <w:marRight w:val="0"/>
          <w:marTop w:val="0"/>
          <w:marBottom w:val="0"/>
          <w:divBdr>
            <w:top w:val="none" w:sz="0" w:space="0" w:color="auto"/>
            <w:left w:val="none" w:sz="0" w:space="0" w:color="auto"/>
            <w:bottom w:val="none" w:sz="0" w:space="0" w:color="auto"/>
            <w:right w:val="none" w:sz="0" w:space="0" w:color="auto"/>
          </w:divBdr>
        </w:div>
        <w:div w:id="2044404890">
          <w:marLeft w:val="0"/>
          <w:marRight w:val="0"/>
          <w:marTop w:val="0"/>
          <w:marBottom w:val="0"/>
          <w:divBdr>
            <w:top w:val="none" w:sz="0" w:space="0" w:color="auto"/>
            <w:left w:val="none" w:sz="0" w:space="0" w:color="auto"/>
            <w:bottom w:val="none" w:sz="0" w:space="0" w:color="auto"/>
            <w:right w:val="none" w:sz="0" w:space="0" w:color="auto"/>
          </w:divBdr>
        </w:div>
        <w:div w:id="2044404895">
          <w:marLeft w:val="0"/>
          <w:marRight w:val="0"/>
          <w:marTop w:val="0"/>
          <w:marBottom w:val="0"/>
          <w:divBdr>
            <w:top w:val="none" w:sz="0" w:space="0" w:color="auto"/>
            <w:left w:val="none" w:sz="0" w:space="0" w:color="auto"/>
            <w:bottom w:val="none" w:sz="0" w:space="0" w:color="auto"/>
            <w:right w:val="none" w:sz="0" w:space="0" w:color="auto"/>
          </w:divBdr>
        </w:div>
        <w:div w:id="2044404905">
          <w:marLeft w:val="0"/>
          <w:marRight w:val="0"/>
          <w:marTop w:val="0"/>
          <w:marBottom w:val="0"/>
          <w:divBdr>
            <w:top w:val="none" w:sz="0" w:space="0" w:color="auto"/>
            <w:left w:val="none" w:sz="0" w:space="0" w:color="auto"/>
            <w:bottom w:val="none" w:sz="0" w:space="0" w:color="auto"/>
            <w:right w:val="none" w:sz="0" w:space="0" w:color="auto"/>
          </w:divBdr>
        </w:div>
      </w:divsChild>
    </w:div>
    <w:div w:id="2044404725">
      <w:marLeft w:val="0"/>
      <w:marRight w:val="0"/>
      <w:marTop w:val="0"/>
      <w:marBottom w:val="0"/>
      <w:divBdr>
        <w:top w:val="none" w:sz="0" w:space="0" w:color="auto"/>
        <w:left w:val="none" w:sz="0" w:space="0" w:color="auto"/>
        <w:bottom w:val="none" w:sz="0" w:space="0" w:color="auto"/>
        <w:right w:val="none" w:sz="0" w:space="0" w:color="auto"/>
      </w:divBdr>
      <w:divsChild>
        <w:div w:id="2044404614">
          <w:marLeft w:val="360"/>
          <w:marRight w:val="0"/>
          <w:marTop w:val="200"/>
          <w:marBottom w:val="0"/>
          <w:divBdr>
            <w:top w:val="none" w:sz="0" w:space="0" w:color="auto"/>
            <w:left w:val="none" w:sz="0" w:space="0" w:color="auto"/>
            <w:bottom w:val="none" w:sz="0" w:space="0" w:color="auto"/>
            <w:right w:val="none" w:sz="0" w:space="0" w:color="auto"/>
          </w:divBdr>
        </w:div>
        <w:div w:id="2044404713">
          <w:marLeft w:val="360"/>
          <w:marRight w:val="0"/>
          <w:marTop w:val="200"/>
          <w:marBottom w:val="0"/>
          <w:divBdr>
            <w:top w:val="none" w:sz="0" w:space="0" w:color="auto"/>
            <w:left w:val="none" w:sz="0" w:space="0" w:color="auto"/>
            <w:bottom w:val="none" w:sz="0" w:space="0" w:color="auto"/>
            <w:right w:val="none" w:sz="0" w:space="0" w:color="auto"/>
          </w:divBdr>
        </w:div>
        <w:div w:id="2044404859">
          <w:marLeft w:val="360"/>
          <w:marRight w:val="0"/>
          <w:marTop w:val="200"/>
          <w:marBottom w:val="0"/>
          <w:divBdr>
            <w:top w:val="none" w:sz="0" w:space="0" w:color="auto"/>
            <w:left w:val="none" w:sz="0" w:space="0" w:color="auto"/>
            <w:bottom w:val="none" w:sz="0" w:space="0" w:color="auto"/>
            <w:right w:val="none" w:sz="0" w:space="0" w:color="auto"/>
          </w:divBdr>
        </w:div>
        <w:div w:id="2044404920">
          <w:marLeft w:val="360"/>
          <w:marRight w:val="0"/>
          <w:marTop w:val="200"/>
          <w:marBottom w:val="0"/>
          <w:divBdr>
            <w:top w:val="none" w:sz="0" w:space="0" w:color="auto"/>
            <w:left w:val="none" w:sz="0" w:space="0" w:color="auto"/>
            <w:bottom w:val="none" w:sz="0" w:space="0" w:color="auto"/>
            <w:right w:val="none" w:sz="0" w:space="0" w:color="auto"/>
          </w:divBdr>
        </w:div>
        <w:div w:id="2044405015">
          <w:marLeft w:val="360"/>
          <w:marRight w:val="0"/>
          <w:marTop w:val="200"/>
          <w:marBottom w:val="0"/>
          <w:divBdr>
            <w:top w:val="none" w:sz="0" w:space="0" w:color="auto"/>
            <w:left w:val="none" w:sz="0" w:space="0" w:color="auto"/>
            <w:bottom w:val="none" w:sz="0" w:space="0" w:color="auto"/>
            <w:right w:val="none" w:sz="0" w:space="0" w:color="auto"/>
          </w:divBdr>
        </w:div>
      </w:divsChild>
    </w:div>
    <w:div w:id="2044404727">
      <w:marLeft w:val="0"/>
      <w:marRight w:val="0"/>
      <w:marTop w:val="0"/>
      <w:marBottom w:val="0"/>
      <w:divBdr>
        <w:top w:val="none" w:sz="0" w:space="0" w:color="auto"/>
        <w:left w:val="none" w:sz="0" w:space="0" w:color="auto"/>
        <w:bottom w:val="none" w:sz="0" w:space="0" w:color="auto"/>
        <w:right w:val="none" w:sz="0" w:space="0" w:color="auto"/>
      </w:divBdr>
    </w:div>
    <w:div w:id="2044404732">
      <w:marLeft w:val="0"/>
      <w:marRight w:val="0"/>
      <w:marTop w:val="0"/>
      <w:marBottom w:val="0"/>
      <w:divBdr>
        <w:top w:val="none" w:sz="0" w:space="0" w:color="auto"/>
        <w:left w:val="none" w:sz="0" w:space="0" w:color="auto"/>
        <w:bottom w:val="none" w:sz="0" w:space="0" w:color="auto"/>
        <w:right w:val="none" w:sz="0" w:space="0" w:color="auto"/>
      </w:divBdr>
      <w:divsChild>
        <w:div w:id="2044404536">
          <w:marLeft w:val="360"/>
          <w:marRight w:val="0"/>
          <w:marTop w:val="200"/>
          <w:marBottom w:val="0"/>
          <w:divBdr>
            <w:top w:val="none" w:sz="0" w:space="0" w:color="auto"/>
            <w:left w:val="none" w:sz="0" w:space="0" w:color="auto"/>
            <w:bottom w:val="none" w:sz="0" w:space="0" w:color="auto"/>
            <w:right w:val="none" w:sz="0" w:space="0" w:color="auto"/>
          </w:divBdr>
        </w:div>
        <w:div w:id="2044404625">
          <w:marLeft w:val="360"/>
          <w:marRight w:val="0"/>
          <w:marTop w:val="200"/>
          <w:marBottom w:val="0"/>
          <w:divBdr>
            <w:top w:val="none" w:sz="0" w:space="0" w:color="auto"/>
            <w:left w:val="none" w:sz="0" w:space="0" w:color="auto"/>
            <w:bottom w:val="none" w:sz="0" w:space="0" w:color="auto"/>
            <w:right w:val="none" w:sz="0" w:space="0" w:color="auto"/>
          </w:divBdr>
        </w:div>
        <w:div w:id="2044404832">
          <w:marLeft w:val="360"/>
          <w:marRight w:val="0"/>
          <w:marTop w:val="200"/>
          <w:marBottom w:val="0"/>
          <w:divBdr>
            <w:top w:val="none" w:sz="0" w:space="0" w:color="auto"/>
            <w:left w:val="none" w:sz="0" w:space="0" w:color="auto"/>
            <w:bottom w:val="none" w:sz="0" w:space="0" w:color="auto"/>
            <w:right w:val="none" w:sz="0" w:space="0" w:color="auto"/>
          </w:divBdr>
        </w:div>
        <w:div w:id="2044404840">
          <w:marLeft w:val="360"/>
          <w:marRight w:val="0"/>
          <w:marTop w:val="200"/>
          <w:marBottom w:val="0"/>
          <w:divBdr>
            <w:top w:val="none" w:sz="0" w:space="0" w:color="auto"/>
            <w:left w:val="none" w:sz="0" w:space="0" w:color="auto"/>
            <w:bottom w:val="none" w:sz="0" w:space="0" w:color="auto"/>
            <w:right w:val="none" w:sz="0" w:space="0" w:color="auto"/>
          </w:divBdr>
        </w:div>
        <w:div w:id="2044404973">
          <w:marLeft w:val="360"/>
          <w:marRight w:val="0"/>
          <w:marTop w:val="200"/>
          <w:marBottom w:val="0"/>
          <w:divBdr>
            <w:top w:val="none" w:sz="0" w:space="0" w:color="auto"/>
            <w:left w:val="none" w:sz="0" w:space="0" w:color="auto"/>
            <w:bottom w:val="none" w:sz="0" w:space="0" w:color="auto"/>
            <w:right w:val="none" w:sz="0" w:space="0" w:color="auto"/>
          </w:divBdr>
        </w:div>
        <w:div w:id="2044405011">
          <w:marLeft w:val="360"/>
          <w:marRight w:val="0"/>
          <w:marTop w:val="200"/>
          <w:marBottom w:val="0"/>
          <w:divBdr>
            <w:top w:val="none" w:sz="0" w:space="0" w:color="auto"/>
            <w:left w:val="none" w:sz="0" w:space="0" w:color="auto"/>
            <w:bottom w:val="none" w:sz="0" w:space="0" w:color="auto"/>
            <w:right w:val="none" w:sz="0" w:space="0" w:color="auto"/>
          </w:divBdr>
        </w:div>
      </w:divsChild>
    </w:div>
    <w:div w:id="2044404734">
      <w:marLeft w:val="0"/>
      <w:marRight w:val="0"/>
      <w:marTop w:val="0"/>
      <w:marBottom w:val="0"/>
      <w:divBdr>
        <w:top w:val="none" w:sz="0" w:space="0" w:color="auto"/>
        <w:left w:val="none" w:sz="0" w:space="0" w:color="auto"/>
        <w:bottom w:val="none" w:sz="0" w:space="0" w:color="auto"/>
        <w:right w:val="none" w:sz="0" w:space="0" w:color="auto"/>
      </w:divBdr>
      <w:divsChild>
        <w:div w:id="2044404539">
          <w:marLeft w:val="360"/>
          <w:marRight w:val="0"/>
          <w:marTop w:val="200"/>
          <w:marBottom w:val="0"/>
          <w:divBdr>
            <w:top w:val="none" w:sz="0" w:space="0" w:color="auto"/>
            <w:left w:val="none" w:sz="0" w:space="0" w:color="auto"/>
            <w:bottom w:val="none" w:sz="0" w:space="0" w:color="auto"/>
            <w:right w:val="none" w:sz="0" w:space="0" w:color="auto"/>
          </w:divBdr>
        </w:div>
        <w:div w:id="2044404707">
          <w:marLeft w:val="360"/>
          <w:marRight w:val="0"/>
          <w:marTop w:val="200"/>
          <w:marBottom w:val="0"/>
          <w:divBdr>
            <w:top w:val="none" w:sz="0" w:space="0" w:color="auto"/>
            <w:left w:val="none" w:sz="0" w:space="0" w:color="auto"/>
            <w:bottom w:val="none" w:sz="0" w:space="0" w:color="auto"/>
            <w:right w:val="none" w:sz="0" w:space="0" w:color="auto"/>
          </w:divBdr>
        </w:div>
      </w:divsChild>
    </w:div>
    <w:div w:id="2044404744">
      <w:marLeft w:val="0"/>
      <w:marRight w:val="0"/>
      <w:marTop w:val="0"/>
      <w:marBottom w:val="0"/>
      <w:divBdr>
        <w:top w:val="none" w:sz="0" w:space="0" w:color="auto"/>
        <w:left w:val="none" w:sz="0" w:space="0" w:color="auto"/>
        <w:bottom w:val="none" w:sz="0" w:space="0" w:color="auto"/>
        <w:right w:val="none" w:sz="0" w:space="0" w:color="auto"/>
      </w:divBdr>
      <w:divsChild>
        <w:div w:id="2044404998">
          <w:marLeft w:val="360"/>
          <w:marRight w:val="0"/>
          <w:marTop w:val="200"/>
          <w:marBottom w:val="0"/>
          <w:divBdr>
            <w:top w:val="none" w:sz="0" w:space="0" w:color="auto"/>
            <w:left w:val="none" w:sz="0" w:space="0" w:color="auto"/>
            <w:bottom w:val="none" w:sz="0" w:space="0" w:color="auto"/>
            <w:right w:val="none" w:sz="0" w:space="0" w:color="auto"/>
          </w:divBdr>
        </w:div>
      </w:divsChild>
    </w:div>
    <w:div w:id="2044404745">
      <w:marLeft w:val="0"/>
      <w:marRight w:val="0"/>
      <w:marTop w:val="0"/>
      <w:marBottom w:val="0"/>
      <w:divBdr>
        <w:top w:val="none" w:sz="0" w:space="0" w:color="auto"/>
        <w:left w:val="none" w:sz="0" w:space="0" w:color="auto"/>
        <w:bottom w:val="none" w:sz="0" w:space="0" w:color="auto"/>
        <w:right w:val="none" w:sz="0" w:space="0" w:color="auto"/>
      </w:divBdr>
    </w:div>
    <w:div w:id="2044404750">
      <w:marLeft w:val="0"/>
      <w:marRight w:val="0"/>
      <w:marTop w:val="0"/>
      <w:marBottom w:val="0"/>
      <w:divBdr>
        <w:top w:val="none" w:sz="0" w:space="0" w:color="auto"/>
        <w:left w:val="none" w:sz="0" w:space="0" w:color="auto"/>
        <w:bottom w:val="none" w:sz="0" w:space="0" w:color="auto"/>
        <w:right w:val="none" w:sz="0" w:space="0" w:color="auto"/>
      </w:divBdr>
    </w:div>
    <w:div w:id="2044404754">
      <w:marLeft w:val="0"/>
      <w:marRight w:val="0"/>
      <w:marTop w:val="0"/>
      <w:marBottom w:val="0"/>
      <w:divBdr>
        <w:top w:val="none" w:sz="0" w:space="0" w:color="auto"/>
        <w:left w:val="none" w:sz="0" w:space="0" w:color="auto"/>
        <w:bottom w:val="none" w:sz="0" w:space="0" w:color="auto"/>
        <w:right w:val="none" w:sz="0" w:space="0" w:color="auto"/>
      </w:divBdr>
    </w:div>
    <w:div w:id="2044404757">
      <w:marLeft w:val="0"/>
      <w:marRight w:val="0"/>
      <w:marTop w:val="0"/>
      <w:marBottom w:val="0"/>
      <w:divBdr>
        <w:top w:val="none" w:sz="0" w:space="0" w:color="auto"/>
        <w:left w:val="none" w:sz="0" w:space="0" w:color="auto"/>
        <w:bottom w:val="none" w:sz="0" w:space="0" w:color="auto"/>
        <w:right w:val="none" w:sz="0" w:space="0" w:color="auto"/>
      </w:divBdr>
    </w:div>
    <w:div w:id="2044404760">
      <w:marLeft w:val="0"/>
      <w:marRight w:val="0"/>
      <w:marTop w:val="0"/>
      <w:marBottom w:val="0"/>
      <w:divBdr>
        <w:top w:val="none" w:sz="0" w:space="0" w:color="auto"/>
        <w:left w:val="none" w:sz="0" w:space="0" w:color="auto"/>
        <w:bottom w:val="none" w:sz="0" w:space="0" w:color="auto"/>
        <w:right w:val="none" w:sz="0" w:space="0" w:color="auto"/>
      </w:divBdr>
    </w:div>
    <w:div w:id="2044404763">
      <w:marLeft w:val="0"/>
      <w:marRight w:val="0"/>
      <w:marTop w:val="0"/>
      <w:marBottom w:val="0"/>
      <w:divBdr>
        <w:top w:val="none" w:sz="0" w:space="0" w:color="auto"/>
        <w:left w:val="none" w:sz="0" w:space="0" w:color="auto"/>
        <w:bottom w:val="none" w:sz="0" w:space="0" w:color="auto"/>
        <w:right w:val="none" w:sz="0" w:space="0" w:color="auto"/>
      </w:divBdr>
    </w:div>
    <w:div w:id="2044404776">
      <w:marLeft w:val="0"/>
      <w:marRight w:val="0"/>
      <w:marTop w:val="0"/>
      <w:marBottom w:val="0"/>
      <w:divBdr>
        <w:top w:val="none" w:sz="0" w:space="0" w:color="auto"/>
        <w:left w:val="none" w:sz="0" w:space="0" w:color="auto"/>
        <w:bottom w:val="none" w:sz="0" w:space="0" w:color="auto"/>
        <w:right w:val="none" w:sz="0" w:space="0" w:color="auto"/>
      </w:divBdr>
    </w:div>
    <w:div w:id="2044404783">
      <w:marLeft w:val="0"/>
      <w:marRight w:val="0"/>
      <w:marTop w:val="0"/>
      <w:marBottom w:val="0"/>
      <w:divBdr>
        <w:top w:val="none" w:sz="0" w:space="0" w:color="auto"/>
        <w:left w:val="none" w:sz="0" w:space="0" w:color="auto"/>
        <w:bottom w:val="none" w:sz="0" w:space="0" w:color="auto"/>
        <w:right w:val="none" w:sz="0" w:space="0" w:color="auto"/>
      </w:divBdr>
      <w:divsChild>
        <w:div w:id="2044404914">
          <w:marLeft w:val="0"/>
          <w:marRight w:val="0"/>
          <w:marTop w:val="15"/>
          <w:marBottom w:val="0"/>
          <w:divBdr>
            <w:top w:val="none" w:sz="0" w:space="0" w:color="auto"/>
            <w:left w:val="none" w:sz="0" w:space="0" w:color="auto"/>
            <w:bottom w:val="none" w:sz="0" w:space="0" w:color="auto"/>
            <w:right w:val="none" w:sz="0" w:space="0" w:color="auto"/>
          </w:divBdr>
          <w:divsChild>
            <w:div w:id="2044404676">
              <w:marLeft w:val="0"/>
              <w:marRight w:val="0"/>
              <w:marTop w:val="0"/>
              <w:marBottom w:val="0"/>
              <w:divBdr>
                <w:top w:val="none" w:sz="0" w:space="0" w:color="auto"/>
                <w:left w:val="none" w:sz="0" w:space="0" w:color="auto"/>
                <w:bottom w:val="none" w:sz="0" w:space="0" w:color="auto"/>
                <w:right w:val="none" w:sz="0" w:space="0" w:color="auto"/>
              </w:divBdr>
              <w:divsChild>
                <w:div w:id="2044404521">
                  <w:marLeft w:val="0"/>
                  <w:marRight w:val="0"/>
                  <w:marTop w:val="0"/>
                  <w:marBottom w:val="0"/>
                  <w:divBdr>
                    <w:top w:val="none" w:sz="0" w:space="0" w:color="auto"/>
                    <w:left w:val="none" w:sz="0" w:space="0" w:color="auto"/>
                    <w:bottom w:val="none" w:sz="0" w:space="0" w:color="auto"/>
                    <w:right w:val="none" w:sz="0" w:space="0" w:color="auto"/>
                  </w:divBdr>
                </w:div>
                <w:div w:id="2044404538">
                  <w:marLeft w:val="0"/>
                  <w:marRight w:val="0"/>
                  <w:marTop w:val="0"/>
                  <w:marBottom w:val="0"/>
                  <w:divBdr>
                    <w:top w:val="none" w:sz="0" w:space="0" w:color="auto"/>
                    <w:left w:val="none" w:sz="0" w:space="0" w:color="auto"/>
                    <w:bottom w:val="none" w:sz="0" w:space="0" w:color="auto"/>
                    <w:right w:val="none" w:sz="0" w:space="0" w:color="auto"/>
                  </w:divBdr>
                </w:div>
                <w:div w:id="2044404540">
                  <w:marLeft w:val="0"/>
                  <w:marRight w:val="0"/>
                  <w:marTop w:val="0"/>
                  <w:marBottom w:val="0"/>
                  <w:divBdr>
                    <w:top w:val="none" w:sz="0" w:space="0" w:color="auto"/>
                    <w:left w:val="none" w:sz="0" w:space="0" w:color="auto"/>
                    <w:bottom w:val="none" w:sz="0" w:space="0" w:color="auto"/>
                    <w:right w:val="none" w:sz="0" w:space="0" w:color="auto"/>
                  </w:divBdr>
                </w:div>
                <w:div w:id="2044404604">
                  <w:marLeft w:val="0"/>
                  <w:marRight w:val="0"/>
                  <w:marTop w:val="0"/>
                  <w:marBottom w:val="0"/>
                  <w:divBdr>
                    <w:top w:val="none" w:sz="0" w:space="0" w:color="auto"/>
                    <w:left w:val="none" w:sz="0" w:space="0" w:color="auto"/>
                    <w:bottom w:val="none" w:sz="0" w:space="0" w:color="auto"/>
                    <w:right w:val="none" w:sz="0" w:space="0" w:color="auto"/>
                  </w:divBdr>
                </w:div>
                <w:div w:id="2044404635">
                  <w:marLeft w:val="0"/>
                  <w:marRight w:val="0"/>
                  <w:marTop w:val="0"/>
                  <w:marBottom w:val="0"/>
                  <w:divBdr>
                    <w:top w:val="none" w:sz="0" w:space="0" w:color="auto"/>
                    <w:left w:val="none" w:sz="0" w:space="0" w:color="auto"/>
                    <w:bottom w:val="none" w:sz="0" w:space="0" w:color="auto"/>
                    <w:right w:val="none" w:sz="0" w:space="0" w:color="auto"/>
                  </w:divBdr>
                </w:div>
                <w:div w:id="2044404649">
                  <w:marLeft w:val="0"/>
                  <w:marRight w:val="0"/>
                  <w:marTop w:val="0"/>
                  <w:marBottom w:val="0"/>
                  <w:divBdr>
                    <w:top w:val="none" w:sz="0" w:space="0" w:color="auto"/>
                    <w:left w:val="none" w:sz="0" w:space="0" w:color="auto"/>
                    <w:bottom w:val="none" w:sz="0" w:space="0" w:color="auto"/>
                    <w:right w:val="none" w:sz="0" w:space="0" w:color="auto"/>
                  </w:divBdr>
                </w:div>
                <w:div w:id="2044404662">
                  <w:marLeft w:val="0"/>
                  <w:marRight w:val="0"/>
                  <w:marTop w:val="0"/>
                  <w:marBottom w:val="0"/>
                  <w:divBdr>
                    <w:top w:val="none" w:sz="0" w:space="0" w:color="auto"/>
                    <w:left w:val="none" w:sz="0" w:space="0" w:color="auto"/>
                    <w:bottom w:val="none" w:sz="0" w:space="0" w:color="auto"/>
                    <w:right w:val="none" w:sz="0" w:space="0" w:color="auto"/>
                  </w:divBdr>
                </w:div>
                <w:div w:id="2044404686">
                  <w:marLeft w:val="0"/>
                  <w:marRight w:val="0"/>
                  <w:marTop w:val="0"/>
                  <w:marBottom w:val="0"/>
                  <w:divBdr>
                    <w:top w:val="none" w:sz="0" w:space="0" w:color="auto"/>
                    <w:left w:val="none" w:sz="0" w:space="0" w:color="auto"/>
                    <w:bottom w:val="none" w:sz="0" w:space="0" w:color="auto"/>
                    <w:right w:val="none" w:sz="0" w:space="0" w:color="auto"/>
                  </w:divBdr>
                </w:div>
                <w:div w:id="2044404731">
                  <w:marLeft w:val="0"/>
                  <w:marRight w:val="0"/>
                  <w:marTop w:val="0"/>
                  <w:marBottom w:val="0"/>
                  <w:divBdr>
                    <w:top w:val="none" w:sz="0" w:space="0" w:color="auto"/>
                    <w:left w:val="none" w:sz="0" w:space="0" w:color="auto"/>
                    <w:bottom w:val="none" w:sz="0" w:space="0" w:color="auto"/>
                    <w:right w:val="none" w:sz="0" w:space="0" w:color="auto"/>
                  </w:divBdr>
                </w:div>
                <w:div w:id="2044404772">
                  <w:marLeft w:val="0"/>
                  <w:marRight w:val="0"/>
                  <w:marTop w:val="0"/>
                  <w:marBottom w:val="0"/>
                  <w:divBdr>
                    <w:top w:val="none" w:sz="0" w:space="0" w:color="auto"/>
                    <w:left w:val="none" w:sz="0" w:space="0" w:color="auto"/>
                    <w:bottom w:val="none" w:sz="0" w:space="0" w:color="auto"/>
                    <w:right w:val="none" w:sz="0" w:space="0" w:color="auto"/>
                  </w:divBdr>
                </w:div>
                <w:div w:id="2044404781">
                  <w:marLeft w:val="0"/>
                  <w:marRight w:val="0"/>
                  <w:marTop w:val="0"/>
                  <w:marBottom w:val="0"/>
                  <w:divBdr>
                    <w:top w:val="none" w:sz="0" w:space="0" w:color="auto"/>
                    <w:left w:val="none" w:sz="0" w:space="0" w:color="auto"/>
                    <w:bottom w:val="none" w:sz="0" w:space="0" w:color="auto"/>
                    <w:right w:val="none" w:sz="0" w:space="0" w:color="auto"/>
                  </w:divBdr>
                </w:div>
                <w:div w:id="2044404793">
                  <w:marLeft w:val="0"/>
                  <w:marRight w:val="0"/>
                  <w:marTop w:val="0"/>
                  <w:marBottom w:val="0"/>
                  <w:divBdr>
                    <w:top w:val="none" w:sz="0" w:space="0" w:color="auto"/>
                    <w:left w:val="none" w:sz="0" w:space="0" w:color="auto"/>
                    <w:bottom w:val="none" w:sz="0" w:space="0" w:color="auto"/>
                    <w:right w:val="none" w:sz="0" w:space="0" w:color="auto"/>
                  </w:divBdr>
                </w:div>
                <w:div w:id="2044404823">
                  <w:marLeft w:val="0"/>
                  <w:marRight w:val="0"/>
                  <w:marTop w:val="0"/>
                  <w:marBottom w:val="0"/>
                  <w:divBdr>
                    <w:top w:val="none" w:sz="0" w:space="0" w:color="auto"/>
                    <w:left w:val="none" w:sz="0" w:space="0" w:color="auto"/>
                    <w:bottom w:val="none" w:sz="0" w:space="0" w:color="auto"/>
                    <w:right w:val="none" w:sz="0" w:space="0" w:color="auto"/>
                  </w:divBdr>
                </w:div>
                <w:div w:id="2044404909">
                  <w:marLeft w:val="0"/>
                  <w:marRight w:val="0"/>
                  <w:marTop w:val="0"/>
                  <w:marBottom w:val="0"/>
                  <w:divBdr>
                    <w:top w:val="none" w:sz="0" w:space="0" w:color="auto"/>
                    <w:left w:val="none" w:sz="0" w:space="0" w:color="auto"/>
                    <w:bottom w:val="none" w:sz="0" w:space="0" w:color="auto"/>
                    <w:right w:val="none" w:sz="0" w:space="0" w:color="auto"/>
                  </w:divBdr>
                </w:div>
                <w:div w:id="2044404923">
                  <w:marLeft w:val="0"/>
                  <w:marRight w:val="0"/>
                  <w:marTop w:val="0"/>
                  <w:marBottom w:val="0"/>
                  <w:divBdr>
                    <w:top w:val="none" w:sz="0" w:space="0" w:color="auto"/>
                    <w:left w:val="none" w:sz="0" w:space="0" w:color="auto"/>
                    <w:bottom w:val="none" w:sz="0" w:space="0" w:color="auto"/>
                    <w:right w:val="none" w:sz="0" w:space="0" w:color="auto"/>
                  </w:divBdr>
                </w:div>
                <w:div w:id="2044404934">
                  <w:marLeft w:val="0"/>
                  <w:marRight w:val="0"/>
                  <w:marTop w:val="0"/>
                  <w:marBottom w:val="0"/>
                  <w:divBdr>
                    <w:top w:val="none" w:sz="0" w:space="0" w:color="auto"/>
                    <w:left w:val="none" w:sz="0" w:space="0" w:color="auto"/>
                    <w:bottom w:val="none" w:sz="0" w:space="0" w:color="auto"/>
                    <w:right w:val="none" w:sz="0" w:space="0" w:color="auto"/>
                  </w:divBdr>
                </w:div>
                <w:div w:id="2044404937">
                  <w:marLeft w:val="0"/>
                  <w:marRight w:val="0"/>
                  <w:marTop w:val="0"/>
                  <w:marBottom w:val="0"/>
                  <w:divBdr>
                    <w:top w:val="none" w:sz="0" w:space="0" w:color="auto"/>
                    <w:left w:val="none" w:sz="0" w:space="0" w:color="auto"/>
                    <w:bottom w:val="none" w:sz="0" w:space="0" w:color="auto"/>
                    <w:right w:val="none" w:sz="0" w:space="0" w:color="auto"/>
                  </w:divBdr>
                </w:div>
                <w:div w:id="204440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404988">
          <w:marLeft w:val="0"/>
          <w:marRight w:val="0"/>
          <w:marTop w:val="15"/>
          <w:marBottom w:val="0"/>
          <w:divBdr>
            <w:top w:val="none" w:sz="0" w:space="0" w:color="auto"/>
            <w:left w:val="none" w:sz="0" w:space="0" w:color="auto"/>
            <w:bottom w:val="none" w:sz="0" w:space="0" w:color="auto"/>
            <w:right w:val="none" w:sz="0" w:space="0" w:color="auto"/>
          </w:divBdr>
          <w:divsChild>
            <w:div w:id="2044404952">
              <w:marLeft w:val="0"/>
              <w:marRight w:val="0"/>
              <w:marTop w:val="0"/>
              <w:marBottom w:val="0"/>
              <w:divBdr>
                <w:top w:val="none" w:sz="0" w:space="0" w:color="auto"/>
                <w:left w:val="none" w:sz="0" w:space="0" w:color="auto"/>
                <w:bottom w:val="none" w:sz="0" w:space="0" w:color="auto"/>
                <w:right w:val="none" w:sz="0" w:space="0" w:color="auto"/>
              </w:divBdr>
              <w:divsChild>
                <w:div w:id="2044404532">
                  <w:marLeft w:val="0"/>
                  <w:marRight w:val="0"/>
                  <w:marTop w:val="0"/>
                  <w:marBottom w:val="0"/>
                  <w:divBdr>
                    <w:top w:val="none" w:sz="0" w:space="0" w:color="auto"/>
                    <w:left w:val="none" w:sz="0" w:space="0" w:color="auto"/>
                    <w:bottom w:val="none" w:sz="0" w:space="0" w:color="auto"/>
                    <w:right w:val="none" w:sz="0" w:space="0" w:color="auto"/>
                  </w:divBdr>
                </w:div>
                <w:div w:id="2044404583">
                  <w:marLeft w:val="0"/>
                  <w:marRight w:val="0"/>
                  <w:marTop w:val="0"/>
                  <w:marBottom w:val="0"/>
                  <w:divBdr>
                    <w:top w:val="none" w:sz="0" w:space="0" w:color="auto"/>
                    <w:left w:val="none" w:sz="0" w:space="0" w:color="auto"/>
                    <w:bottom w:val="none" w:sz="0" w:space="0" w:color="auto"/>
                    <w:right w:val="none" w:sz="0" w:space="0" w:color="auto"/>
                  </w:divBdr>
                </w:div>
                <w:div w:id="2044404613">
                  <w:marLeft w:val="0"/>
                  <w:marRight w:val="0"/>
                  <w:marTop w:val="0"/>
                  <w:marBottom w:val="0"/>
                  <w:divBdr>
                    <w:top w:val="none" w:sz="0" w:space="0" w:color="auto"/>
                    <w:left w:val="none" w:sz="0" w:space="0" w:color="auto"/>
                    <w:bottom w:val="none" w:sz="0" w:space="0" w:color="auto"/>
                    <w:right w:val="none" w:sz="0" w:space="0" w:color="auto"/>
                  </w:divBdr>
                </w:div>
                <w:div w:id="2044404626">
                  <w:marLeft w:val="0"/>
                  <w:marRight w:val="0"/>
                  <w:marTop w:val="0"/>
                  <w:marBottom w:val="0"/>
                  <w:divBdr>
                    <w:top w:val="none" w:sz="0" w:space="0" w:color="auto"/>
                    <w:left w:val="none" w:sz="0" w:space="0" w:color="auto"/>
                    <w:bottom w:val="none" w:sz="0" w:space="0" w:color="auto"/>
                    <w:right w:val="none" w:sz="0" w:space="0" w:color="auto"/>
                  </w:divBdr>
                </w:div>
                <w:div w:id="2044404640">
                  <w:marLeft w:val="0"/>
                  <w:marRight w:val="0"/>
                  <w:marTop w:val="0"/>
                  <w:marBottom w:val="0"/>
                  <w:divBdr>
                    <w:top w:val="none" w:sz="0" w:space="0" w:color="auto"/>
                    <w:left w:val="none" w:sz="0" w:space="0" w:color="auto"/>
                    <w:bottom w:val="none" w:sz="0" w:space="0" w:color="auto"/>
                    <w:right w:val="none" w:sz="0" w:space="0" w:color="auto"/>
                  </w:divBdr>
                </w:div>
                <w:div w:id="2044404651">
                  <w:marLeft w:val="0"/>
                  <w:marRight w:val="0"/>
                  <w:marTop w:val="0"/>
                  <w:marBottom w:val="0"/>
                  <w:divBdr>
                    <w:top w:val="none" w:sz="0" w:space="0" w:color="auto"/>
                    <w:left w:val="none" w:sz="0" w:space="0" w:color="auto"/>
                    <w:bottom w:val="none" w:sz="0" w:space="0" w:color="auto"/>
                    <w:right w:val="none" w:sz="0" w:space="0" w:color="auto"/>
                  </w:divBdr>
                </w:div>
                <w:div w:id="2044404723">
                  <w:marLeft w:val="0"/>
                  <w:marRight w:val="0"/>
                  <w:marTop w:val="0"/>
                  <w:marBottom w:val="0"/>
                  <w:divBdr>
                    <w:top w:val="none" w:sz="0" w:space="0" w:color="auto"/>
                    <w:left w:val="none" w:sz="0" w:space="0" w:color="auto"/>
                    <w:bottom w:val="none" w:sz="0" w:space="0" w:color="auto"/>
                    <w:right w:val="none" w:sz="0" w:space="0" w:color="auto"/>
                  </w:divBdr>
                </w:div>
                <w:div w:id="2044404777">
                  <w:marLeft w:val="0"/>
                  <w:marRight w:val="0"/>
                  <w:marTop w:val="0"/>
                  <w:marBottom w:val="0"/>
                  <w:divBdr>
                    <w:top w:val="none" w:sz="0" w:space="0" w:color="auto"/>
                    <w:left w:val="none" w:sz="0" w:space="0" w:color="auto"/>
                    <w:bottom w:val="none" w:sz="0" w:space="0" w:color="auto"/>
                    <w:right w:val="none" w:sz="0" w:space="0" w:color="auto"/>
                  </w:divBdr>
                </w:div>
                <w:div w:id="2044404927">
                  <w:marLeft w:val="0"/>
                  <w:marRight w:val="0"/>
                  <w:marTop w:val="0"/>
                  <w:marBottom w:val="0"/>
                  <w:divBdr>
                    <w:top w:val="none" w:sz="0" w:space="0" w:color="auto"/>
                    <w:left w:val="none" w:sz="0" w:space="0" w:color="auto"/>
                    <w:bottom w:val="none" w:sz="0" w:space="0" w:color="auto"/>
                    <w:right w:val="none" w:sz="0" w:space="0" w:color="auto"/>
                  </w:divBdr>
                </w:div>
                <w:div w:id="204440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04787">
      <w:marLeft w:val="0"/>
      <w:marRight w:val="0"/>
      <w:marTop w:val="0"/>
      <w:marBottom w:val="0"/>
      <w:divBdr>
        <w:top w:val="none" w:sz="0" w:space="0" w:color="auto"/>
        <w:left w:val="none" w:sz="0" w:space="0" w:color="auto"/>
        <w:bottom w:val="none" w:sz="0" w:space="0" w:color="auto"/>
        <w:right w:val="none" w:sz="0" w:space="0" w:color="auto"/>
      </w:divBdr>
    </w:div>
    <w:div w:id="2044404801">
      <w:marLeft w:val="0"/>
      <w:marRight w:val="0"/>
      <w:marTop w:val="0"/>
      <w:marBottom w:val="0"/>
      <w:divBdr>
        <w:top w:val="none" w:sz="0" w:space="0" w:color="auto"/>
        <w:left w:val="none" w:sz="0" w:space="0" w:color="auto"/>
        <w:bottom w:val="none" w:sz="0" w:space="0" w:color="auto"/>
        <w:right w:val="none" w:sz="0" w:space="0" w:color="auto"/>
      </w:divBdr>
    </w:div>
    <w:div w:id="2044404802">
      <w:marLeft w:val="0"/>
      <w:marRight w:val="0"/>
      <w:marTop w:val="0"/>
      <w:marBottom w:val="0"/>
      <w:divBdr>
        <w:top w:val="none" w:sz="0" w:space="0" w:color="auto"/>
        <w:left w:val="none" w:sz="0" w:space="0" w:color="auto"/>
        <w:bottom w:val="none" w:sz="0" w:space="0" w:color="auto"/>
        <w:right w:val="none" w:sz="0" w:space="0" w:color="auto"/>
      </w:divBdr>
    </w:div>
    <w:div w:id="2044404803">
      <w:marLeft w:val="0"/>
      <w:marRight w:val="0"/>
      <w:marTop w:val="0"/>
      <w:marBottom w:val="0"/>
      <w:divBdr>
        <w:top w:val="none" w:sz="0" w:space="0" w:color="auto"/>
        <w:left w:val="none" w:sz="0" w:space="0" w:color="auto"/>
        <w:bottom w:val="none" w:sz="0" w:space="0" w:color="auto"/>
        <w:right w:val="none" w:sz="0" w:space="0" w:color="auto"/>
      </w:divBdr>
    </w:div>
    <w:div w:id="2044404822">
      <w:marLeft w:val="0"/>
      <w:marRight w:val="0"/>
      <w:marTop w:val="0"/>
      <w:marBottom w:val="0"/>
      <w:divBdr>
        <w:top w:val="none" w:sz="0" w:space="0" w:color="auto"/>
        <w:left w:val="none" w:sz="0" w:space="0" w:color="auto"/>
        <w:bottom w:val="none" w:sz="0" w:space="0" w:color="auto"/>
        <w:right w:val="none" w:sz="0" w:space="0" w:color="auto"/>
      </w:divBdr>
      <w:divsChild>
        <w:div w:id="2044404541">
          <w:marLeft w:val="0"/>
          <w:marRight w:val="0"/>
          <w:marTop w:val="0"/>
          <w:marBottom w:val="0"/>
          <w:divBdr>
            <w:top w:val="none" w:sz="0" w:space="0" w:color="auto"/>
            <w:left w:val="none" w:sz="0" w:space="0" w:color="auto"/>
            <w:bottom w:val="none" w:sz="0" w:space="0" w:color="auto"/>
            <w:right w:val="none" w:sz="0" w:space="0" w:color="auto"/>
          </w:divBdr>
        </w:div>
        <w:div w:id="2044404572">
          <w:marLeft w:val="0"/>
          <w:marRight w:val="0"/>
          <w:marTop w:val="0"/>
          <w:marBottom w:val="0"/>
          <w:divBdr>
            <w:top w:val="none" w:sz="0" w:space="0" w:color="auto"/>
            <w:left w:val="none" w:sz="0" w:space="0" w:color="auto"/>
            <w:bottom w:val="none" w:sz="0" w:space="0" w:color="auto"/>
            <w:right w:val="none" w:sz="0" w:space="0" w:color="auto"/>
          </w:divBdr>
        </w:div>
        <w:div w:id="2044404637">
          <w:marLeft w:val="0"/>
          <w:marRight w:val="0"/>
          <w:marTop w:val="0"/>
          <w:marBottom w:val="0"/>
          <w:divBdr>
            <w:top w:val="none" w:sz="0" w:space="0" w:color="auto"/>
            <w:left w:val="none" w:sz="0" w:space="0" w:color="auto"/>
            <w:bottom w:val="none" w:sz="0" w:space="0" w:color="auto"/>
            <w:right w:val="none" w:sz="0" w:space="0" w:color="auto"/>
          </w:divBdr>
        </w:div>
        <w:div w:id="2044404698">
          <w:marLeft w:val="0"/>
          <w:marRight w:val="0"/>
          <w:marTop w:val="0"/>
          <w:marBottom w:val="0"/>
          <w:divBdr>
            <w:top w:val="none" w:sz="0" w:space="0" w:color="auto"/>
            <w:left w:val="none" w:sz="0" w:space="0" w:color="auto"/>
            <w:bottom w:val="none" w:sz="0" w:space="0" w:color="auto"/>
            <w:right w:val="none" w:sz="0" w:space="0" w:color="auto"/>
          </w:divBdr>
        </w:div>
        <w:div w:id="2044404711">
          <w:marLeft w:val="0"/>
          <w:marRight w:val="0"/>
          <w:marTop w:val="0"/>
          <w:marBottom w:val="0"/>
          <w:divBdr>
            <w:top w:val="none" w:sz="0" w:space="0" w:color="auto"/>
            <w:left w:val="none" w:sz="0" w:space="0" w:color="auto"/>
            <w:bottom w:val="none" w:sz="0" w:space="0" w:color="auto"/>
            <w:right w:val="none" w:sz="0" w:space="0" w:color="auto"/>
          </w:divBdr>
        </w:div>
        <w:div w:id="2044404906">
          <w:marLeft w:val="0"/>
          <w:marRight w:val="0"/>
          <w:marTop w:val="0"/>
          <w:marBottom w:val="0"/>
          <w:divBdr>
            <w:top w:val="none" w:sz="0" w:space="0" w:color="auto"/>
            <w:left w:val="none" w:sz="0" w:space="0" w:color="auto"/>
            <w:bottom w:val="none" w:sz="0" w:space="0" w:color="auto"/>
            <w:right w:val="none" w:sz="0" w:space="0" w:color="auto"/>
          </w:divBdr>
        </w:div>
        <w:div w:id="2044404932">
          <w:marLeft w:val="0"/>
          <w:marRight w:val="0"/>
          <w:marTop w:val="0"/>
          <w:marBottom w:val="0"/>
          <w:divBdr>
            <w:top w:val="none" w:sz="0" w:space="0" w:color="auto"/>
            <w:left w:val="none" w:sz="0" w:space="0" w:color="auto"/>
            <w:bottom w:val="none" w:sz="0" w:space="0" w:color="auto"/>
            <w:right w:val="none" w:sz="0" w:space="0" w:color="auto"/>
          </w:divBdr>
        </w:div>
      </w:divsChild>
    </w:div>
    <w:div w:id="2044404824">
      <w:marLeft w:val="0"/>
      <w:marRight w:val="0"/>
      <w:marTop w:val="0"/>
      <w:marBottom w:val="0"/>
      <w:divBdr>
        <w:top w:val="none" w:sz="0" w:space="0" w:color="auto"/>
        <w:left w:val="none" w:sz="0" w:space="0" w:color="auto"/>
        <w:bottom w:val="none" w:sz="0" w:space="0" w:color="auto"/>
        <w:right w:val="none" w:sz="0" w:space="0" w:color="auto"/>
      </w:divBdr>
    </w:div>
    <w:div w:id="2044404827">
      <w:marLeft w:val="0"/>
      <w:marRight w:val="0"/>
      <w:marTop w:val="0"/>
      <w:marBottom w:val="0"/>
      <w:divBdr>
        <w:top w:val="none" w:sz="0" w:space="0" w:color="auto"/>
        <w:left w:val="none" w:sz="0" w:space="0" w:color="auto"/>
        <w:bottom w:val="none" w:sz="0" w:space="0" w:color="auto"/>
        <w:right w:val="none" w:sz="0" w:space="0" w:color="auto"/>
      </w:divBdr>
    </w:div>
    <w:div w:id="2044404834">
      <w:marLeft w:val="0"/>
      <w:marRight w:val="0"/>
      <w:marTop w:val="0"/>
      <w:marBottom w:val="0"/>
      <w:divBdr>
        <w:top w:val="none" w:sz="0" w:space="0" w:color="auto"/>
        <w:left w:val="none" w:sz="0" w:space="0" w:color="auto"/>
        <w:bottom w:val="none" w:sz="0" w:space="0" w:color="auto"/>
        <w:right w:val="none" w:sz="0" w:space="0" w:color="auto"/>
      </w:divBdr>
      <w:divsChild>
        <w:div w:id="2044404534">
          <w:marLeft w:val="0"/>
          <w:marRight w:val="0"/>
          <w:marTop w:val="0"/>
          <w:marBottom w:val="0"/>
          <w:divBdr>
            <w:top w:val="none" w:sz="0" w:space="0" w:color="auto"/>
            <w:left w:val="none" w:sz="0" w:space="0" w:color="auto"/>
            <w:bottom w:val="none" w:sz="0" w:space="0" w:color="auto"/>
            <w:right w:val="none" w:sz="0" w:space="0" w:color="auto"/>
          </w:divBdr>
        </w:div>
        <w:div w:id="2044404580">
          <w:marLeft w:val="0"/>
          <w:marRight w:val="0"/>
          <w:marTop w:val="0"/>
          <w:marBottom w:val="0"/>
          <w:divBdr>
            <w:top w:val="none" w:sz="0" w:space="0" w:color="auto"/>
            <w:left w:val="none" w:sz="0" w:space="0" w:color="auto"/>
            <w:bottom w:val="none" w:sz="0" w:space="0" w:color="auto"/>
            <w:right w:val="none" w:sz="0" w:space="0" w:color="auto"/>
          </w:divBdr>
        </w:div>
        <w:div w:id="2044404612">
          <w:marLeft w:val="0"/>
          <w:marRight w:val="0"/>
          <w:marTop w:val="0"/>
          <w:marBottom w:val="0"/>
          <w:divBdr>
            <w:top w:val="none" w:sz="0" w:space="0" w:color="auto"/>
            <w:left w:val="none" w:sz="0" w:space="0" w:color="auto"/>
            <w:bottom w:val="none" w:sz="0" w:space="0" w:color="auto"/>
            <w:right w:val="none" w:sz="0" w:space="0" w:color="auto"/>
          </w:divBdr>
        </w:div>
        <w:div w:id="2044404622">
          <w:marLeft w:val="0"/>
          <w:marRight w:val="0"/>
          <w:marTop w:val="0"/>
          <w:marBottom w:val="0"/>
          <w:divBdr>
            <w:top w:val="none" w:sz="0" w:space="0" w:color="auto"/>
            <w:left w:val="none" w:sz="0" w:space="0" w:color="auto"/>
            <w:bottom w:val="none" w:sz="0" w:space="0" w:color="auto"/>
            <w:right w:val="none" w:sz="0" w:space="0" w:color="auto"/>
          </w:divBdr>
        </w:div>
        <w:div w:id="2044404694">
          <w:marLeft w:val="0"/>
          <w:marRight w:val="0"/>
          <w:marTop w:val="0"/>
          <w:marBottom w:val="0"/>
          <w:divBdr>
            <w:top w:val="none" w:sz="0" w:space="0" w:color="auto"/>
            <w:left w:val="none" w:sz="0" w:space="0" w:color="auto"/>
            <w:bottom w:val="none" w:sz="0" w:space="0" w:color="auto"/>
            <w:right w:val="none" w:sz="0" w:space="0" w:color="auto"/>
          </w:divBdr>
        </w:div>
        <w:div w:id="2044404697">
          <w:marLeft w:val="0"/>
          <w:marRight w:val="0"/>
          <w:marTop w:val="0"/>
          <w:marBottom w:val="0"/>
          <w:divBdr>
            <w:top w:val="none" w:sz="0" w:space="0" w:color="auto"/>
            <w:left w:val="none" w:sz="0" w:space="0" w:color="auto"/>
            <w:bottom w:val="none" w:sz="0" w:space="0" w:color="auto"/>
            <w:right w:val="none" w:sz="0" w:space="0" w:color="auto"/>
          </w:divBdr>
        </w:div>
        <w:div w:id="2044404738">
          <w:marLeft w:val="0"/>
          <w:marRight w:val="0"/>
          <w:marTop w:val="0"/>
          <w:marBottom w:val="0"/>
          <w:divBdr>
            <w:top w:val="none" w:sz="0" w:space="0" w:color="auto"/>
            <w:left w:val="none" w:sz="0" w:space="0" w:color="auto"/>
            <w:bottom w:val="none" w:sz="0" w:space="0" w:color="auto"/>
            <w:right w:val="none" w:sz="0" w:space="0" w:color="auto"/>
          </w:divBdr>
        </w:div>
        <w:div w:id="2044404792">
          <w:marLeft w:val="0"/>
          <w:marRight w:val="0"/>
          <w:marTop w:val="0"/>
          <w:marBottom w:val="0"/>
          <w:divBdr>
            <w:top w:val="none" w:sz="0" w:space="0" w:color="auto"/>
            <w:left w:val="none" w:sz="0" w:space="0" w:color="auto"/>
            <w:bottom w:val="none" w:sz="0" w:space="0" w:color="auto"/>
            <w:right w:val="none" w:sz="0" w:space="0" w:color="auto"/>
          </w:divBdr>
        </w:div>
        <w:div w:id="2044404796">
          <w:marLeft w:val="0"/>
          <w:marRight w:val="0"/>
          <w:marTop w:val="0"/>
          <w:marBottom w:val="0"/>
          <w:divBdr>
            <w:top w:val="none" w:sz="0" w:space="0" w:color="auto"/>
            <w:left w:val="none" w:sz="0" w:space="0" w:color="auto"/>
            <w:bottom w:val="none" w:sz="0" w:space="0" w:color="auto"/>
            <w:right w:val="none" w:sz="0" w:space="0" w:color="auto"/>
          </w:divBdr>
        </w:div>
        <w:div w:id="2044404878">
          <w:marLeft w:val="0"/>
          <w:marRight w:val="0"/>
          <w:marTop w:val="0"/>
          <w:marBottom w:val="0"/>
          <w:divBdr>
            <w:top w:val="none" w:sz="0" w:space="0" w:color="auto"/>
            <w:left w:val="none" w:sz="0" w:space="0" w:color="auto"/>
            <w:bottom w:val="none" w:sz="0" w:space="0" w:color="auto"/>
            <w:right w:val="none" w:sz="0" w:space="0" w:color="auto"/>
          </w:divBdr>
        </w:div>
        <w:div w:id="2044404924">
          <w:marLeft w:val="0"/>
          <w:marRight w:val="0"/>
          <w:marTop w:val="0"/>
          <w:marBottom w:val="0"/>
          <w:divBdr>
            <w:top w:val="none" w:sz="0" w:space="0" w:color="auto"/>
            <w:left w:val="none" w:sz="0" w:space="0" w:color="auto"/>
            <w:bottom w:val="none" w:sz="0" w:space="0" w:color="auto"/>
            <w:right w:val="none" w:sz="0" w:space="0" w:color="auto"/>
          </w:divBdr>
        </w:div>
        <w:div w:id="2044404964">
          <w:marLeft w:val="0"/>
          <w:marRight w:val="0"/>
          <w:marTop w:val="0"/>
          <w:marBottom w:val="0"/>
          <w:divBdr>
            <w:top w:val="none" w:sz="0" w:space="0" w:color="auto"/>
            <w:left w:val="none" w:sz="0" w:space="0" w:color="auto"/>
            <w:bottom w:val="none" w:sz="0" w:space="0" w:color="auto"/>
            <w:right w:val="none" w:sz="0" w:space="0" w:color="auto"/>
          </w:divBdr>
        </w:div>
        <w:div w:id="2044405018">
          <w:marLeft w:val="0"/>
          <w:marRight w:val="0"/>
          <w:marTop w:val="0"/>
          <w:marBottom w:val="0"/>
          <w:divBdr>
            <w:top w:val="none" w:sz="0" w:space="0" w:color="auto"/>
            <w:left w:val="none" w:sz="0" w:space="0" w:color="auto"/>
            <w:bottom w:val="none" w:sz="0" w:space="0" w:color="auto"/>
            <w:right w:val="none" w:sz="0" w:space="0" w:color="auto"/>
          </w:divBdr>
        </w:div>
      </w:divsChild>
    </w:div>
    <w:div w:id="2044404838">
      <w:marLeft w:val="0"/>
      <w:marRight w:val="0"/>
      <w:marTop w:val="0"/>
      <w:marBottom w:val="0"/>
      <w:divBdr>
        <w:top w:val="none" w:sz="0" w:space="0" w:color="auto"/>
        <w:left w:val="none" w:sz="0" w:space="0" w:color="auto"/>
        <w:bottom w:val="none" w:sz="0" w:space="0" w:color="auto"/>
        <w:right w:val="none" w:sz="0" w:space="0" w:color="auto"/>
      </w:divBdr>
    </w:div>
    <w:div w:id="2044404839">
      <w:marLeft w:val="0"/>
      <w:marRight w:val="0"/>
      <w:marTop w:val="0"/>
      <w:marBottom w:val="0"/>
      <w:divBdr>
        <w:top w:val="none" w:sz="0" w:space="0" w:color="auto"/>
        <w:left w:val="none" w:sz="0" w:space="0" w:color="auto"/>
        <w:bottom w:val="none" w:sz="0" w:space="0" w:color="auto"/>
        <w:right w:val="none" w:sz="0" w:space="0" w:color="auto"/>
      </w:divBdr>
    </w:div>
    <w:div w:id="2044404848">
      <w:marLeft w:val="0"/>
      <w:marRight w:val="0"/>
      <w:marTop w:val="0"/>
      <w:marBottom w:val="0"/>
      <w:divBdr>
        <w:top w:val="none" w:sz="0" w:space="0" w:color="auto"/>
        <w:left w:val="none" w:sz="0" w:space="0" w:color="auto"/>
        <w:bottom w:val="none" w:sz="0" w:space="0" w:color="auto"/>
        <w:right w:val="none" w:sz="0" w:space="0" w:color="auto"/>
      </w:divBdr>
      <w:divsChild>
        <w:div w:id="2044404543">
          <w:marLeft w:val="360"/>
          <w:marRight w:val="0"/>
          <w:marTop w:val="200"/>
          <w:marBottom w:val="0"/>
          <w:divBdr>
            <w:top w:val="none" w:sz="0" w:space="0" w:color="auto"/>
            <w:left w:val="none" w:sz="0" w:space="0" w:color="auto"/>
            <w:bottom w:val="none" w:sz="0" w:space="0" w:color="auto"/>
            <w:right w:val="none" w:sz="0" w:space="0" w:color="auto"/>
          </w:divBdr>
        </w:div>
        <w:div w:id="2044404608">
          <w:marLeft w:val="360"/>
          <w:marRight w:val="0"/>
          <w:marTop w:val="200"/>
          <w:marBottom w:val="0"/>
          <w:divBdr>
            <w:top w:val="none" w:sz="0" w:space="0" w:color="auto"/>
            <w:left w:val="none" w:sz="0" w:space="0" w:color="auto"/>
            <w:bottom w:val="none" w:sz="0" w:space="0" w:color="auto"/>
            <w:right w:val="none" w:sz="0" w:space="0" w:color="auto"/>
          </w:divBdr>
        </w:div>
        <w:div w:id="2044404702">
          <w:marLeft w:val="360"/>
          <w:marRight w:val="0"/>
          <w:marTop w:val="200"/>
          <w:marBottom w:val="0"/>
          <w:divBdr>
            <w:top w:val="none" w:sz="0" w:space="0" w:color="auto"/>
            <w:left w:val="none" w:sz="0" w:space="0" w:color="auto"/>
            <w:bottom w:val="none" w:sz="0" w:space="0" w:color="auto"/>
            <w:right w:val="none" w:sz="0" w:space="0" w:color="auto"/>
          </w:divBdr>
        </w:div>
        <w:div w:id="2044404786">
          <w:marLeft w:val="360"/>
          <w:marRight w:val="0"/>
          <w:marTop w:val="200"/>
          <w:marBottom w:val="0"/>
          <w:divBdr>
            <w:top w:val="none" w:sz="0" w:space="0" w:color="auto"/>
            <w:left w:val="none" w:sz="0" w:space="0" w:color="auto"/>
            <w:bottom w:val="none" w:sz="0" w:space="0" w:color="auto"/>
            <w:right w:val="none" w:sz="0" w:space="0" w:color="auto"/>
          </w:divBdr>
        </w:div>
        <w:div w:id="2044404821">
          <w:marLeft w:val="360"/>
          <w:marRight w:val="0"/>
          <w:marTop w:val="200"/>
          <w:marBottom w:val="0"/>
          <w:divBdr>
            <w:top w:val="none" w:sz="0" w:space="0" w:color="auto"/>
            <w:left w:val="none" w:sz="0" w:space="0" w:color="auto"/>
            <w:bottom w:val="none" w:sz="0" w:space="0" w:color="auto"/>
            <w:right w:val="none" w:sz="0" w:space="0" w:color="auto"/>
          </w:divBdr>
        </w:div>
      </w:divsChild>
    </w:div>
    <w:div w:id="2044404854">
      <w:marLeft w:val="0"/>
      <w:marRight w:val="0"/>
      <w:marTop w:val="0"/>
      <w:marBottom w:val="0"/>
      <w:divBdr>
        <w:top w:val="none" w:sz="0" w:space="0" w:color="auto"/>
        <w:left w:val="none" w:sz="0" w:space="0" w:color="auto"/>
        <w:bottom w:val="none" w:sz="0" w:space="0" w:color="auto"/>
        <w:right w:val="none" w:sz="0" w:space="0" w:color="auto"/>
      </w:divBdr>
    </w:div>
    <w:div w:id="2044404868">
      <w:marLeft w:val="0"/>
      <w:marRight w:val="0"/>
      <w:marTop w:val="0"/>
      <w:marBottom w:val="0"/>
      <w:divBdr>
        <w:top w:val="none" w:sz="0" w:space="0" w:color="auto"/>
        <w:left w:val="none" w:sz="0" w:space="0" w:color="auto"/>
        <w:bottom w:val="none" w:sz="0" w:space="0" w:color="auto"/>
        <w:right w:val="none" w:sz="0" w:space="0" w:color="auto"/>
      </w:divBdr>
    </w:div>
    <w:div w:id="2044404873">
      <w:marLeft w:val="0"/>
      <w:marRight w:val="0"/>
      <w:marTop w:val="0"/>
      <w:marBottom w:val="0"/>
      <w:divBdr>
        <w:top w:val="none" w:sz="0" w:space="0" w:color="auto"/>
        <w:left w:val="none" w:sz="0" w:space="0" w:color="auto"/>
        <w:bottom w:val="none" w:sz="0" w:space="0" w:color="auto"/>
        <w:right w:val="none" w:sz="0" w:space="0" w:color="auto"/>
      </w:divBdr>
      <w:divsChild>
        <w:div w:id="2044404634">
          <w:marLeft w:val="360"/>
          <w:marRight w:val="0"/>
          <w:marTop w:val="200"/>
          <w:marBottom w:val="0"/>
          <w:divBdr>
            <w:top w:val="none" w:sz="0" w:space="0" w:color="auto"/>
            <w:left w:val="none" w:sz="0" w:space="0" w:color="auto"/>
            <w:bottom w:val="none" w:sz="0" w:space="0" w:color="auto"/>
            <w:right w:val="none" w:sz="0" w:space="0" w:color="auto"/>
          </w:divBdr>
        </w:div>
      </w:divsChild>
    </w:div>
    <w:div w:id="2044404875">
      <w:marLeft w:val="0"/>
      <w:marRight w:val="0"/>
      <w:marTop w:val="0"/>
      <w:marBottom w:val="0"/>
      <w:divBdr>
        <w:top w:val="none" w:sz="0" w:space="0" w:color="auto"/>
        <w:left w:val="none" w:sz="0" w:space="0" w:color="auto"/>
        <w:bottom w:val="none" w:sz="0" w:space="0" w:color="auto"/>
        <w:right w:val="none" w:sz="0" w:space="0" w:color="auto"/>
      </w:divBdr>
      <w:divsChild>
        <w:div w:id="2044404598">
          <w:marLeft w:val="806"/>
          <w:marRight w:val="0"/>
          <w:marTop w:val="200"/>
          <w:marBottom w:val="0"/>
          <w:divBdr>
            <w:top w:val="none" w:sz="0" w:space="0" w:color="auto"/>
            <w:left w:val="none" w:sz="0" w:space="0" w:color="auto"/>
            <w:bottom w:val="none" w:sz="0" w:space="0" w:color="auto"/>
            <w:right w:val="none" w:sz="0" w:space="0" w:color="auto"/>
          </w:divBdr>
        </w:div>
      </w:divsChild>
    </w:div>
    <w:div w:id="2044404876">
      <w:marLeft w:val="0"/>
      <w:marRight w:val="0"/>
      <w:marTop w:val="0"/>
      <w:marBottom w:val="0"/>
      <w:divBdr>
        <w:top w:val="none" w:sz="0" w:space="0" w:color="auto"/>
        <w:left w:val="none" w:sz="0" w:space="0" w:color="auto"/>
        <w:bottom w:val="none" w:sz="0" w:space="0" w:color="auto"/>
        <w:right w:val="none" w:sz="0" w:space="0" w:color="auto"/>
      </w:divBdr>
    </w:div>
    <w:div w:id="2044404880">
      <w:marLeft w:val="0"/>
      <w:marRight w:val="0"/>
      <w:marTop w:val="0"/>
      <w:marBottom w:val="0"/>
      <w:divBdr>
        <w:top w:val="none" w:sz="0" w:space="0" w:color="auto"/>
        <w:left w:val="none" w:sz="0" w:space="0" w:color="auto"/>
        <w:bottom w:val="none" w:sz="0" w:space="0" w:color="auto"/>
        <w:right w:val="none" w:sz="0" w:space="0" w:color="auto"/>
      </w:divBdr>
      <w:divsChild>
        <w:div w:id="2044404943">
          <w:marLeft w:val="360"/>
          <w:marRight w:val="0"/>
          <w:marTop w:val="200"/>
          <w:marBottom w:val="0"/>
          <w:divBdr>
            <w:top w:val="none" w:sz="0" w:space="0" w:color="auto"/>
            <w:left w:val="none" w:sz="0" w:space="0" w:color="auto"/>
            <w:bottom w:val="none" w:sz="0" w:space="0" w:color="auto"/>
            <w:right w:val="none" w:sz="0" w:space="0" w:color="auto"/>
          </w:divBdr>
        </w:div>
        <w:div w:id="2044404951">
          <w:marLeft w:val="360"/>
          <w:marRight w:val="0"/>
          <w:marTop w:val="200"/>
          <w:marBottom w:val="0"/>
          <w:divBdr>
            <w:top w:val="none" w:sz="0" w:space="0" w:color="auto"/>
            <w:left w:val="none" w:sz="0" w:space="0" w:color="auto"/>
            <w:bottom w:val="none" w:sz="0" w:space="0" w:color="auto"/>
            <w:right w:val="none" w:sz="0" w:space="0" w:color="auto"/>
          </w:divBdr>
        </w:div>
      </w:divsChild>
    </w:div>
    <w:div w:id="2044404881">
      <w:marLeft w:val="0"/>
      <w:marRight w:val="0"/>
      <w:marTop w:val="0"/>
      <w:marBottom w:val="0"/>
      <w:divBdr>
        <w:top w:val="none" w:sz="0" w:space="0" w:color="auto"/>
        <w:left w:val="none" w:sz="0" w:space="0" w:color="auto"/>
        <w:bottom w:val="none" w:sz="0" w:space="0" w:color="auto"/>
        <w:right w:val="none" w:sz="0" w:space="0" w:color="auto"/>
      </w:divBdr>
      <w:divsChild>
        <w:div w:id="2044404600">
          <w:marLeft w:val="360"/>
          <w:marRight w:val="0"/>
          <w:marTop w:val="200"/>
          <w:marBottom w:val="0"/>
          <w:divBdr>
            <w:top w:val="none" w:sz="0" w:space="0" w:color="auto"/>
            <w:left w:val="none" w:sz="0" w:space="0" w:color="auto"/>
            <w:bottom w:val="none" w:sz="0" w:space="0" w:color="auto"/>
            <w:right w:val="none" w:sz="0" w:space="0" w:color="auto"/>
          </w:divBdr>
        </w:div>
      </w:divsChild>
    </w:div>
    <w:div w:id="2044404884">
      <w:marLeft w:val="0"/>
      <w:marRight w:val="0"/>
      <w:marTop w:val="0"/>
      <w:marBottom w:val="0"/>
      <w:divBdr>
        <w:top w:val="none" w:sz="0" w:space="0" w:color="auto"/>
        <w:left w:val="none" w:sz="0" w:space="0" w:color="auto"/>
        <w:bottom w:val="none" w:sz="0" w:space="0" w:color="auto"/>
        <w:right w:val="none" w:sz="0" w:space="0" w:color="auto"/>
      </w:divBdr>
      <w:divsChild>
        <w:div w:id="2044404587">
          <w:marLeft w:val="360"/>
          <w:marRight w:val="0"/>
          <w:marTop w:val="200"/>
          <w:marBottom w:val="0"/>
          <w:divBdr>
            <w:top w:val="none" w:sz="0" w:space="0" w:color="auto"/>
            <w:left w:val="none" w:sz="0" w:space="0" w:color="auto"/>
            <w:bottom w:val="none" w:sz="0" w:space="0" w:color="auto"/>
            <w:right w:val="none" w:sz="0" w:space="0" w:color="auto"/>
          </w:divBdr>
        </w:div>
        <w:div w:id="2044404607">
          <w:marLeft w:val="360"/>
          <w:marRight w:val="0"/>
          <w:marTop w:val="200"/>
          <w:marBottom w:val="0"/>
          <w:divBdr>
            <w:top w:val="none" w:sz="0" w:space="0" w:color="auto"/>
            <w:left w:val="none" w:sz="0" w:space="0" w:color="auto"/>
            <w:bottom w:val="none" w:sz="0" w:space="0" w:color="auto"/>
            <w:right w:val="none" w:sz="0" w:space="0" w:color="auto"/>
          </w:divBdr>
        </w:div>
        <w:div w:id="2044404704">
          <w:marLeft w:val="360"/>
          <w:marRight w:val="0"/>
          <w:marTop w:val="200"/>
          <w:marBottom w:val="0"/>
          <w:divBdr>
            <w:top w:val="none" w:sz="0" w:space="0" w:color="auto"/>
            <w:left w:val="none" w:sz="0" w:space="0" w:color="auto"/>
            <w:bottom w:val="none" w:sz="0" w:space="0" w:color="auto"/>
            <w:right w:val="none" w:sz="0" w:space="0" w:color="auto"/>
          </w:divBdr>
        </w:div>
        <w:div w:id="2044405005">
          <w:marLeft w:val="360"/>
          <w:marRight w:val="0"/>
          <w:marTop w:val="200"/>
          <w:marBottom w:val="0"/>
          <w:divBdr>
            <w:top w:val="none" w:sz="0" w:space="0" w:color="auto"/>
            <w:left w:val="none" w:sz="0" w:space="0" w:color="auto"/>
            <w:bottom w:val="none" w:sz="0" w:space="0" w:color="auto"/>
            <w:right w:val="none" w:sz="0" w:space="0" w:color="auto"/>
          </w:divBdr>
        </w:div>
      </w:divsChild>
    </w:div>
    <w:div w:id="2044404889">
      <w:marLeft w:val="0"/>
      <w:marRight w:val="0"/>
      <w:marTop w:val="0"/>
      <w:marBottom w:val="0"/>
      <w:divBdr>
        <w:top w:val="none" w:sz="0" w:space="0" w:color="auto"/>
        <w:left w:val="none" w:sz="0" w:space="0" w:color="auto"/>
        <w:bottom w:val="none" w:sz="0" w:space="0" w:color="auto"/>
        <w:right w:val="none" w:sz="0" w:space="0" w:color="auto"/>
      </w:divBdr>
      <w:divsChild>
        <w:div w:id="2044404535">
          <w:marLeft w:val="0"/>
          <w:marRight w:val="0"/>
          <w:marTop w:val="225"/>
          <w:marBottom w:val="225"/>
          <w:divBdr>
            <w:top w:val="none" w:sz="0" w:space="0" w:color="auto"/>
            <w:left w:val="none" w:sz="0" w:space="0" w:color="auto"/>
            <w:bottom w:val="none" w:sz="0" w:space="0" w:color="auto"/>
            <w:right w:val="none" w:sz="0" w:space="0" w:color="auto"/>
          </w:divBdr>
        </w:div>
        <w:div w:id="2044404874">
          <w:marLeft w:val="0"/>
          <w:marRight w:val="0"/>
          <w:marTop w:val="225"/>
          <w:marBottom w:val="225"/>
          <w:divBdr>
            <w:top w:val="none" w:sz="0" w:space="0" w:color="auto"/>
            <w:left w:val="none" w:sz="0" w:space="0" w:color="auto"/>
            <w:bottom w:val="none" w:sz="0" w:space="0" w:color="auto"/>
            <w:right w:val="none" w:sz="0" w:space="0" w:color="auto"/>
          </w:divBdr>
        </w:div>
      </w:divsChild>
    </w:div>
    <w:div w:id="2044404896">
      <w:marLeft w:val="0"/>
      <w:marRight w:val="0"/>
      <w:marTop w:val="0"/>
      <w:marBottom w:val="0"/>
      <w:divBdr>
        <w:top w:val="none" w:sz="0" w:space="0" w:color="auto"/>
        <w:left w:val="none" w:sz="0" w:space="0" w:color="auto"/>
        <w:bottom w:val="none" w:sz="0" w:space="0" w:color="auto"/>
        <w:right w:val="none" w:sz="0" w:space="0" w:color="auto"/>
      </w:divBdr>
    </w:div>
    <w:div w:id="2044404916">
      <w:marLeft w:val="0"/>
      <w:marRight w:val="0"/>
      <w:marTop w:val="0"/>
      <w:marBottom w:val="0"/>
      <w:divBdr>
        <w:top w:val="none" w:sz="0" w:space="0" w:color="auto"/>
        <w:left w:val="none" w:sz="0" w:space="0" w:color="auto"/>
        <w:bottom w:val="none" w:sz="0" w:space="0" w:color="auto"/>
        <w:right w:val="none" w:sz="0" w:space="0" w:color="auto"/>
      </w:divBdr>
      <w:divsChild>
        <w:div w:id="2044404516">
          <w:marLeft w:val="0"/>
          <w:marRight w:val="0"/>
          <w:marTop w:val="450"/>
          <w:marBottom w:val="450"/>
          <w:divBdr>
            <w:top w:val="none" w:sz="0" w:space="0" w:color="auto"/>
            <w:left w:val="none" w:sz="0" w:space="0" w:color="auto"/>
            <w:bottom w:val="none" w:sz="0" w:space="0" w:color="auto"/>
            <w:right w:val="none" w:sz="0" w:space="0" w:color="auto"/>
          </w:divBdr>
          <w:divsChild>
            <w:div w:id="2044404571">
              <w:marLeft w:val="0"/>
              <w:marRight w:val="0"/>
              <w:marTop w:val="225"/>
              <w:marBottom w:val="225"/>
              <w:divBdr>
                <w:top w:val="none" w:sz="0" w:space="0" w:color="auto"/>
                <w:left w:val="none" w:sz="0" w:space="0" w:color="auto"/>
                <w:bottom w:val="none" w:sz="0" w:space="0" w:color="auto"/>
                <w:right w:val="none" w:sz="0" w:space="0" w:color="auto"/>
              </w:divBdr>
            </w:div>
            <w:div w:id="2044404679">
              <w:marLeft w:val="0"/>
              <w:marRight w:val="0"/>
              <w:marTop w:val="225"/>
              <w:marBottom w:val="225"/>
              <w:divBdr>
                <w:top w:val="none" w:sz="0" w:space="0" w:color="auto"/>
                <w:left w:val="none" w:sz="0" w:space="0" w:color="auto"/>
                <w:bottom w:val="none" w:sz="0" w:space="0" w:color="auto"/>
                <w:right w:val="none" w:sz="0" w:space="0" w:color="auto"/>
              </w:divBdr>
            </w:div>
            <w:div w:id="2044404799">
              <w:marLeft w:val="0"/>
              <w:marRight w:val="0"/>
              <w:marTop w:val="225"/>
              <w:marBottom w:val="225"/>
              <w:divBdr>
                <w:top w:val="none" w:sz="0" w:space="0" w:color="auto"/>
                <w:left w:val="none" w:sz="0" w:space="0" w:color="auto"/>
                <w:bottom w:val="none" w:sz="0" w:space="0" w:color="auto"/>
                <w:right w:val="none" w:sz="0" w:space="0" w:color="auto"/>
              </w:divBdr>
            </w:div>
          </w:divsChild>
        </w:div>
        <w:div w:id="2044404563">
          <w:marLeft w:val="0"/>
          <w:marRight w:val="0"/>
          <w:marTop w:val="450"/>
          <w:marBottom w:val="450"/>
          <w:divBdr>
            <w:top w:val="none" w:sz="0" w:space="0" w:color="auto"/>
            <w:left w:val="none" w:sz="0" w:space="0" w:color="auto"/>
            <w:bottom w:val="none" w:sz="0" w:space="0" w:color="auto"/>
            <w:right w:val="none" w:sz="0" w:space="0" w:color="auto"/>
          </w:divBdr>
          <w:divsChild>
            <w:div w:id="2044404687">
              <w:marLeft w:val="0"/>
              <w:marRight w:val="0"/>
              <w:marTop w:val="225"/>
              <w:marBottom w:val="225"/>
              <w:divBdr>
                <w:top w:val="none" w:sz="0" w:space="0" w:color="auto"/>
                <w:left w:val="none" w:sz="0" w:space="0" w:color="auto"/>
                <w:bottom w:val="none" w:sz="0" w:space="0" w:color="auto"/>
                <w:right w:val="none" w:sz="0" w:space="0" w:color="auto"/>
              </w:divBdr>
            </w:div>
            <w:div w:id="2044404724">
              <w:marLeft w:val="0"/>
              <w:marRight w:val="0"/>
              <w:marTop w:val="225"/>
              <w:marBottom w:val="225"/>
              <w:divBdr>
                <w:top w:val="none" w:sz="0" w:space="0" w:color="auto"/>
                <w:left w:val="none" w:sz="0" w:space="0" w:color="auto"/>
                <w:bottom w:val="none" w:sz="0" w:space="0" w:color="auto"/>
                <w:right w:val="none" w:sz="0" w:space="0" w:color="auto"/>
              </w:divBdr>
            </w:div>
            <w:div w:id="204440488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5">
          <w:marLeft w:val="0"/>
          <w:marRight w:val="0"/>
          <w:marTop w:val="450"/>
          <w:marBottom w:val="450"/>
          <w:divBdr>
            <w:top w:val="none" w:sz="0" w:space="0" w:color="auto"/>
            <w:left w:val="none" w:sz="0" w:space="0" w:color="auto"/>
            <w:bottom w:val="none" w:sz="0" w:space="0" w:color="auto"/>
            <w:right w:val="none" w:sz="0" w:space="0" w:color="auto"/>
          </w:divBdr>
          <w:divsChild>
            <w:div w:id="2044404537">
              <w:marLeft w:val="0"/>
              <w:marRight w:val="0"/>
              <w:marTop w:val="225"/>
              <w:marBottom w:val="225"/>
              <w:divBdr>
                <w:top w:val="none" w:sz="0" w:space="0" w:color="auto"/>
                <w:left w:val="none" w:sz="0" w:space="0" w:color="auto"/>
                <w:bottom w:val="none" w:sz="0" w:space="0" w:color="auto"/>
                <w:right w:val="none" w:sz="0" w:space="0" w:color="auto"/>
              </w:divBdr>
            </w:div>
            <w:div w:id="2044404806">
              <w:marLeft w:val="0"/>
              <w:marRight w:val="0"/>
              <w:marTop w:val="225"/>
              <w:marBottom w:val="225"/>
              <w:divBdr>
                <w:top w:val="none" w:sz="0" w:space="0" w:color="auto"/>
                <w:left w:val="none" w:sz="0" w:space="0" w:color="auto"/>
                <w:bottom w:val="none" w:sz="0" w:space="0" w:color="auto"/>
                <w:right w:val="none" w:sz="0" w:space="0" w:color="auto"/>
              </w:divBdr>
            </w:div>
            <w:div w:id="2044404853">
              <w:marLeft w:val="0"/>
              <w:marRight w:val="0"/>
              <w:marTop w:val="225"/>
              <w:marBottom w:val="225"/>
              <w:divBdr>
                <w:top w:val="none" w:sz="0" w:space="0" w:color="auto"/>
                <w:left w:val="none" w:sz="0" w:space="0" w:color="auto"/>
                <w:bottom w:val="none" w:sz="0" w:space="0" w:color="auto"/>
                <w:right w:val="none" w:sz="0" w:space="0" w:color="auto"/>
              </w:divBdr>
            </w:div>
          </w:divsChild>
        </w:div>
        <w:div w:id="2044404588">
          <w:marLeft w:val="0"/>
          <w:marRight w:val="0"/>
          <w:marTop w:val="450"/>
          <w:marBottom w:val="450"/>
          <w:divBdr>
            <w:top w:val="none" w:sz="0" w:space="0" w:color="auto"/>
            <w:left w:val="none" w:sz="0" w:space="0" w:color="auto"/>
            <w:bottom w:val="none" w:sz="0" w:space="0" w:color="auto"/>
            <w:right w:val="none" w:sz="0" w:space="0" w:color="auto"/>
          </w:divBdr>
          <w:divsChild>
            <w:div w:id="2044404733">
              <w:marLeft w:val="0"/>
              <w:marRight w:val="0"/>
              <w:marTop w:val="225"/>
              <w:marBottom w:val="225"/>
              <w:divBdr>
                <w:top w:val="none" w:sz="0" w:space="0" w:color="auto"/>
                <w:left w:val="none" w:sz="0" w:space="0" w:color="auto"/>
                <w:bottom w:val="none" w:sz="0" w:space="0" w:color="auto"/>
                <w:right w:val="none" w:sz="0" w:space="0" w:color="auto"/>
              </w:divBdr>
            </w:div>
            <w:div w:id="2044404743">
              <w:marLeft w:val="0"/>
              <w:marRight w:val="0"/>
              <w:marTop w:val="225"/>
              <w:marBottom w:val="225"/>
              <w:divBdr>
                <w:top w:val="none" w:sz="0" w:space="0" w:color="auto"/>
                <w:left w:val="none" w:sz="0" w:space="0" w:color="auto"/>
                <w:bottom w:val="none" w:sz="0" w:space="0" w:color="auto"/>
                <w:right w:val="none" w:sz="0" w:space="0" w:color="auto"/>
              </w:divBdr>
            </w:div>
          </w:divsChild>
        </w:div>
        <w:div w:id="2044404599">
          <w:marLeft w:val="0"/>
          <w:marRight w:val="0"/>
          <w:marTop w:val="450"/>
          <w:marBottom w:val="450"/>
          <w:divBdr>
            <w:top w:val="none" w:sz="0" w:space="0" w:color="auto"/>
            <w:left w:val="none" w:sz="0" w:space="0" w:color="auto"/>
            <w:bottom w:val="none" w:sz="0" w:space="0" w:color="auto"/>
            <w:right w:val="none" w:sz="0" w:space="0" w:color="auto"/>
          </w:divBdr>
          <w:divsChild>
            <w:div w:id="2044404581">
              <w:marLeft w:val="0"/>
              <w:marRight w:val="0"/>
              <w:marTop w:val="225"/>
              <w:marBottom w:val="225"/>
              <w:divBdr>
                <w:top w:val="none" w:sz="0" w:space="0" w:color="auto"/>
                <w:left w:val="none" w:sz="0" w:space="0" w:color="auto"/>
                <w:bottom w:val="none" w:sz="0" w:space="0" w:color="auto"/>
                <w:right w:val="none" w:sz="0" w:space="0" w:color="auto"/>
              </w:divBdr>
            </w:div>
            <w:div w:id="2044404695">
              <w:marLeft w:val="0"/>
              <w:marRight w:val="0"/>
              <w:marTop w:val="225"/>
              <w:marBottom w:val="225"/>
              <w:divBdr>
                <w:top w:val="none" w:sz="0" w:space="0" w:color="auto"/>
                <w:left w:val="none" w:sz="0" w:space="0" w:color="auto"/>
                <w:bottom w:val="none" w:sz="0" w:space="0" w:color="auto"/>
                <w:right w:val="none" w:sz="0" w:space="0" w:color="auto"/>
              </w:divBdr>
            </w:div>
            <w:div w:id="2044404974">
              <w:marLeft w:val="0"/>
              <w:marRight w:val="0"/>
              <w:marTop w:val="225"/>
              <w:marBottom w:val="225"/>
              <w:divBdr>
                <w:top w:val="none" w:sz="0" w:space="0" w:color="auto"/>
                <w:left w:val="none" w:sz="0" w:space="0" w:color="auto"/>
                <w:bottom w:val="none" w:sz="0" w:space="0" w:color="auto"/>
                <w:right w:val="none" w:sz="0" w:space="0" w:color="auto"/>
              </w:divBdr>
            </w:div>
          </w:divsChild>
        </w:div>
        <w:div w:id="2044404610">
          <w:marLeft w:val="0"/>
          <w:marRight w:val="0"/>
          <w:marTop w:val="450"/>
          <w:marBottom w:val="450"/>
          <w:divBdr>
            <w:top w:val="none" w:sz="0" w:space="0" w:color="auto"/>
            <w:left w:val="none" w:sz="0" w:space="0" w:color="auto"/>
            <w:bottom w:val="none" w:sz="0" w:space="0" w:color="auto"/>
            <w:right w:val="none" w:sz="0" w:space="0" w:color="auto"/>
          </w:divBdr>
          <w:divsChild>
            <w:div w:id="2044404864">
              <w:marLeft w:val="0"/>
              <w:marRight w:val="0"/>
              <w:marTop w:val="225"/>
              <w:marBottom w:val="225"/>
              <w:divBdr>
                <w:top w:val="none" w:sz="0" w:space="0" w:color="auto"/>
                <w:left w:val="none" w:sz="0" w:space="0" w:color="auto"/>
                <w:bottom w:val="none" w:sz="0" w:space="0" w:color="auto"/>
                <w:right w:val="none" w:sz="0" w:space="0" w:color="auto"/>
              </w:divBdr>
            </w:div>
            <w:div w:id="2044404908">
              <w:marLeft w:val="0"/>
              <w:marRight w:val="0"/>
              <w:marTop w:val="225"/>
              <w:marBottom w:val="225"/>
              <w:divBdr>
                <w:top w:val="none" w:sz="0" w:space="0" w:color="auto"/>
                <w:left w:val="none" w:sz="0" w:space="0" w:color="auto"/>
                <w:bottom w:val="none" w:sz="0" w:space="0" w:color="auto"/>
                <w:right w:val="none" w:sz="0" w:space="0" w:color="auto"/>
              </w:divBdr>
            </w:div>
            <w:div w:id="2044404935">
              <w:marLeft w:val="0"/>
              <w:marRight w:val="0"/>
              <w:marTop w:val="225"/>
              <w:marBottom w:val="225"/>
              <w:divBdr>
                <w:top w:val="none" w:sz="0" w:space="0" w:color="auto"/>
                <w:left w:val="none" w:sz="0" w:space="0" w:color="auto"/>
                <w:bottom w:val="none" w:sz="0" w:space="0" w:color="auto"/>
                <w:right w:val="none" w:sz="0" w:space="0" w:color="auto"/>
              </w:divBdr>
            </w:div>
          </w:divsChild>
        </w:div>
        <w:div w:id="2044404611">
          <w:marLeft w:val="0"/>
          <w:marRight w:val="0"/>
          <w:marTop w:val="450"/>
          <w:marBottom w:val="450"/>
          <w:divBdr>
            <w:top w:val="none" w:sz="0" w:space="0" w:color="auto"/>
            <w:left w:val="none" w:sz="0" w:space="0" w:color="auto"/>
            <w:bottom w:val="none" w:sz="0" w:space="0" w:color="auto"/>
            <w:right w:val="none" w:sz="0" w:space="0" w:color="auto"/>
          </w:divBdr>
          <w:divsChild>
            <w:div w:id="2044404593">
              <w:marLeft w:val="0"/>
              <w:marRight w:val="0"/>
              <w:marTop w:val="225"/>
              <w:marBottom w:val="225"/>
              <w:divBdr>
                <w:top w:val="none" w:sz="0" w:space="0" w:color="auto"/>
                <w:left w:val="none" w:sz="0" w:space="0" w:color="auto"/>
                <w:bottom w:val="none" w:sz="0" w:space="0" w:color="auto"/>
                <w:right w:val="none" w:sz="0" w:space="0" w:color="auto"/>
              </w:divBdr>
            </w:div>
            <w:div w:id="2044404847">
              <w:marLeft w:val="0"/>
              <w:marRight w:val="0"/>
              <w:marTop w:val="225"/>
              <w:marBottom w:val="225"/>
              <w:divBdr>
                <w:top w:val="none" w:sz="0" w:space="0" w:color="auto"/>
                <w:left w:val="none" w:sz="0" w:space="0" w:color="auto"/>
                <w:bottom w:val="none" w:sz="0" w:space="0" w:color="auto"/>
                <w:right w:val="none" w:sz="0" w:space="0" w:color="auto"/>
              </w:divBdr>
            </w:div>
            <w:div w:id="2044404929">
              <w:marLeft w:val="0"/>
              <w:marRight w:val="0"/>
              <w:marTop w:val="225"/>
              <w:marBottom w:val="225"/>
              <w:divBdr>
                <w:top w:val="none" w:sz="0" w:space="0" w:color="auto"/>
                <w:left w:val="none" w:sz="0" w:space="0" w:color="auto"/>
                <w:bottom w:val="none" w:sz="0" w:space="0" w:color="auto"/>
                <w:right w:val="none" w:sz="0" w:space="0" w:color="auto"/>
              </w:divBdr>
            </w:div>
          </w:divsChild>
        </w:div>
        <w:div w:id="2044404644">
          <w:marLeft w:val="0"/>
          <w:marRight w:val="0"/>
          <w:marTop w:val="450"/>
          <w:marBottom w:val="450"/>
          <w:divBdr>
            <w:top w:val="none" w:sz="0" w:space="0" w:color="auto"/>
            <w:left w:val="none" w:sz="0" w:space="0" w:color="auto"/>
            <w:bottom w:val="none" w:sz="0" w:space="0" w:color="auto"/>
            <w:right w:val="none" w:sz="0" w:space="0" w:color="auto"/>
          </w:divBdr>
          <w:divsChild>
            <w:div w:id="2044404620">
              <w:marLeft w:val="0"/>
              <w:marRight w:val="0"/>
              <w:marTop w:val="225"/>
              <w:marBottom w:val="225"/>
              <w:divBdr>
                <w:top w:val="none" w:sz="0" w:space="0" w:color="auto"/>
                <w:left w:val="none" w:sz="0" w:space="0" w:color="auto"/>
                <w:bottom w:val="none" w:sz="0" w:space="0" w:color="auto"/>
                <w:right w:val="none" w:sz="0" w:space="0" w:color="auto"/>
              </w:divBdr>
            </w:div>
            <w:div w:id="2044404767">
              <w:marLeft w:val="0"/>
              <w:marRight w:val="0"/>
              <w:marTop w:val="225"/>
              <w:marBottom w:val="225"/>
              <w:divBdr>
                <w:top w:val="none" w:sz="0" w:space="0" w:color="auto"/>
                <w:left w:val="none" w:sz="0" w:space="0" w:color="auto"/>
                <w:bottom w:val="none" w:sz="0" w:space="0" w:color="auto"/>
                <w:right w:val="none" w:sz="0" w:space="0" w:color="auto"/>
              </w:divBdr>
            </w:div>
            <w:div w:id="2044404931">
              <w:marLeft w:val="0"/>
              <w:marRight w:val="0"/>
              <w:marTop w:val="225"/>
              <w:marBottom w:val="225"/>
              <w:divBdr>
                <w:top w:val="none" w:sz="0" w:space="0" w:color="auto"/>
                <w:left w:val="none" w:sz="0" w:space="0" w:color="auto"/>
                <w:bottom w:val="none" w:sz="0" w:space="0" w:color="auto"/>
                <w:right w:val="none" w:sz="0" w:space="0" w:color="auto"/>
              </w:divBdr>
            </w:div>
          </w:divsChild>
        </w:div>
        <w:div w:id="2044404654">
          <w:marLeft w:val="0"/>
          <w:marRight w:val="0"/>
          <w:marTop w:val="450"/>
          <w:marBottom w:val="450"/>
          <w:divBdr>
            <w:top w:val="none" w:sz="0" w:space="0" w:color="auto"/>
            <w:left w:val="none" w:sz="0" w:space="0" w:color="auto"/>
            <w:bottom w:val="none" w:sz="0" w:space="0" w:color="auto"/>
            <w:right w:val="none" w:sz="0" w:space="0" w:color="auto"/>
          </w:divBdr>
          <w:divsChild>
            <w:div w:id="2044404578">
              <w:marLeft w:val="0"/>
              <w:marRight w:val="0"/>
              <w:marTop w:val="225"/>
              <w:marBottom w:val="225"/>
              <w:divBdr>
                <w:top w:val="none" w:sz="0" w:space="0" w:color="auto"/>
                <w:left w:val="none" w:sz="0" w:space="0" w:color="auto"/>
                <w:bottom w:val="none" w:sz="0" w:space="0" w:color="auto"/>
                <w:right w:val="none" w:sz="0" w:space="0" w:color="auto"/>
              </w:divBdr>
            </w:div>
            <w:div w:id="2044404693">
              <w:marLeft w:val="0"/>
              <w:marRight w:val="0"/>
              <w:marTop w:val="225"/>
              <w:marBottom w:val="225"/>
              <w:divBdr>
                <w:top w:val="none" w:sz="0" w:space="0" w:color="auto"/>
                <w:left w:val="none" w:sz="0" w:space="0" w:color="auto"/>
                <w:bottom w:val="none" w:sz="0" w:space="0" w:color="auto"/>
                <w:right w:val="none" w:sz="0" w:space="0" w:color="auto"/>
              </w:divBdr>
            </w:div>
            <w:div w:id="2044404865">
              <w:marLeft w:val="0"/>
              <w:marRight w:val="0"/>
              <w:marTop w:val="225"/>
              <w:marBottom w:val="225"/>
              <w:divBdr>
                <w:top w:val="none" w:sz="0" w:space="0" w:color="auto"/>
                <w:left w:val="none" w:sz="0" w:space="0" w:color="auto"/>
                <w:bottom w:val="none" w:sz="0" w:space="0" w:color="auto"/>
                <w:right w:val="none" w:sz="0" w:space="0" w:color="auto"/>
              </w:divBdr>
            </w:div>
          </w:divsChild>
        </w:div>
        <w:div w:id="2044404663">
          <w:marLeft w:val="0"/>
          <w:marRight w:val="0"/>
          <w:marTop w:val="450"/>
          <w:marBottom w:val="450"/>
          <w:divBdr>
            <w:top w:val="none" w:sz="0" w:space="0" w:color="auto"/>
            <w:left w:val="none" w:sz="0" w:space="0" w:color="auto"/>
            <w:bottom w:val="none" w:sz="0" w:space="0" w:color="auto"/>
            <w:right w:val="none" w:sz="0" w:space="0" w:color="auto"/>
          </w:divBdr>
          <w:divsChild>
            <w:div w:id="2044404569">
              <w:marLeft w:val="0"/>
              <w:marRight w:val="0"/>
              <w:marTop w:val="225"/>
              <w:marBottom w:val="225"/>
              <w:divBdr>
                <w:top w:val="none" w:sz="0" w:space="0" w:color="auto"/>
                <w:left w:val="none" w:sz="0" w:space="0" w:color="auto"/>
                <w:bottom w:val="none" w:sz="0" w:space="0" w:color="auto"/>
                <w:right w:val="none" w:sz="0" w:space="0" w:color="auto"/>
              </w:divBdr>
            </w:div>
            <w:div w:id="2044404639">
              <w:marLeft w:val="0"/>
              <w:marRight w:val="0"/>
              <w:marTop w:val="225"/>
              <w:marBottom w:val="225"/>
              <w:divBdr>
                <w:top w:val="none" w:sz="0" w:space="0" w:color="auto"/>
                <w:left w:val="none" w:sz="0" w:space="0" w:color="auto"/>
                <w:bottom w:val="none" w:sz="0" w:space="0" w:color="auto"/>
                <w:right w:val="none" w:sz="0" w:space="0" w:color="auto"/>
              </w:divBdr>
            </w:div>
            <w:div w:id="2044404956">
              <w:marLeft w:val="0"/>
              <w:marRight w:val="0"/>
              <w:marTop w:val="225"/>
              <w:marBottom w:val="225"/>
              <w:divBdr>
                <w:top w:val="none" w:sz="0" w:space="0" w:color="auto"/>
                <w:left w:val="none" w:sz="0" w:space="0" w:color="auto"/>
                <w:bottom w:val="none" w:sz="0" w:space="0" w:color="auto"/>
                <w:right w:val="none" w:sz="0" w:space="0" w:color="auto"/>
              </w:divBdr>
            </w:div>
          </w:divsChild>
        </w:div>
        <w:div w:id="2044404684">
          <w:marLeft w:val="0"/>
          <w:marRight w:val="0"/>
          <w:marTop w:val="450"/>
          <w:marBottom w:val="450"/>
          <w:divBdr>
            <w:top w:val="none" w:sz="0" w:space="0" w:color="auto"/>
            <w:left w:val="none" w:sz="0" w:space="0" w:color="auto"/>
            <w:bottom w:val="none" w:sz="0" w:space="0" w:color="auto"/>
            <w:right w:val="none" w:sz="0" w:space="0" w:color="auto"/>
          </w:divBdr>
          <w:divsChild>
            <w:div w:id="2044404582">
              <w:marLeft w:val="0"/>
              <w:marRight w:val="0"/>
              <w:marTop w:val="225"/>
              <w:marBottom w:val="225"/>
              <w:divBdr>
                <w:top w:val="none" w:sz="0" w:space="0" w:color="auto"/>
                <w:left w:val="none" w:sz="0" w:space="0" w:color="auto"/>
                <w:bottom w:val="none" w:sz="0" w:space="0" w:color="auto"/>
                <w:right w:val="none" w:sz="0" w:space="0" w:color="auto"/>
              </w:divBdr>
            </w:div>
            <w:div w:id="2044404659">
              <w:marLeft w:val="0"/>
              <w:marRight w:val="0"/>
              <w:marTop w:val="225"/>
              <w:marBottom w:val="225"/>
              <w:divBdr>
                <w:top w:val="none" w:sz="0" w:space="0" w:color="auto"/>
                <w:left w:val="none" w:sz="0" w:space="0" w:color="auto"/>
                <w:bottom w:val="none" w:sz="0" w:space="0" w:color="auto"/>
                <w:right w:val="none" w:sz="0" w:space="0" w:color="auto"/>
              </w:divBdr>
            </w:div>
            <w:div w:id="2044404670">
              <w:marLeft w:val="0"/>
              <w:marRight w:val="0"/>
              <w:marTop w:val="225"/>
              <w:marBottom w:val="225"/>
              <w:divBdr>
                <w:top w:val="none" w:sz="0" w:space="0" w:color="auto"/>
                <w:left w:val="none" w:sz="0" w:space="0" w:color="auto"/>
                <w:bottom w:val="none" w:sz="0" w:space="0" w:color="auto"/>
                <w:right w:val="none" w:sz="0" w:space="0" w:color="auto"/>
              </w:divBdr>
            </w:div>
          </w:divsChild>
        </w:div>
        <w:div w:id="2044404751">
          <w:marLeft w:val="0"/>
          <w:marRight w:val="0"/>
          <w:marTop w:val="450"/>
          <w:marBottom w:val="450"/>
          <w:divBdr>
            <w:top w:val="none" w:sz="0" w:space="0" w:color="auto"/>
            <w:left w:val="none" w:sz="0" w:space="0" w:color="auto"/>
            <w:bottom w:val="none" w:sz="0" w:space="0" w:color="auto"/>
            <w:right w:val="none" w:sz="0" w:space="0" w:color="auto"/>
          </w:divBdr>
          <w:divsChild>
            <w:div w:id="2044404747">
              <w:marLeft w:val="0"/>
              <w:marRight w:val="0"/>
              <w:marTop w:val="225"/>
              <w:marBottom w:val="225"/>
              <w:divBdr>
                <w:top w:val="none" w:sz="0" w:space="0" w:color="auto"/>
                <w:left w:val="none" w:sz="0" w:space="0" w:color="auto"/>
                <w:bottom w:val="none" w:sz="0" w:space="0" w:color="auto"/>
                <w:right w:val="none" w:sz="0" w:space="0" w:color="auto"/>
              </w:divBdr>
            </w:div>
            <w:div w:id="2044404808">
              <w:marLeft w:val="0"/>
              <w:marRight w:val="0"/>
              <w:marTop w:val="225"/>
              <w:marBottom w:val="225"/>
              <w:divBdr>
                <w:top w:val="none" w:sz="0" w:space="0" w:color="auto"/>
                <w:left w:val="none" w:sz="0" w:space="0" w:color="auto"/>
                <w:bottom w:val="none" w:sz="0" w:space="0" w:color="auto"/>
                <w:right w:val="none" w:sz="0" w:space="0" w:color="auto"/>
              </w:divBdr>
            </w:div>
            <w:div w:id="2044404996">
              <w:marLeft w:val="0"/>
              <w:marRight w:val="0"/>
              <w:marTop w:val="225"/>
              <w:marBottom w:val="225"/>
              <w:divBdr>
                <w:top w:val="none" w:sz="0" w:space="0" w:color="auto"/>
                <w:left w:val="none" w:sz="0" w:space="0" w:color="auto"/>
                <w:bottom w:val="none" w:sz="0" w:space="0" w:color="auto"/>
                <w:right w:val="none" w:sz="0" w:space="0" w:color="auto"/>
              </w:divBdr>
            </w:div>
          </w:divsChild>
        </w:div>
        <w:div w:id="2044404773">
          <w:marLeft w:val="0"/>
          <w:marRight w:val="0"/>
          <w:marTop w:val="450"/>
          <w:marBottom w:val="450"/>
          <w:divBdr>
            <w:top w:val="none" w:sz="0" w:space="0" w:color="auto"/>
            <w:left w:val="none" w:sz="0" w:space="0" w:color="auto"/>
            <w:bottom w:val="none" w:sz="0" w:space="0" w:color="auto"/>
            <w:right w:val="none" w:sz="0" w:space="0" w:color="auto"/>
          </w:divBdr>
          <w:divsChild>
            <w:div w:id="2044404552">
              <w:marLeft w:val="0"/>
              <w:marRight w:val="0"/>
              <w:marTop w:val="225"/>
              <w:marBottom w:val="225"/>
              <w:divBdr>
                <w:top w:val="none" w:sz="0" w:space="0" w:color="auto"/>
                <w:left w:val="none" w:sz="0" w:space="0" w:color="auto"/>
                <w:bottom w:val="none" w:sz="0" w:space="0" w:color="auto"/>
                <w:right w:val="none" w:sz="0" w:space="0" w:color="auto"/>
              </w:divBdr>
            </w:div>
            <w:div w:id="2044404641">
              <w:marLeft w:val="0"/>
              <w:marRight w:val="0"/>
              <w:marTop w:val="225"/>
              <w:marBottom w:val="225"/>
              <w:divBdr>
                <w:top w:val="none" w:sz="0" w:space="0" w:color="auto"/>
                <w:left w:val="none" w:sz="0" w:space="0" w:color="auto"/>
                <w:bottom w:val="none" w:sz="0" w:space="0" w:color="auto"/>
                <w:right w:val="none" w:sz="0" w:space="0" w:color="auto"/>
              </w:divBdr>
            </w:div>
            <w:div w:id="2044404949">
              <w:marLeft w:val="0"/>
              <w:marRight w:val="0"/>
              <w:marTop w:val="225"/>
              <w:marBottom w:val="225"/>
              <w:divBdr>
                <w:top w:val="none" w:sz="0" w:space="0" w:color="auto"/>
                <w:left w:val="none" w:sz="0" w:space="0" w:color="auto"/>
                <w:bottom w:val="none" w:sz="0" w:space="0" w:color="auto"/>
                <w:right w:val="none" w:sz="0" w:space="0" w:color="auto"/>
              </w:divBdr>
            </w:div>
          </w:divsChild>
        </w:div>
        <w:div w:id="2044404804">
          <w:marLeft w:val="0"/>
          <w:marRight w:val="0"/>
          <w:marTop w:val="450"/>
          <w:marBottom w:val="450"/>
          <w:divBdr>
            <w:top w:val="none" w:sz="0" w:space="0" w:color="auto"/>
            <w:left w:val="none" w:sz="0" w:space="0" w:color="auto"/>
            <w:bottom w:val="none" w:sz="0" w:space="0" w:color="auto"/>
            <w:right w:val="none" w:sz="0" w:space="0" w:color="auto"/>
          </w:divBdr>
          <w:divsChild>
            <w:div w:id="2044404542">
              <w:marLeft w:val="0"/>
              <w:marRight w:val="0"/>
              <w:marTop w:val="225"/>
              <w:marBottom w:val="225"/>
              <w:divBdr>
                <w:top w:val="none" w:sz="0" w:space="0" w:color="auto"/>
                <w:left w:val="none" w:sz="0" w:space="0" w:color="auto"/>
                <w:bottom w:val="none" w:sz="0" w:space="0" w:color="auto"/>
                <w:right w:val="none" w:sz="0" w:space="0" w:color="auto"/>
              </w:divBdr>
            </w:div>
            <w:div w:id="2044404624">
              <w:marLeft w:val="0"/>
              <w:marRight w:val="0"/>
              <w:marTop w:val="225"/>
              <w:marBottom w:val="225"/>
              <w:divBdr>
                <w:top w:val="none" w:sz="0" w:space="0" w:color="auto"/>
                <w:left w:val="none" w:sz="0" w:space="0" w:color="auto"/>
                <w:bottom w:val="none" w:sz="0" w:space="0" w:color="auto"/>
                <w:right w:val="none" w:sz="0" w:space="0" w:color="auto"/>
              </w:divBdr>
            </w:div>
            <w:div w:id="2044404863">
              <w:marLeft w:val="0"/>
              <w:marRight w:val="0"/>
              <w:marTop w:val="225"/>
              <w:marBottom w:val="225"/>
              <w:divBdr>
                <w:top w:val="none" w:sz="0" w:space="0" w:color="auto"/>
                <w:left w:val="none" w:sz="0" w:space="0" w:color="auto"/>
                <w:bottom w:val="none" w:sz="0" w:space="0" w:color="auto"/>
                <w:right w:val="none" w:sz="0" w:space="0" w:color="auto"/>
              </w:divBdr>
            </w:div>
          </w:divsChild>
        </w:div>
        <w:div w:id="2044404809">
          <w:marLeft w:val="0"/>
          <w:marRight w:val="0"/>
          <w:marTop w:val="450"/>
          <w:marBottom w:val="450"/>
          <w:divBdr>
            <w:top w:val="none" w:sz="0" w:space="0" w:color="auto"/>
            <w:left w:val="none" w:sz="0" w:space="0" w:color="auto"/>
            <w:bottom w:val="none" w:sz="0" w:space="0" w:color="auto"/>
            <w:right w:val="none" w:sz="0" w:space="0" w:color="auto"/>
          </w:divBdr>
          <w:divsChild>
            <w:div w:id="2044404573">
              <w:marLeft w:val="0"/>
              <w:marRight w:val="0"/>
              <w:marTop w:val="225"/>
              <w:marBottom w:val="225"/>
              <w:divBdr>
                <w:top w:val="none" w:sz="0" w:space="0" w:color="auto"/>
                <w:left w:val="none" w:sz="0" w:space="0" w:color="auto"/>
                <w:bottom w:val="none" w:sz="0" w:space="0" w:color="auto"/>
                <w:right w:val="none" w:sz="0" w:space="0" w:color="auto"/>
              </w:divBdr>
            </w:div>
            <w:div w:id="2044404829">
              <w:marLeft w:val="0"/>
              <w:marRight w:val="0"/>
              <w:marTop w:val="225"/>
              <w:marBottom w:val="225"/>
              <w:divBdr>
                <w:top w:val="none" w:sz="0" w:space="0" w:color="auto"/>
                <w:left w:val="none" w:sz="0" w:space="0" w:color="auto"/>
                <w:bottom w:val="none" w:sz="0" w:space="0" w:color="auto"/>
                <w:right w:val="none" w:sz="0" w:space="0" w:color="auto"/>
              </w:divBdr>
            </w:div>
            <w:div w:id="2044404950">
              <w:marLeft w:val="0"/>
              <w:marRight w:val="0"/>
              <w:marTop w:val="225"/>
              <w:marBottom w:val="225"/>
              <w:divBdr>
                <w:top w:val="none" w:sz="0" w:space="0" w:color="auto"/>
                <w:left w:val="none" w:sz="0" w:space="0" w:color="auto"/>
                <w:bottom w:val="none" w:sz="0" w:space="0" w:color="auto"/>
                <w:right w:val="none" w:sz="0" w:space="0" w:color="auto"/>
              </w:divBdr>
            </w:div>
          </w:divsChild>
        </w:div>
        <w:div w:id="2044404826">
          <w:marLeft w:val="0"/>
          <w:marRight w:val="0"/>
          <w:marTop w:val="450"/>
          <w:marBottom w:val="450"/>
          <w:divBdr>
            <w:top w:val="none" w:sz="0" w:space="0" w:color="auto"/>
            <w:left w:val="none" w:sz="0" w:space="0" w:color="auto"/>
            <w:bottom w:val="none" w:sz="0" w:space="0" w:color="auto"/>
            <w:right w:val="none" w:sz="0" w:space="0" w:color="auto"/>
          </w:divBdr>
          <w:divsChild>
            <w:div w:id="2044404658">
              <w:marLeft w:val="0"/>
              <w:marRight w:val="0"/>
              <w:marTop w:val="225"/>
              <w:marBottom w:val="225"/>
              <w:divBdr>
                <w:top w:val="none" w:sz="0" w:space="0" w:color="auto"/>
                <w:left w:val="none" w:sz="0" w:space="0" w:color="auto"/>
                <w:bottom w:val="none" w:sz="0" w:space="0" w:color="auto"/>
                <w:right w:val="none" w:sz="0" w:space="0" w:color="auto"/>
              </w:divBdr>
            </w:div>
            <w:div w:id="2044404726">
              <w:marLeft w:val="0"/>
              <w:marRight w:val="0"/>
              <w:marTop w:val="225"/>
              <w:marBottom w:val="225"/>
              <w:divBdr>
                <w:top w:val="none" w:sz="0" w:space="0" w:color="auto"/>
                <w:left w:val="none" w:sz="0" w:space="0" w:color="auto"/>
                <w:bottom w:val="none" w:sz="0" w:space="0" w:color="auto"/>
                <w:right w:val="none" w:sz="0" w:space="0" w:color="auto"/>
              </w:divBdr>
            </w:div>
            <w:div w:id="2044404841">
              <w:marLeft w:val="0"/>
              <w:marRight w:val="0"/>
              <w:marTop w:val="225"/>
              <w:marBottom w:val="225"/>
              <w:divBdr>
                <w:top w:val="none" w:sz="0" w:space="0" w:color="auto"/>
                <w:left w:val="none" w:sz="0" w:space="0" w:color="auto"/>
                <w:bottom w:val="none" w:sz="0" w:space="0" w:color="auto"/>
                <w:right w:val="none" w:sz="0" w:space="0" w:color="auto"/>
              </w:divBdr>
            </w:div>
          </w:divsChild>
        </w:div>
        <w:div w:id="2044404830">
          <w:marLeft w:val="0"/>
          <w:marRight w:val="0"/>
          <w:marTop w:val="450"/>
          <w:marBottom w:val="450"/>
          <w:divBdr>
            <w:top w:val="none" w:sz="0" w:space="0" w:color="auto"/>
            <w:left w:val="none" w:sz="0" w:space="0" w:color="auto"/>
            <w:bottom w:val="none" w:sz="0" w:space="0" w:color="auto"/>
            <w:right w:val="none" w:sz="0" w:space="0" w:color="auto"/>
          </w:divBdr>
          <w:divsChild>
            <w:div w:id="2044404690">
              <w:marLeft w:val="0"/>
              <w:marRight w:val="0"/>
              <w:marTop w:val="225"/>
              <w:marBottom w:val="225"/>
              <w:divBdr>
                <w:top w:val="none" w:sz="0" w:space="0" w:color="auto"/>
                <w:left w:val="none" w:sz="0" w:space="0" w:color="auto"/>
                <w:bottom w:val="none" w:sz="0" w:space="0" w:color="auto"/>
                <w:right w:val="none" w:sz="0" w:space="0" w:color="auto"/>
              </w:divBdr>
            </w:div>
            <w:div w:id="2044404872">
              <w:marLeft w:val="0"/>
              <w:marRight w:val="0"/>
              <w:marTop w:val="225"/>
              <w:marBottom w:val="225"/>
              <w:divBdr>
                <w:top w:val="none" w:sz="0" w:space="0" w:color="auto"/>
                <w:left w:val="none" w:sz="0" w:space="0" w:color="auto"/>
                <w:bottom w:val="none" w:sz="0" w:space="0" w:color="auto"/>
                <w:right w:val="none" w:sz="0" w:space="0" w:color="auto"/>
              </w:divBdr>
            </w:div>
            <w:div w:id="2044404966">
              <w:marLeft w:val="0"/>
              <w:marRight w:val="0"/>
              <w:marTop w:val="225"/>
              <w:marBottom w:val="225"/>
              <w:divBdr>
                <w:top w:val="none" w:sz="0" w:space="0" w:color="auto"/>
                <w:left w:val="none" w:sz="0" w:space="0" w:color="auto"/>
                <w:bottom w:val="none" w:sz="0" w:space="0" w:color="auto"/>
                <w:right w:val="none" w:sz="0" w:space="0" w:color="auto"/>
              </w:divBdr>
            </w:div>
          </w:divsChild>
        </w:div>
        <w:div w:id="2044404831">
          <w:marLeft w:val="0"/>
          <w:marRight w:val="0"/>
          <w:marTop w:val="450"/>
          <w:marBottom w:val="450"/>
          <w:divBdr>
            <w:top w:val="none" w:sz="0" w:space="0" w:color="auto"/>
            <w:left w:val="none" w:sz="0" w:space="0" w:color="auto"/>
            <w:bottom w:val="none" w:sz="0" w:space="0" w:color="auto"/>
            <w:right w:val="none" w:sz="0" w:space="0" w:color="auto"/>
          </w:divBdr>
          <w:divsChild>
            <w:div w:id="2044404779">
              <w:marLeft w:val="0"/>
              <w:marRight w:val="0"/>
              <w:marTop w:val="225"/>
              <w:marBottom w:val="225"/>
              <w:divBdr>
                <w:top w:val="none" w:sz="0" w:space="0" w:color="auto"/>
                <w:left w:val="none" w:sz="0" w:space="0" w:color="auto"/>
                <w:bottom w:val="none" w:sz="0" w:space="0" w:color="auto"/>
                <w:right w:val="none" w:sz="0" w:space="0" w:color="auto"/>
              </w:divBdr>
            </w:div>
            <w:div w:id="2044404784">
              <w:marLeft w:val="0"/>
              <w:marRight w:val="0"/>
              <w:marTop w:val="225"/>
              <w:marBottom w:val="225"/>
              <w:divBdr>
                <w:top w:val="none" w:sz="0" w:space="0" w:color="auto"/>
                <w:left w:val="none" w:sz="0" w:space="0" w:color="auto"/>
                <w:bottom w:val="none" w:sz="0" w:space="0" w:color="auto"/>
                <w:right w:val="none" w:sz="0" w:space="0" w:color="auto"/>
              </w:divBdr>
            </w:div>
            <w:div w:id="2044404948">
              <w:marLeft w:val="0"/>
              <w:marRight w:val="0"/>
              <w:marTop w:val="225"/>
              <w:marBottom w:val="225"/>
              <w:divBdr>
                <w:top w:val="none" w:sz="0" w:space="0" w:color="auto"/>
                <w:left w:val="none" w:sz="0" w:space="0" w:color="auto"/>
                <w:bottom w:val="none" w:sz="0" w:space="0" w:color="auto"/>
                <w:right w:val="none" w:sz="0" w:space="0" w:color="auto"/>
              </w:divBdr>
            </w:div>
          </w:divsChild>
        </w:div>
        <w:div w:id="2044404893">
          <w:marLeft w:val="0"/>
          <w:marRight w:val="0"/>
          <w:marTop w:val="450"/>
          <w:marBottom w:val="450"/>
          <w:divBdr>
            <w:top w:val="none" w:sz="0" w:space="0" w:color="auto"/>
            <w:left w:val="none" w:sz="0" w:space="0" w:color="auto"/>
            <w:bottom w:val="none" w:sz="0" w:space="0" w:color="auto"/>
            <w:right w:val="none" w:sz="0" w:space="0" w:color="auto"/>
          </w:divBdr>
          <w:divsChild>
            <w:div w:id="2044404867">
              <w:marLeft w:val="0"/>
              <w:marRight w:val="0"/>
              <w:marTop w:val="225"/>
              <w:marBottom w:val="225"/>
              <w:divBdr>
                <w:top w:val="none" w:sz="0" w:space="0" w:color="auto"/>
                <w:left w:val="none" w:sz="0" w:space="0" w:color="auto"/>
                <w:bottom w:val="none" w:sz="0" w:space="0" w:color="auto"/>
                <w:right w:val="none" w:sz="0" w:space="0" w:color="auto"/>
              </w:divBdr>
            </w:div>
            <w:div w:id="2044404885">
              <w:marLeft w:val="0"/>
              <w:marRight w:val="0"/>
              <w:marTop w:val="225"/>
              <w:marBottom w:val="225"/>
              <w:divBdr>
                <w:top w:val="none" w:sz="0" w:space="0" w:color="auto"/>
                <w:left w:val="none" w:sz="0" w:space="0" w:color="auto"/>
                <w:bottom w:val="none" w:sz="0" w:space="0" w:color="auto"/>
                <w:right w:val="none" w:sz="0" w:space="0" w:color="auto"/>
              </w:divBdr>
            </w:div>
            <w:div w:id="2044405004">
              <w:marLeft w:val="0"/>
              <w:marRight w:val="0"/>
              <w:marTop w:val="225"/>
              <w:marBottom w:val="225"/>
              <w:divBdr>
                <w:top w:val="none" w:sz="0" w:space="0" w:color="auto"/>
                <w:left w:val="none" w:sz="0" w:space="0" w:color="auto"/>
                <w:bottom w:val="none" w:sz="0" w:space="0" w:color="auto"/>
                <w:right w:val="none" w:sz="0" w:space="0" w:color="auto"/>
              </w:divBdr>
            </w:div>
          </w:divsChild>
        </w:div>
        <w:div w:id="2044404913">
          <w:marLeft w:val="0"/>
          <w:marRight w:val="0"/>
          <w:marTop w:val="450"/>
          <w:marBottom w:val="450"/>
          <w:divBdr>
            <w:top w:val="none" w:sz="0" w:space="0" w:color="auto"/>
            <w:left w:val="none" w:sz="0" w:space="0" w:color="auto"/>
            <w:bottom w:val="none" w:sz="0" w:space="0" w:color="auto"/>
            <w:right w:val="none" w:sz="0" w:space="0" w:color="auto"/>
          </w:divBdr>
          <w:divsChild>
            <w:div w:id="2044404735">
              <w:marLeft w:val="0"/>
              <w:marRight w:val="0"/>
              <w:marTop w:val="225"/>
              <w:marBottom w:val="225"/>
              <w:divBdr>
                <w:top w:val="none" w:sz="0" w:space="0" w:color="auto"/>
                <w:left w:val="none" w:sz="0" w:space="0" w:color="auto"/>
                <w:bottom w:val="none" w:sz="0" w:space="0" w:color="auto"/>
                <w:right w:val="none" w:sz="0" w:space="0" w:color="auto"/>
              </w:divBdr>
            </w:div>
            <w:div w:id="2044404746">
              <w:marLeft w:val="0"/>
              <w:marRight w:val="0"/>
              <w:marTop w:val="225"/>
              <w:marBottom w:val="225"/>
              <w:divBdr>
                <w:top w:val="none" w:sz="0" w:space="0" w:color="auto"/>
                <w:left w:val="none" w:sz="0" w:space="0" w:color="auto"/>
                <w:bottom w:val="none" w:sz="0" w:space="0" w:color="auto"/>
                <w:right w:val="none" w:sz="0" w:space="0" w:color="auto"/>
              </w:divBdr>
            </w:div>
            <w:div w:id="2044404994">
              <w:marLeft w:val="0"/>
              <w:marRight w:val="0"/>
              <w:marTop w:val="225"/>
              <w:marBottom w:val="225"/>
              <w:divBdr>
                <w:top w:val="none" w:sz="0" w:space="0" w:color="auto"/>
                <w:left w:val="none" w:sz="0" w:space="0" w:color="auto"/>
                <w:bottom w:val="none" w:sz="0" w:space="0" w:color="auto"/>
                <w:right w:val="none" w:sz="0" w:space="0" w:color="auto"/>
              </w:divBdr>
            </w:div>
          </w:divsChild>
        </w:div>
        <w:div w:id="2044404921">
          <w:marLeft w:val="0"/>
          <w:marRight w:val="0"/>
          <w:marTop w:val="450"/>
          <w:marBottom w:val="0"/>
          <w:divBdr>
            <w:top w:val="none" w:sz="0" w:space="0" w:color="auto"/>
            <w:left w:val="none" w:sz="0" w:space="0" w:color="auto"/>
            <w:bottom w:val="none" w:sz="0" w:space="0" w:color="auto"/>
            <w:right w:val="none" w:sz="0" w:space="0" w:color="auto"/>
          </w:divBdr>
          <w:divsChild>
            <w:div w:id="2044404674">
              <w:marLeft w:val="0"/>
              <w:marRight w:val="0"/>
              <w:marTop w:val="225"/>
              <w:marBottom w:val="225"/>
              <w:divBdr>
                <w:top w:val="none" w:sz="0" w:space="0" w:color="auto"/>
                <w:left w:val="none" w:sz="0" w:space="0" w:color="auto"/>
                <w:bottom w:val="none" w:sz="0" w:space="0" w:color="auto"/>
                <w:right w:val="none" w:sz="0" w:space="0" w:color="auto"/>
              </w:divBdr>
            </w:div>
            <w:div w:id="2044404813">
              <w:marLeft w:val="0"/>
              <w:marRight w:val="0"/>
              <w:marTop w:val="225"/>
              <w:marBottom w:val="225"/>
              <w:divBdr>
                <w:top w:val="none" w:sz="0" w:space="0" w:color="auto"/>
                <w:left w:val="none" w:sz="0" w:space="0" w:color="auto"/>
                <w:bottom w:val="none" w:sz="0" w:space="0" w:color="auto"/>
                <w:right w:val="none" w:sz="0" w:space="0" w:color="auto"/>
              </w:divBdr>
            </w:div>
          </w:divsChild>
        </w:div>
        <w:div w:id="2044404965">
          <w:marLeft w:val="0"/>
          <w:marRight w:val="0"/>
          <w:marTop w:val="450"/>
          <w:marBottom w:val="450"/>
          <w:divBdr>
            <w:top w:val="none" w:sz="0" w:space="0" w:color="auto"/>
            <w:left w:val="none" w:sz="0" w:space="0" w:color="auto"/>
            <w:bottom w:val="none" w:sz="0" w:space="0" w:color="auto"/>
            <w:right w:val="none" w:sz="0" w:space="0" w:color="auto"/>
          </w:divBdr>
          <w:divsChild>
            <w:div w:id="2044404794">
              <w:marLeft w:val="0"/>
              <w:marRight w:val="0"/>
              <w:marTop w:val="225"/>
              <w:marBottom w:val="225"/>
              <w:divBdr>
                <w:top w:val="none" w:sz="0" w:space="0" w:color="auto"/>
                <w:left w:val="none" w:sz="0" w:space="0" w:color="auto"/>
                <w:bottom w:val="none" w:sz="0" w:space="0" w:color="auto"/>
                <w:right w:val="none" w:sz="0" w:space="0" w:color="auto"/>
              </w:divBdr>
            </w:div>
            <w:div w:id="2044404842">
              <w:marLeft w:val="0"/>
              <w:marRight w:val="0"/>
              <w:marTop w:val="225"/>
              <w:marBottom w:val="225"/>
              <w:divBdr>
                <w:top w:val="none" w:sz="0" w:space="0" w:color="auto"/>
                <w:left w:val="none" w:sz="0" w:space="0" w:color="auto"/>
                <w:bottom w:val="none" w:sz="0" w:space="0" w:color="auto"/>
                <w:right w:val="none" w:sz="0" w:space="0" w:color="auto"/>
              </w:divBdr>
            </w:div>
            <w:div w:id="2044404959">
              <w:marLeft w:val="0"/>
              <w:marRight w:val="0"/>
              <w:marTop w:val="225"/>
              <w:marBottom w:val="225"/>
              <w:divBdr>
                <w:top w:val="none" w:sz="0" w:space="0" w:color="auto"/>
                <w:left w:val="none" w:sz="0" w:space="0" w:color="auto"/>
                <w:bottom w:val="none" w:sz="0" w:space="0" w:color="auto"/>
                <w:right w:val="none" w:sz="0" w:space="0" w:color="auto"/>
              </w:divBdr>
            </w:div>
          </w:divsChild>
        </w:div>
        <w:div w:id="2044404981">
          <w:marLeft w:val="0"/>
          <w:marRight w:val="0"/>
          <w:marTop w:val="450"/>
          <w:marBottom w:val="450"/>
          <w:divBdr>
            <w:top w:val="none" w:sz="0" w:space="0" w:color="auto"/>
            <w:left w:val="none" w:sz="0" w:space="0" w:color="auto"/>
            <w:bottom w:val="none" w:sz="0" w:space="0" w:color="auto"/>
            <w:right w:val="none" w:sz="0" w:space="0" w:color="auto"/>
          </w:divBdr>
          <w:divsChild>
            <w:div w:id="2044404597">
              <w:marLeft w:val="0"/>
              <w:marRight w:val="0"/>
              <w:marTop w:val="225"/>
              <w:marBottom w:val="225"/>
              <w:divBdr>
                <w:top w:val="none" w:sz="0" w:space="0" w:color="auto"/>
                <w:left w:val="none" w:sz="0" w:space="0" w:color="auto"/>
                <w:bottom w:val="none" w:sz="0" w:space="0" w:color="auto"/>
                <w:right w:val="none" w:sz="0" w:space="0" w:color="auto"/>
              </w:divBdr>
            </w:div>
            <w:div w:id="2044404653">
              <w:marLeft w:val="0"/>
              <w:marRight w:val="0"/>
              <w:marTop w:val="225"/>
              <w:marBottom w:val="225"/>
              <w:divBdr>
                <w:top w:val="none" w:sz="0" w:space="0" w:color="auto"/>
                <w:left w:val="none" w:sz="0" w:space="0" w:color="auto"/>
                <w:bottom w:val="none" w:sz="0" w:space="0" w:color="auto"/>
                <w:right w:val="none" w:sz="0" w:space="0" w:color="auto"/>
              </w:divBdr>
            </w:div>
            <w:div w:id="2044404672">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2044404925">
      <w:marLeft w:val="0"/>
      <w:marRight w:val="0"/>
      <w:marTop w:val="0"/>
      <w:marBottom w:val="0"/>
      <w:divBdr>
        <w:top w:val="none" w:sz="0" w:space="0" w:color="auto"/>
        <w:left w:val="none" w:sz="0" w:space="0" w:color="auto"/>
        <w:bottom w:val="none" w:sz="0" w:space="0" w:color="auto"/>
        <w:right w:val="none" w:sz="0" w:space="0" w:color="auto"/>
      </w:divBdr>
      <w:divsChild>
        <w:div w:id="2044404545">
          <w:marLeft w:val="360"/>
          <w:marRight w:val="0"/>
          <w:marTop w:val="200"/>
          <w:marBottom w:val="0"/>
          <w:divBdr>
            <w:top w:val="none" w:sz="0" w:space="0" w:color="auto"/>
            <w:left w:val="none" w:sz="0" w:space="0" w:color="auto"/>
            <w:bottom w:val="none" w:sz="0" w:space="0" w:color="auto"/>
            <w:right w:val="none" w:sz="0" w:space="0" w:color="auto"/>
          </w:divBdr>
        </w:div>
        <w:div w:id="2044404633">
          <w:marLeft w:val="360"/>
          <w:marRight w:val="0"/>
          <w:marTop w:val="200"/>
          <w:marBottom w:val="0"/>
          <w:divBdr>
            <w:top w:val="none" w:sz="0" w:space="0" w:color="auto"/>
            <w:left w:val="none" w:sz="0" w:space="0" w:color="auto"/>
            <w:bottom w:val="none" w:sz="0" w:space="0" w:color="auto"/>
            <w:right w:val="none" w:sz="0" w:space="0" w:color="auto"/>
          </w:divBdr>
        </w:div>
        <w:div w:id="2044404699">
          <w:marLeft w:val="360"/>
          <w:marRight w:val="0"/>
          <w:marTop w:val="200"/>
          <w:marBottom w:val="0"/>
          <w:divBdr>
            <w:top w:val="none" w:sz="0" w:space="0" w:color="auto"/>
            <w:left w:val="none" w:sz="0" w:space="0" w:color="auto"/>
            <w:bottom w:val="none" w:sz="0" w:space="0" w:color="auto"/>
            <w:right w:val="none" w:sz="0" w:space="0" w:color="auto"/>
          </w:divBdr>
        </w:div>
        <w:div w:id="2044404800">
          <w:marLeft w:val="360"/>
          <w:marRight w:val="0"/>
          <w:marTop w:val="200"/>
          <w:marBottom w:val="0"/>
          <w:divBdr>
            <w:top w:val="none" w:sz="0" w:space="0" w:color="auto"/>
            <w:left w:val="none" w:sz="0" w:space="0" w:color="auto"/>
            <w:bottom w:val="none" w:sz="0" w:space="0" w:color="auto"/>
            <w:right w:val="none" w:sz="0" w:space="0" w:color="auto"/>
          </w:divBdr>
        </w:div>
        <w:div w:id="2044404991">
          <w:marLeft w:val="360"/>
          <w:marRight w:val="0"/>
          <w:marTop w:val="200"/>
          <w:marBottom w:val="0"/>
          <w:divBdr>
            <w:top w:val="none" w:sz="0" w:space="0" w:color="auto"/>
            <w:left w:val="none" w:sz="0" w:space="0" w:color="auto"/>
            <w:bottom w:val="none" w:sz="0" w:space="0" w:color="auto"/>
            <w:right w:val="none" w:sz="0" w:space="0" w:color="auto"/>
          </w:divBdr>
        </w:div>
      </w:divsChild>
    </w:div>
    <w:div w:id="2044404928">
      <w:marLeft w:val="0"/>
      <w:marRight w:val="0"/>
      <w:marTop w:val="0"/>
      <w:marBottom w:val="0"/>
      <w:divBdr>
        <w:top w:val="none" w:sz="0" w:space="0" w:color="auto"/>
        <w:left w:val="none" w:sz="0" w:space="0" w:color="auto"/>
        <w:bottom w:val="none" w:sz="0" w:space="0" w:color="auto"/>
        <w:right w:val="none" w:sz="0" w:space="0" w:color="auto"/>
      </w:divBdr>
      <w:divsChild>
        <w:div w:id="2044404789">
          <w:marLeft w:val="0"/>
          <w:marRight w:val="0"/>
          <w:marTop w:val="225"/>
          <w:marBottom w:val="225"/>
          <w:divBdr>
            <w:top w:val="none" w:sz="0" w:space="0" w:color="auto"/>
            <w:left w:val="none" w:sz="0" w:space="0" w:color="auto"/>
            <w:bottom w:val="none" w:sz="0" w:space="0" w:color="auto"/>
            <w:right w:val="none" w:sz="0" w:space="0" w:color="auto"/>
          </w:divBdr>
        </w:div>
        <w:div w:id="2044404836">
          <w:marLeft w:val="0"/>
          <w:marRight w:val="0"/>
          <w:marTop w:val="225"/>
          <w:marBottom w:val="225"/>
          <w:divBdr>
            <w:top w:val="none" w:sz="0" w:space="0" w:color="auto"/>
            <w:left w:val="none" w:sz="0" w:space="0" w:color="auto"/>
            <w:bottom w:val="none" w:sz="0" w:space="0" w:color="auto"/>
            <w:right w:val="none" w:sz="0" w:space="0" w:color="auto"/>
          </w:divBdr>
        </w:div>
      </w:divsChild>
    </w:div>
    <w:div w:id="2044404933">
      <w:marLeft w:val="0"/>
      <w:marRight w:val="0"/>
      <w:marTop w:val="0"/>
      <w:marBottom w:val="0"/>
      <w:divBdr>
        <w:top w:val="none" w:sz="0" w:space="0" w:color="auto"/>
        <w:left w:val="none" w:sz="0" w:space="0" w:color="auto"/>
        <w:bottom w:val="none" w:sz="0" w:space="0" w:color="auto"/>
        <w:right w:val="none" w:sz="0" w:space="0" w:color="auto"/>
      </w:divBdr>
      <w:divsChild>
        <w:div w:id="2044404758">
          <w:marLeft w:val="360"/>
          <w:marRight w:val="0"/>
          <w:marTop w:val="200"/>
          <w:marBottom w:val="0"/>
          <w:divBdr>
            <w:top w:val="none" w:sz="0" w:space="0" w:color="auto"/>
            <w:left w:val="none" w:sz="0" w:space="0" w:color="auto"/>
            <w:bottom w:val="none" w:sz="0" w:space="0" w:color="auto"/>
            <w:right w:val="none" w:sz="0" w:space="0" w:color="auto"/>
          </w:divBdr>
        </w:div>
        <w:div w:id="2044404765">
          <w:marLeft w:val="360"/>
          <w:marRight w:val="0"/>
          <w:marTop w:val="200"/>
          <w:marBottom w:val="0"/>
          <w:divBdr>
            <w:top w:val="none" w:sz="0" w:space="0" w:color="auto"/>
            <w:left w:val="none" w:sz="0" w:space="0" w:color="auto"/>
            <w:bottom w:val="none" w:sz="0" w:space="0" w:color="auto"/>
            <w:right w:val="none" w:sz="0" w:space="0" w:color="auto"/>
          </w:divBdr>
        </w:div>
        <w:div w:id="2044404768">
          <w:marLeft w:val="360"/>
          <w:marRight w:val="0"/>
          <w:marTop w:val="200"/>
          <w:marBottom w:val="0"/>
          <w:divBdr>
            <w:top w:val="none" w:sz="0" w:space="0" w:color="auto"/>
            <w:left w:val="none" w:sz="0" w:space="0" w:color="auto"/>
            <w:bottom w:val="none" w:sz="0" w:space="0" w:color="auto"/>
            <w:right w:val="none" w:sz="0" w:space="0" w:color="auto"/>
          </w:divBdr>
        </w:div>
        <w:div w:id="2044404785">
          <w:marLeft w:val="360"/>
          <w:marRight w:val="0"/>
          <w:marTop w:val="200"/>
          <w:marBottom w:val="0"/>
          <w:divBdr>
            <w:top w:val="none" w:sz="0" w:space="0" w:color="auto"/>
            <w:left w:val="none" w:sz="0" w:space="0" w:color="auto"/>
            <w:bottom w:val="none" w:sz="0" w:space="0" w:color="auto"/>
            <w:right w:val="none" w:sz="0" w:space="0" w:color="auto"/>
          </w:divBdr>
        </w:div>
        <w:div w:id="2044404790">
          <w:marLeft w:val="360"/>
          <w:marRight w:val="0"/>
          <w:marTop w:val="200"/>
          <w:marBottom w:val="0"/>
          <w:divBdr>
            <w:top w:val="none" w:sz="0" w:space="0" w:color="auto"/>
            <w:left w:val="none" w:sz="0" w:space="0" w:color="auto"/>
            <w:bottom w:val="none" w:sz="0" w:space="0" w:color="auto"/>
            <w:right w:val="none" w:sz="0" w:space="0" w:color="auto"/>
          </w:divBdr>
        </w:div>
        <w:div w:id="2044404849">
          <w:marLeft w:val="360"/>
          <w:marRight w:val="0"/>
          <w:marTop w:val="200"/>
          <w:marBottom w:val="0"/>
          <w:divBdr>
            <w:top w:val="none" w:sz="0" w:space="0" w:color="auto"/>
            <w:left w:val="none" w:sz="0" w:space="0" w:color="auto"/>
            <w:bottom w:val="none" w:sz="0" w:space="0" w:color="auto"/>
            <w:right w:val="none" w:sz="0" w:space="0" w:color="auto"/>
          </w:divBdr>
        </w:div>
        <w:div w:id="2044404903">
          <w:marLeft w:val="360"/>
          <w:marRight w:val="0"/>
          <w:marTop w:val="200"/>
          <w:marBottom w:val="0"/>
          <w:divBdr>
            <w:top w:val="none" w:sz="0" w:space="0" w:color="auto"/>
            <w:left w:val="none" w:sz="0" w:space="0" w:color="auto"/>
            <w:bottom w:val="none" w:sz="0" w:space="0" w:color="auto"/>
            <w:right w:val="none" w:sz="0" w:space="0" w:color="auto"/>
          </w:divBdr>
        </w:div>
        <w:div w:id="2044404912">
          <w:marLeft w:val="360"/>
          <w:marRight w:val="0"/>
          <w:marTop w:val="200"/>
          <w:marBottom w:val="0"/>
          <w:divBdr>
            <w:top w:val="none" w:sz="0" w:space="0" w:color="auto"/>
            <w:left w:val="none" w:sz="0" w:space="0" w:color="auto"/>
            <w:bottom w:val="none" w:sz="0" w:space="0" w:color="auto"/>
            <w:right w:val="none" w:sz="0" w:space="0" w:color="auto"/>
          </w:divBdr>
        </w:div>
        <w:div w:id="2044404936">
          <w:marLeft w:val="360"/>
          <w:marRight w:val="0"/>
          <w:marTop w:val="200"/>
          <w:marBottom w:val="0"/>
          <w:divBdr>
            <w:top w:val="none" w:sz="0" w:space="0" w:color="auto"/>
            <w:left w:val="none" w:sz="0" w:space="0" w:color="auto"/>
            <w:bottom w:val="none" w:sz="0" w:space="0" w:color="auto"/>
            <w:right w:val="none" w:sz="0" w:space="0" w:color="auto"/>
          </w:divBdr>
        </w:div>
        <w:div w:id="2044405006">
          <w:marLeft w:val="360"/>
          <w:marRight w:val="0"/>
          <w:marTop w:val="200"/>
          <w:marBottom w:val="0"/>
          <w:divBdr>
            <w:top w:val="none" w:sz="0" w:space="0" w:color="auto"/>
            <w:left w:val="none" w:sz="0" w:space="0" w:color="auto"/>
            <w:bottom w:val="none" w:sz="0" w:space="0" w:color="auto"/>
            <w:right w:val="none" w:sz="0" w:space="0" w:color="auto"/>
          </w:divBdr>
        </w:div>
      </w:divsChild>
    </w:div>
    <w:div w:id="2044404941">
      <w:marLeft w:val="0"/>
      <w:marRight w:val="0"/>
      <w:marTop w:val="0"/>
      <w:marBottom w:val="0"/>
      <w:divBdr>
        <w:top w:val="none" w:sz="0" w:space="0" w:color="auto"/>
        <w:left w:val="none" w:sz="0" w:space="0" w:color="auto"/>
        <w:bottom w:val="none" w:sz="0" w:space="0" w:color="auto"/>
        <w:right w:val="none" w:sz="0" w:space="0" w:color="auto"/>
      </w:divBdr>
    </w:div>
    <w:div w:id="2044404944">
      <w:marLeft w:val="0"/>
      <w:marRight w:val="0"/>
      <w:marTop w:val="0"/>
      <w:marBottom w:val="0"/>
      <w:divBdr>
        <w:top w:val="none" w:sz="0" w:space="0" w:color="auto"/>
        <w:left w:val="none" w:sz="0" w:space="0" w:color="auto"/>
        <w:bottom w:val="none" w:sz="0" w:space="0" w:color="auto"/>
        <w:right w:val="none" w:sz="0" w:space="0" w:color="auto"/>
      </w:divBdr>
      <w:divsChild>
        <w:div w:id="2044404718">
          <w:marLeft w:val="0"/>
          <w:marRight w:val="0"/>
          <w:marTop w:val="225"/>
          <w:marBottom w:val="225"/>
          <w:divBdr>
            <w:top w:val="none" w:sz="0" w:space="0" w:color="auto"/>
            <w:left w:val="none" w:sz="0" w:space="0" w:color="auto"/>
            <w:bottom w:val="none" w:sz="0" w:space="0" w:color="auto"/>
            <w:right w:val="none" w:sz="0" w:space="0" w:color="auto"/>
          </w:divBdr>
        </w:div>
        <w:div w:id="2044404798">
          <w:marLeft w:val="0"/>
          <w:marRight w:val="0"/>
          <w:marTop w:val="225"/>
          <w:marBottom w:val="225"/>
          <w:divBdr>
            <w:top w:val="none" w:sz="0" w:space="0" w:color="auto"/>
            <w:left w:val="none" w:sz="0" w:space="0" w:color="auto"/>
            <w:bottom w:val="none" w:sz="0" w:space="0" w:color="auto"/>
            <w:right w:val="none" w:sz="0" w:space="0" w:color="auto"/>
          </w:divBdr>
        </w:div>
      </w:divsChild>
    </w:div>
    <w:div w:id="2044404963">
      <w:marLeft w:val="0"/>
      <w:marRight w:val="0"/>
      <w:marTop w:val="0"/>
      <w:marBottom w:val="0"/>
      <w:divBdr>
        <w:top w:val="none" w:sz="0" w:space="0" w:color="auto"/>
        <w:left w:val="none" w:sz="0" w:space="0" w:color="auto"/>
        <w:bottom w:val="none" w:sz="0" w:space="0" w:color="auto"/>
        <w:right w:val="none" w:sz="0" w:space="0" w:color="auto"/>
      </w:divBdr>
    </w:div>
    <w:div w:id="2044404976">
      <w:marLeft w:val="0"/>
      <w:marRight w:val="0"/>
      <w:marTop w:val="0"/>
      <w:marBottom w:val="0"/>
      <w:divBdr>
        <w:top w:val="none" w:sz="0" w:space="0" w:color="auto"/>
        <w:left w:val="none" w:sz="0" w:space="0" w:color="auto"/>
        <w:bottom w:val="none" w:sz="0" w:space="0" w:color="auto"/>
        <w:right w:val="none" w:sz="0" w:space="0" w:color="auto"/>
      </w:divBdr>
      <w:divsChild>
        <w:div w:id="2044404533">
          <w:marLeft w:val="360"/>
          <w:marRight w:val="0"/>
          <w:marTop w:val="200"/>
          <w:marBottom w:val="0"/>
          <w:divBdr>
            <w:top w:val="none" w:sz="0" w:space="0" w:color="auto"/>
            <w:left w:val="none" w:sz="0" w:space="0" w:color="auto"/>
            <w:bottom w:val="none" w:sz="0" w:space="0" w:color="auto"/>
            <w:right w:val="none" w:sz="0" w:space="0" w:color="auto"/>
          </w:divBdr>
        </w:div>
        <w:div w:id="2044404609">
          <w:marLeft w:val="360"/>
          <w:marRight w:val="0"/>
          <w:marTop w:val="200"/>
          <w:marBottom w:val="0"/>
          <w:divBdr>
            <w:top w:val="none" w:sz="0" w:space="0" w:color="auto"/>
            <w:left w:val="none" w:sz="0" w:space="0" w:color="auto"/>
            <w:bottom w:val="none" w:sz="0" w:space="0" w:color="auto"/>
            <w:right w:val="none" w:sz="0" w:space="0" w:color="auto"/>
          </w:divBdr>
        </w:div>
        <w:div w:id="2044404652">
          <w:marLeft w:val="360"/>
          <w:marRight w:val="0"/>
          <w:marTop w:val="200"/>
          <w:marBottom w:val="0"/>
          <w:divBdr>
            <w:top w:val="none" w:sz="0" w:space="0" w:color="auto"/>
            <w:left w:val="none" w:sz="0" w:space="0" w:color="auto"/>
            <w:bottom w:val="none" w:sz="0" w:space="0" w:color="auto"/>
            <w:right w:val="none" w:sz="0" w:space="0" w:color="auto"/>
          </w:divBdr>
        </w:div>
        <w:div w:id="2044404828">
          <w:marLeft w:val="360"/>
          <w:marRight w:val="0"/>
          <w:marTop w:val="200"/>
          <w:marBottom w:val="0"/>
          <w:divBdr>
            <w:top w:val="none" w:sz="0" w:space="0" w:color="auto"/>
            <w:left w:val="none" w:sz="0" w:space="0" w:color="auto"/>
            <w:bottom w:val="none" w:sz="0" w:space="0" w:color="auto"/>
            <w:right w:val="none" w:sz="0" w:space="0" w:color="auto"/>
          </w:divBdr>
        </w:div>
        <w:div w:id="2044404851">
          <w:marLeft w:val="360"/>
          <w:marRight w:val="0"/>
          <w:marTop w:val="200"/>
          <w:marBottom w:val="0"/>
          <w:divBdr>
            <w:top w:val="none" w:sz="0" w:space="0" w:color="auto"/>
            <w:left w:val="none" w:sz="0" w:space="0" w:color="auto"/>
            <w:bottom w:val="none" w:sz="0" w:space="0" w:color="auto"/>
            <w:right w:val="none" w:sz="0" w:space="0" w:color="auto"/>
          </w:divBdr>
        </w:div>
      </w:divsChild>
    </w:div>
    <w:div w:id="2044404979">
      <w:marLeft w:val="0"/>
      <w:marRight w:val="0"/>
      <w:marTop w:val="0"/>
      <w:marBottom w:val="0"/>
      <w:divBdr>
        <w:top w:val="none" w:sz="0" w:space="0" w:color="auto"/>
        <w:left w:val="none" w:sz="0" w:space="0" w:color="auto"/>
        <w:bottom w:val="none" w:sz="0" w:space="0" w:color="auto"/>
        <w:right w:val="none" w:sz="0" w:space="0" w:color="auto"/>
      </w:divBdr>
      <w:divsChild>
        <w:div w:id="2044404811">
          <w:marLeft w:val="360"/>
          <w:marRight w:val="0"/>
          <w:marTop w:val="200"/>
          <w:marBottom w:val="0"/>
          <w:divBdr>
            <w:top w:val="none" w:sz="0" w:space="0" w:color="auto"/>
            <w:left w:val="none" w:sz="0" w:space="0" w:color="auto"/>
            <w:bottom w:val="none" w:sz="0" w:space="0" w:color="auto"/>
            <w:right w:val="none" w:sz="0" w:space="0" w:color="auto"/>
          </w:divBdr>
        </w:div>
      </w:divsChild>
    </w:div>
    <w:div w:id="2044404983">
      <w:marLeft w:val="0"/>
      <w:marRight w:val="0"/>
      <w:marTop w:val="0"/>
      <w:marBottom w:val="0"/>
      <w:divBdr>
        <w:top w:val="none" w:sz="0" w:space="0" w:color="auto"/>
        <w:left w:val="none" w:sz="0" w:space="0" w:color="auto"/>
        <w:bottom w:val="none" w:sz="0" w:space="0" w:color="auto"/>
        <w:right w:val="none" w:sz="0" w:space="0" w:color="auto"/>
      </w:divBdr>
      <w:divsChild>
        <w:div w:id="2044404638">
          <w:marLeft w:val="360"/>
          <w:marRight w:val="0"/>
          <w:marTop w:val="200"/>
          <w:marBottom w:val="0"/>
          <w:divBdr>
            <w:top w:val="none" w:sz="0" w:space="0" w:color="auto"/>
            <w:left w:val="none" w:sz="0" w:space="0" w:color="auto"/>
            <w:bottom w:val="none" w:sz="0" w:space="0" w:color="auto"/>
            <w:right w:val="none" w:sz="0" w:space="0" w:color="auto"/>
          </w:divBdr>
        </w:div>
        <w:div w:id="2044404736">
          <w:marLeft w:val="360"/>
          <w:marRight w:val="0"/>
          <w:marTop w:val="200"/>
          <w:marBottom w:val="0"/>
          <w:divBdr>
            <w:top w:val="none" w:sz="0" w:space="0" w:color="auto"/>
            <w:left w:val="none" w:sz="0" w:space="0" w:color="auto"/>
            <w:bottom w:val="none" w:sz="0" w:space="0" w:color="auto"/>
            <w:right w:val="none" w:sz="0" w:space="0" w:color="auto"/>
          </w:divBdr>
        </w:div>
        <w:div w:id="2044404761">
          <w:marLeft w:val="360"/>
          <w:marRight w:val="0"/>
          <w:marTop w:val="200"/>
          <w:marBottom w:val="0"/>
          <w:divBdr>
            <w:top w:val="none" w:sz="0" w:space="0" w:color="auto"/>
            <w:left w:val="none" w:sz="0" w:space="0" w:color="auto"/>
            <w:bottom w:val="none" w:sz="0" w:space="0" w:color="auto"/>
            <w:right w:val="none" w:sz="0" w:space="0" w:color="auto"/>
          </w:divBdr>
        </w:div>
        <w:div w:id="2044404862">
          <w:marLeft w:val="360"/>
          <w:marRight w:val="0"/>
          <w:marTop w:val="200"/>
          <w:marBottom w:val="0"/>
          <w:divBdr>
            <w:top w:val="none" w:sz="0" w:space="0" w:color="auto"/>
            <w:left w:val="none" w:sz="0" w:space="0" w:color="auto"/>
            <w:bottom w:val="none" w:sz="0" w:space="0" w:color="auto"/>
            <w:right w:val="none" w:sz="0" w:space="0" w:color="auto"/>
          </w:divBdr>
        </w:div>
        <w:div w:id="2044404892">
          <w:marLeft w:val="360"/>
          <w:marRight w:val="0"/>
          <w:marTop w:val="200"/>
          <w:marBottom w:val="0"/>
          <w:divBdr>
            <w:top w:val="none" w:sz="0" w:space="0" w:color="auto"/>
            <w:left w:val="none" w:sz="0" w:space="0" w:color="auto"/>
            <w:bottom w:val="none" w:sz="0" w:space="0" w:color="auto"/>
            <w:right w:val="none" w:sz="0" w:space="0" w:color="auto"/>
          </w:divBdr>
        </w:div>
        <w:div w:id="2044404930">
          <w:marLeft w:val="360"/>
          <w:marRight w:val="0"/>
          <w:marTop w:val="200"/>
          <w:marBottom w:val="0"/>
          <w:divBdr>
            <w:top w:val="none" w:sz="0" w:space="0" w:color="auto"/>
            <w:left w:val="none" w:sz="0" w:space="0" w:color="auto"/>
            <w:bottom w:val="none" w:sz="0" w:space="0" w:color="auto"/>
            <w:right w:val="none" w:sz="0" w:space="0" w:color="auto"/>
          </w:divBdr>
        </w:div>
        <w:div w:id="2044404954">
          <w:marLeft w:val="360"/>
          <w:marRight w:val="0"/>
          <w:marTop w:val="200"/>
          <w:marBottom w:val="0"/>
          <w:divBdr>
            <w:top w:val="none" w:sz="0" w:space="0" w:color="auto"/>
            <w:left w:val="none" w:sz="0" w:space="0" w:color="auto"/>
            <w:bottom w:val="none" w:sz="0" w:space="0" w:color="auto"/>
            <w:right w:val="none" w:sz="0" w:space="0" w:color="auto"/>
          </w:divBdr>
        </w:div>
        <w:div w:id="2044404958">
          <w:marLeft w:val="360"/>
          <w:marRight w:val="0"/>
          <w:marTop w:val="200"/>
          <w:marBottom w:val="0"/>
          <w:divBdr>
            <w:top w:val="none" w:sz="0" w:space="0" w:color="auto"/>
            <w:left w:val="none" w:sz="0" w:space="0" w:color="auto"/>
            <w:bottom w:val="none" w:sz="0" w:space="0" w:color="auto"/>
            <w:right w:val="none" w:sz="0" w:space="0" w:color="auto"/>
          </w:divBdr>
        </w:div>
      </w:divsChild>
    </w:div>
    <w:div w:id="2044404992">
      <w:marLeft w:val="0"/>
      <w:marRight w:val="0"/>
      <w:marTop w:val="0"/>
      <w:marBottom w:val="0"/>
      <w:divBdr>
        <w:top w:val="none" w:sz="0" w:space="0" w:color="auto"/>
        <w:left w:val="none" w:sz="0" w:space="0" w:color="auto"/>
        <w:bottom w:val="none" w:sz="0" w:space="0" w:color="auto"/>
        <w:right w:val="none" w:sz="0" w:space="0" w:color="auto"/>
      </w:divBdr>
      <w:divsChild>
        <w:div w:id="204440501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7">
      <w:marLeft w:val="0"/>
      <w:marRight w:val="0"/>
      <w:marTop w:val="0"/>
      <w:marBottom w:val="0"/>
      <w:divBdr>
        <w:top w:val="none" w:sz="0" w:space="0" w:color="auto"/>
        <w:left w:val="none" w:sz="0" w:space="0" w:color="auto"/>
        <w:bottom w:val="none" w:sz="0" w:space="0" w:color="auto"/>
        <w:right w:val="none" w:sz="0" w:space="0" w:color="auto"/>
      </w:divBdr>
      <w:divsChild>
        <w:div w:id="2044404517">
          <w:marLeft w:val="360"/>
          <w:marRight w:val="0"/>
          <w:marTop w:val="200"/>
          <w:marBottom w:val="0"/>
          <w:divBdr>
            <w:top w:val="none" w:sz="0" w:space="0" w:color="auto"/>
            <w:left w:val="none" w:sz="0" w:space="0" w:color="auto"/>
            <w:bottom w:val="none" w:sz="0" w:space="0" w:color="auto"/>
            <w:right w:val="none" w:sz="0" w:space="0" w:color="auto"/>
          </w:divBdr>
        </w:div>
        <w:div w:id="2044404561">
          <w:marLeft w:val="360"/>
          <w:marRight w:val="0"/>
          <w:marTop w:val="200"/>
          <w:marBottom w:val="0"/>
          <w:divBdr>
            <w:top w:val="none" w:sz="0" w:space="0" w:color="auto"/>
            <w:left w:val="none" w:sz="0" w:space="0" w:color="auto"/>
            <w:bottom w:val="none" w:sz="0" w:space="0" w:color="auto"/>
            <w:right w:val="none" w:sz="0" w:space="0" w:color="auto"/>
          </w:divBdr>
        </w:div>
        <w:div w:id="2044404632">
          <w:marLeft w:val="360"/>
          <w:marRight w:val="0"/>
          <w:marTop w:val="200"/>
          <w:marBottom w:val="0"/>
          <w:divBdr>
            <w:top w:val="none" w:sz="0" w:space="0" w:color="auto"/>
            <w:left w:val="none" w:sz="0" w:space="0" w:color="auto"/>
            <w:bottom w:val="none" w:sz="0" w:space="0" w:color="auto"/>
            <w:right w:val="none" w:sz="0" w:space="0" w:color="auto"/>
          </w:divBdr>
        </w:div>
        <w:div w:id="2044404766">
          <w:marLeft w:val="360"/>
          <w:marRight w:val="0"/>
          <w:marTop w:val="200"/>
          <w:marBottom w:val="0"/>
          <w:divBdr>
            <w:top w:val="none" w:sz="0" w:space="0" w:color="auto"/>
            <w:left w:val="none" w:sz="0" w:space="0" w:color="auto"/>
            <w:bottom w:val="none" w:sz="0" w:space="0" w:color="auto"/>
            <w:right w:val="none" w:sz="0" w:space="0" w:color="auto"/>
          </w:divBdr>
        </w:div>
        <w:div w:id="2044404837">
          <w:marLeft w:val="360"/>
          <w:marRight w:val="0"/>
          <w:marTop w:val="200"/>
          <w:marBottom w:val="0"/>
          <w:divBdr>
            <w:top w:val="none" w:sz="0" w:space="0" w:color="auto"/>
            <w:left w:val="none" w:sz="0" w:space="0" w:color="auto"/>
            <w:bottom w:val="none" w:sz="0" w:space="0" w:color="auto"/>
            <w:right w:val="none" w:sz="0" w:space="0" w:color="auto"/>
          </w:divBdr>
        </w:div>
      </w:divsChild>
    </w:div>
    <w:div w:id="2044404999">
      <w:marLeft w:val="0"/>
      <w:marRight w:val="0"/>
      <w:marTop w:val="0"/>
      <w:marBottom w:val="0"/>
      <w:divBdr>
        <w:top w:val="none" w:sz="0" w:space="0" w:color="auto"/>
        <w:left w:val="none" w:sz="0" w:space="0" w:color="auto"/>
        <w:bottom w:val="none" w:sz="0" w:space="0" w:color="auto"/>
        <w:right w:val="none" w:sz="0" w:space="0" w:color="auto"/>
      </w:divBdr>
      <w:divsChild>
        <w:div w:id="2044404749">
          <w:marLeft w:val="360"/>
          <w:marRight w:val="0"/>
          <w:marTop w:val="200"/>
          <w:marBottom w:val="0"/>
          <w:divBdr>
            <w:top w:val="none" w:sz="0" w:space="0" w:color="auto"/>
            <w:left w:val="none" w:sz="0" w:space="0" w:color="auto"/>
            <w:bottom w:val="none" w:sz="0" w:space="0" w:color="auto"/>
            <w:right w:val="none" w:sz="0" w:space="0" w:color="auto"/>
          </w:divBdr>
        </w:div>
        <w:div w:id="2044404752">
          <w:marLeft w:val="360"/>
          <w:marRight w:val="0"/>
          <w:marTop w:val="200"/>
          <w:marBottom w:val="0"/>
          <w:divBdr>
            <w:top w:val="none" w:sz="0" w:space="0" w:color="auto"/>
            <w:left w:val="none" w:sz="0" w:space="0" w:color="auto"/>
            <w:bottom w:val="none" w:sz="0" w:space="0" w:color="auto"/>
            <w:right w:val="none" w:sz="0" w:space="0" w:color="auto"/>
          </w:divBdr>
        </w:div>
      </w:divsChild>
    </w:div>
    <w:div w:id="2044405007">
      <w:marLeft w:val="0"/>
      <w:marRight w:val="0"/>
      <w:marTop w:val="0"/>
      <w:marBottom w:val="0"/>
      <w:divBdr>
        <w:top w:val="none" w:sz="0" w:space="0" w:color="auto"/>
        <w:left w:val="none" w:sz="0" w:space="0" w:color="auto"/>
        <w:bottom w:val="none" w:sz="0" w:space="0" w:color="auto"/>
        <w:right w:val="none" w:sz="0" w:space="0" w:color="auto"/>
      </w:divBdr>
      <w:divsChild>
        <w:div w:id="2044404737">
          <w:marLeft w:val="360"/>
          <w:marRight w:val="0"/>
          <w:marTop w:val="200"/>
          <w:marBottom w:val="0"/>
          <w:divBdr>
            <w:top w:val="none" w:sz="0" w:space="0" w:color="auto"/>
            <w:left w:val="none" w:sz="0" w:space="0" w:color="auto"/>
            <w:bottom w:val="none" w:sz="0" w:space="0" w:color="auto"/>
            <w:right w:val="none" w:sz="0" w:space="0" w:color="auto"/>
          </w:divBdr>
        </w:div>
        <w:div w:id="204440500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arodnoe.org/journals/socialnaya-pedagogika" TargetMode="External"/><Relationship Id="rId13" Type="http://schemas.openxmlformats.org/officeDocument/2006/relationships/hyperlink" Target="http://www.koob.ru/kodzhaspirova/dictionary_of_education" TargetMode="External"/><Relationship Id="rId3" Type="http://schemas.microsoft.com/office/2007/relationships/stylesWithEffects" Target="stylesWithEffects.xml"/><Relationship Id="rId7" Type="http://schemas.openxmlformats.org/officeDocument/2006/relationships/hyperlink" Target="http://www.iprbookshop.ru/57928.html" TargetMode="External"/><Relationship Id="rId12" Type="http://schemas.openxmlformats.org/officeDocument/2006/relationships/hyperlink" Target="http://www.pedlib.ru/Books/2/028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0450.html" TargetMode="External"/><Relationship Id="rId11" Type="http://schemas.openxmlformats.org/officeDocument/2006/relationships/hyperlink" Target="http://window.edu.ru/window"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du.ru/" TargetMode="External"/><Relationship Id="rId4" Type="http://schemas.openxmlformats.org/officeDocument/2006/relationships/settings" Target="settings.xml"/><Relationship Id="rId9" Type="http://schemas.openxmlformats.org/officeDocument/2006/relationships/hyperlink" Target="http://nsportal.ru/shkola/sotsialnaya-pedagogika"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52</Pages>
  <Words>14535</Words>
  <Characters>82852</Characters>
  <Application>Microsoft Office Word</Application>
  <DocSecurity>0</DocSecurity>
  <Lines>690</Lines>
  <Paragraphs>194</Paragraphs>
  <ScaleCrop>false</ScaleCrop>
  <Company/>
  <LinksUpToDate>false</LinksUpToDate>
  <CharactersWithSpaces>97193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2020-10-07T20:10:00Z</dcterms:created>
  <dcterms:modified xsi:type="dcterms:W3CDTF">2022-09-09T10:15:00Z</dcterms:modified>
</cp:coreProperties>
</file>